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33E4">
      <w:pPr>
        <w:pStyle w:val="ConsNonformat"/>
        <w:widowControl/>
      </w:pPr>
      <w:bookmarkStart w:id="0" w:name="_GoBack"/>
      <w:bookmarkEnd w:id="0"/>
    </w:p>
    <w:p w:rsidR="00000000" w:rsidRDefault="00F033E4">
      <w:pPr>
        <w:pStyle w:val="ConsNormal"/>
        <w:widowControl/>
        <w:ind w:firstLine="0"/>
      </w:pPr>
      <w:r>
        <w:t>Зарегистрировано в Минюсте РФ 18 июня 2003 г. N 4702</w:t>
      </w:r>
    </w:p>
    <w:p w:rsidR="00000000" w:rsidRDefault="00F033E4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033E4">
      <w:pPr>
        <w:pStyle w:val="ConsNonformat"/>
        <w:widowControl/>
      </w:pPr>
    </w:p>
    <w:p w:rsidR="00000000" w:rsidRDefault="00F033E4">
      <w:pPr>
        <w:pStyle w:val="ConsTitle"/>
        <w:widowControl/>
        <w:jc w:val="center"/>
      </w:pPr>
      <w:r>
        <w:t>ФЕДЕРАЛЬНЫЙ ГОРНЫЙ И ПРОМЫШЛЕННЫЙ НАДЗОР РОССИИ</w:t>
      </w:r>
    </w:p>
    <w:p w:rsidR="00000000" w:rsidRDefault="00F033E4">
      <w:pPr>
        <w:pStyle w:val="ConsTitle"/>
        <w:widowControl/>
        <w:jc w:val="center"/>
      </w:pPr>
    </w:p>
    <w:p w:rsidR="00000000" w:rsidRDefault="00F033E4">
      <w:pPr>
        <w:pStyle w:val="ConsTitle"/>
        <w:widowControl/>
        <w:jc w:val="center"/>
      </w:pPr>
      <w:r>
        <w:t>ПОСТАНОВЛЕНИЕ</w:t>
      </w:r>
    </w:p>
    <w:p w:rsidR="00000000" w:rsidRDefault="00F033E4">
      <w:pPr>
        <w:pStyle w:val="ConsTitle"/>
        <w:widowControl/>
        <w:jc w:val="center"/>
      </w:pPr>
      <w:r>
        <w:t>от 5 июня 2003 г. N 60</w:t>
      </w:r>
    </w:p>
    <w:p w:rsidR="00000000" w:rsidRDefault="00F033E4">
      <w:pPr>
        <w:pStyle w:val="ConsTitle"/>
        <w:widowControl/>
        <w:jc w:val="center"/>
      </w:pPr>
    </w:p>
    <w:p w:rsidR="00000000" w:rsidRDefault="00F033E4">
      <w:pPr>
        <w:pStyle w:val="ConsTitle"/>
        <w:widowControl/>
        <w:jc w:val="center"/>
      </w:pPr>
      <w:r>
        <w:t>ОБ УТВЕРЖДЕНИИ ПРАВИЛ</w:t>
      </w:r>
    </w:p>
    <w:p w:rsidR="00000000" w:rsidRDefault="00F033E4">
      <w:pPr>
        <w:pStyle w:val="ConsTitle"/>
        <w:widowControl/>
        <w:jc w:val="center"/>
      </w:pPr>
      <w:r>
        <w:t>УСТРОЙСТВА И БЕЗОПАСНОЙ ЭКСПЛУАТАЦИИ</w:t>
      </w:r>
    </w:p>
    <w:p w:rsidR="00000000" w:rsidRDefault="00F033E4">
      <w:pPr>
        <w:pStyle w:val="ConsTitle"/>
        <w:widowControl/>
        <w:jc w:val="center"/>
      </w:pPr>
      <w:r>
        <w:t>СТАЦИОНАРНЫХ КОМПРЕССОРНЫХ УСТАНОВОК,</w:t>
      </w:r>
    </w:p>
    <w:p w:rsidR="00000000" w:rsidRDefault="00F033E4">
      <w:pPr>
        <w:pStyle w:val="ConsTitle"/>
        <w:widowControl/>
        <w:jc w:val="center"/>
      </w:pPr>
      <w:r>
        <w:t xml:space="preserve">ВОЗДУХОПРОВОДОВ </w:t>
      </w:r>
      <w:r>
        <w:t>И ГАЗОПРОВОДОВ</w:t>
      </w:r>
    </w:p>
    <w:p w:rsidR="00000000" w:rsidRDefault="00F033E4">
      <w:pPr>
        <w:pStyle w:val="ConsNonformat"/>
        <w:widowControl/>
      </w:pPr>
    </w:p>
    <w:p w:rsidR="00000000" w:rsidRDefault="00F033E4">
      <w:pPr>
        <w:pStyle w:val="ConsNormal"/>
        <w:widowControl/>
        <w:ind w:firstLine="540"/>
        <w:jc w:val="both"/>
      </w:pPr>
      <w:r>
        <w:t>Госгортехнадзор России постановляет:</w:t>
      </w:r>
    </w:p>
    <w:p w:rsidR="00000000" w:rsidRDefault="00F033E4">
      <w:pPr>
        <w:pStyle w:val="ConsNormal"/>
        <w:widowControl/>
        <w:ind w:firstLine="540"/>
        <w:jc w:val="both"/>
      </w:pPr>
      <w:r>
        <w:t>1. Утвердить Правила устройства и безопасной эксплуатации стационарных компрессорных установок, воздухопроводов и газопроводов.</w:t>
      </w:r>
    </w:p>
    <w:p w:rsidR="00000000" w:rsidRDefault="00F033E4">
      <w:pPr>
        <w:pStyle w:val="ConsNormal"/>
        <w:widowControl/>
        <w:ind w:firstLine="540"/>
        <w:jc w:val="both"/>
      </w:pPr>
      <w:r>
        <w:t>2. Направить Правила устройства и безопасной эксплуатации стационарных комп</w:t>
      </w:r>
      <w:r>
        <w:t>рессорных установок, воздухопроводов и газопроводов на государственную регистрацию в Министерство юстиции Российской Федерации.</w:t>
      </w:r>
    </w:p>
    <w:p w:rsidR="00000000" w:rsidRDefault="00F033E4">
      <w:pPr>
        <w:pStyle w:val="ConsNonformat"/>
        <w:widowControl/>
      </w:pPr>
    </w:p>
    <w:p w:rsidR="00000000" w:rsidRDefault="00F033E4">
      <w:pPr>
        <w:pStyle w:val="ConsNormal"/>
        <w:widowControl/>
        <w:ind w:firstLine="0"/>
        <w:jc w:val="right"/>
      </w:pPr>
      <w:r>
        <w:t>Начальник</w:t>
      </w:r>
    </w:p>
    <w:p w:rsidR="00000000" w:rsidRDefault="00F033E4">
      <w:pPr>
        <w:pStyle w:val="ConsNormal"/>
        <w:widowControl/>
        <w:ind w:firstLine="0"/>
        <w:jc w:val="right"/>
      </w:pPr>
      <w:r>
        <w:t>Госгортехнадзора России</w:t>
      </w:r>
    </w:p>
    <w:p w:rsidR="00000000" w:rsidRDefault="00F033E4">
      <w:pPr>
        <w:pStyle w:val="ConsNormal"/>
        <w:widowControl/>
        <w:ind w:firstLine="0"/>
        <w:jc w:val="right"/>
      </w:pPr>
      <w:r>
        <w:t>В.М.КУЛЬЕЧЕВ</w:t>
      </w:r>
    </w:p>
    <w:p w:rsidR="00000000" w:rsidRDefault="00F033E4">
      <w:pPr>
        <w:pStyle w:val="ConsNonformat"/>
        <w:widowControl/>
      </w:pPr>
    </w:p>
    <w:p w:rsidR="00000000" w:rsidRDefault="00F033E4">
      <w:pPr>
        <w:pStyle w:val="ConsNonformat"/>
        <w:widowControl/>
      </w:pPr>
    </w:p>
    <w:p w:rsidR="00000000" w:rsidRDefault="00F033E4">
      <w:pPr>
        <w:pStyle w:val="ConsNonformat"/>
        <w:widowControl/>
      </w:pPr>
    </w:p>
    <w:p w:rsidR="00000000" w:rsidRDefault="00F033E4">
      <w:pPr>
        <w:pStyle w:val="ConsNonformat"/>
        <w:widowControl/>
      </w:pPr>
    </w:p>
    <w:p w:rsidR="00000000" w:rsidRDefault="00F033E4">
      <w:pPr>
        <w:pStyle w:val="ConsNonformat"/>
        <w:widowControl/>
      </w:pPr>
    </w:p>
    <w:p w:rsidR="00000000" w:rsidRDefault="00F033E4">
      <w:pPr>
        <w:pStyle w:val="ConsNormal"/>
        <w:widowControl/>
        <w:ind w:firstLine="0"/>
        <w:jc w:val="right"/>
      </w:pPr>
      <w:r>
        <w:t>Утверждены</w:t>
      </w:r>
    </w:p>
    <w:p w:rsidR="00000000" w:rsidRDefault="00F033E4">
      <w:pPr>
        <w:pStyle w:val="ConsNormal"/>
        <w:widowControl/>
        <w:ind w:firstLine="0"/>
        <w:jc w:val="right"/>
      </w:pPr>
      <w:r>
        <w:t>Постановлением</w:t>
      </w:r>
    </w:p>
    <w:p w:rsidR="00000000" w:rsidRDefault="00F033E4">
      <w:pPr>
        <w:pStyle w:val="ConsNormal"/>
        <w:widowControl/>
        <w:ind w:firstLine="0"/>
        <w:jc w:val="right"/>
      </w:pPr>
      <w:r>
        <w:t>Госгортехнадзора России</w:t>
      </w:r>
    </w:p>
    <w:p w:rsidR="00000000" w:rsidRDefault="00F033E4">
      <w:pPr>
        <w:pStyle w:val="ConsNormal"/>
        <w:widowControl/>
        <w:ind w:firstLine="0"/>
        <w:jc w:val="right"/>
      </w:pPr>
      <w:r>
        <w:t>от 5 июня 2003 г. N 60</w:t>
      </w:r>
    </w:p>
    <w:p w:rsidR="00000000" w:rsidRDefault="00F033E4">
      <w:pPr>
        <w:pStyle w:val="ConsNonformat"/>
        <w:widowControl/>
      </w:pPr>
    </w:p>
    <w:p w:rsidR="00000000" w:rsidRDefault="00F033E4">
      <w:pPr>
        <w:pStyle w:val="ConsTitle"/>
        <w:widowControl/>
        <w:jc w:val="center"/>
      </w:pPr>
      <w:r>
        <w:t>П</w:t>
      </w:r>
      <w:r>
        <w:t>РАВИЛА</w:t>
      </w:r>
    </w:p>
    <w:p w:rsidR="00000000" w:rsidRDefault="00F033E4">
      <w:pPr>
        <w:pStyle w:val="ConsTitle"/>
        <w:widowControl/>
        <w:jc w:val="center"/>
      </w:pPr>
      <w:r>
        <w:t>УСТРОЙСТВА И БЕЗОПАСНОЙ ЭКСПЛУАТАЦИИ СТАЦИОНАРНЫХ</w:t>
      </w:r>
    </w:p>
    <w:p w:rsidR="00000000" w:rsidRDefault="00F033E4">
      <w:pPr>
        <w:pStyle w:val="ConsTitle"/>
        <w:widowControl/>
        <w:jc w:val="center"/>
      </w:pPr>
      <w:r>
        <w:t>КОМПРЕССОРНЫХ УСТАНОВОК, ВОЗДУХОПРОВОДОВ И ГАЗОПРОВОДОВ</w:t>
      </w:r>
    </w:p>
    <w:p w:rsidR="00000000" w:rsidRDefault="00F033E4">
      <w:pPr>
        <w:pStyle w:val="ConsNonformat"/>
        <w:widowControl/>
        <w:jc w:val="center"/>
        <w:rPr>
          <w:b/>
          <w:bCs/>
        </w:rPr>
      </w:pPr>
      <w:r>
        <w:rPr>
          <w:b/>
          <w:bCs/>
        </w:rPr>
        <w:t>ПБ 03-581-03</w:t>
      </w:r>
    </w:p>
    <w:p w:rsidR="00000000" w:rsidRDefault="00F033E4">
      <w:pPr>
        <w:pStyle w:val="ConsNormal"/>
        <w:widowControl/>
        <w:ind w:firstLine="0"/>
        <w:jc w:val="center"/>
      </w:pPr>
      <w:r>
        <w:t>I. Общие положения</w:t>
      </w:r>
    </w:p>
    <w:p w:rsidR="00000000" w:rsidRDefault="00F033E4">
      <w:pPr>
        <w:pStyle w:val="ConsNonformat"/>
        <w:widowControl/>
      </w:pPr>
    </w:p>
    <w:p w:rsidR="00000000" w:rsidRDefault="00F033E4">
      <w:pPr>
        <w:pStyle w:val="ConsNormal"/>
        <w:widowControl/>
        <w:ind w:firstLine="540"/>
        <w:jc w:val="both"/>
      </w:pPr>
      <w:r>
        <w:t>1.1. Настоящие Правила устройства и безопасной эксплуатации стационарных компрессорных установок, воздухопрово</w:t>
      </w:r>
      <w:r>
        <w:t xml:space="preserve">дов и газопроводов устанавливают требования, направленные на обеспечение промышленной безопасности, предупреждение аварий, случаев производственного травматизма при эксплуатации стационарных компрессорных установок на опасных объектах, использующих сжатые </w:t>
      </w:r>
      <w:r>
        <w:t>воздух и инертные газы.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1.2. Правила разработаны в соответствии с Федеральным законом от 21.07.1997 N 116-ФЗ "О промышленной безопасности опасных производственных объектов" (Собрание законодательства Российской Федерации, 1997, N 30, ст. 3588), Положением </w:t>
      </w:r>
      <w:r>
        <w:t>о Федеральном горном и промышленном надзоре России, утвержденным Постановлением Правительства Российской Федерации от 03.12.2001 N 841 (Собрание законодательства Российской Федерации, 2001, N 50, ст. 4742), Общими правилами промышленной безопасности для ор</w:t>
      </w:r>
      <w:r>
        <w:t>ганизаций, осуществляющих деятельность в области промышленной безопасности опасных производственных объектов, утвержденными Постановлением Госгортехнадзора России от 18.10.2002 N 61-А, зарегистрированными Минюстом России 28.11.2002 N 3968 ("Российская газе</w:t>
      </w:r>
      <w:r>
        <w:t>та" N 231 от 05.12.2002), и предназначены для применения всеми организациями независимо от их организационно-правовых форм и форм собственности, осуществляющими деятельность в области промышленной безопасности и поднадзорными Госгортехнадзору России.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1.3. </w:t>
      </w:r>
      <w:r>
        <w:t>Правила предназначены для применения:</w:t>
      </w:r>
    </w:p>
    <w:p w:rsidR="00000000" w:rsidRDefault="00F033E4">
      <w:pPr>
        <w:pStyle w:val="ConsNormal"/>
        <w:widowControl/>
        <w:ind w:firstLine="540"/>
        <w:jc w:val="both"/>
      </w:pPr>
      <w:r>
        <w:t>а) при проектировании, монтаже, эксплуатации, ремонте, реконструкции, техническом перевооружении, консервации и ликвидации стационарных компрессорных установок в производствах, использующих сжатые воздух и инертные газ</w:t>
      </w:r>
      <w:r>
        <w:t>ы. Специфика производств, а также специальные требования и ограничения, действующие на объектах, учитываются при разработке проектной, конструкторской и эксплуатационной документации на компрессорные установки;</w:t>
      </w:r>
    </w:p>
    <w:p w:rsidR="00000000" w:rsidRDefault="00F033E4">
      <w:pPr>
        <w:pStyle w:val="ConsNormal"/>
        <w:widowControl/>
        <w:ind w:firstLine="540"/>
        <w:jc w:val="both"/>
      </w:pPr>
      <w:r>
        <w:t>б) при проведении экспертизы промышленной без</w:t>
      </w:r>
      <w:r>
        <w:t>опасности компрессорных установок.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1.4. Настоящие Правила распространяются на проектируемые, вновь изготавливаемые и реконструируемые стационарные поршневые, ротационные и винтовые маслозаполненные и </w:t>
      </w:r>
      <w:r>
        <w:lastRenderedPageBreak/>
        <w:t>сухие компрессорные установки, а также на действующие ст</w:t>
      </w:r>
      <w:r>
        <w:t>ационарные компрессорные установки мощностью от 14 кВт и выше, воздухопроводы и газопроводы, работающие на воздухе и инертных газах с давлением от 2 до 400 кгс/см2.</w:t>
      </w:r>
    </w:p>
    <w:p w:rsidR="00000000" w:rsidRDefault="00F033E4">
      <w:pPr>
        <w:pStyle w:val="ConsNormal"/>
        <w:widowControl/>
        <w:ind w:firstLine="540"/>
        <w:jc w:val="both"/>
      </w:pPr>
      <w:r>
        <w:t>1.5. Правила не распространяются на холодильные и кислородные компрессорные установки, а та</w:t>
      </w:r>
      <w:r>
        <w:t>кже компрессорные установки, работающие на взрывоопасных, токсичных, радиоактивных газах и газах ацетиленового ряда.</w:t>
      </w:r>
    </w:p>
    <w:p w:rsidR="00000000" w:rsidRDefault="00F033E4">
      <w:pPr>
        <w:pStyle w:val="ConsNormal"/>
        <w:widowControl/>
        <w:ind w:firstLine="540"/>
        <w:jc w:val="both"/>
      </w:pPr>
      <w:r>
        <w:t>1.6. В организациях с действующими стационарными компрессорными установками, не отвечающими требованиям настоящих Правил, разрабатываются д</w:t>
      </w:r>
      <w:r>
        <w:t>ополнительные мероприятия, направленные на обеспечение их безопасной эксплуатации. Дополнительные мероприятия согласовываются и утверждаются в установленном порядке.</w:t>
      </w:r>
    </w:p>
    <w:p w:rsidR="00000000" w:rsidRDefault="00F033E4">
      <w:pPr>
        <w:pStyle w:val="ConsNormal"/>
        <w:widowControl/>
        <w:ind w:firstLine="540"/>
        <w:jc w:val="both"/>
      </w:pPr>
      <w:r>
        <w:t>1.7. Руководство по эксплуатации стационарной компрессорной установки разрабатывается в со</w:t>
      </w:r>
      <w:r>
        <w:t>ответствии с технической документацией заводов-изготовителей, технологическими регламентами, настоящими Правилами и требованиями других нормативных документов по промышленной безопасности.</w:t>
      </w:r>
    </w:p>
    <w:p w:rsidR="00000000" w:rsidRDefault="00F033E4">
      <w:pPr>
        <w:pStyle w:val="ConsNonformat"/>
        <w:widowControl/>
      </w:pPr>
    </w:p>
    <w:p w:rsidR="00000000" w:rsidRDefault="00F033E4">
      <w:pPr>
        <w:pStyle w:val="ConsNormal"/>
        <w:widowControl/>
        <w:ind w:firstLine="0"/>
        <w:jc w:val="center"/>
      </w:pPr>
      <w:r>
        <w:t>II. Основные требования к компрессорным установкам</w:t>
      </w:r>
    </w:p>
    <w:p w:rsidR="00000000" w:rsidRDefault="00F033E4">
      <w:pPr>
        <w:pStyle w:val="ConsNonformat"/>
        <w:widowControl/>
      </w:pPr>
    </w:p>
    <w:p w:rsidR="00000000" w:rsidRDefault="00F033E4">
      <w:pPr>
        <w:pStyle w:val="ConsNormal"/>
        <w:widowControl/>
        <w:ind w:firstLine="540"/>
        <w:jc w:val="both"/>
      </w:pPr>
      <w:r>
        <w:t>2.1. В помещен</w:t>
      </w:r>
      <w:r>
        <w:t>иях компрессорных установок не допускается размещать аппаратуру и оборудование, технологически и конструктивно не связанные с компрессорами.</w:t>
      </w:r>
    </w:p>
    <w:p w:rsidR="00000000" w:rsidRDefault="00F033E4">
      <w:pPr>
        <w:pStyle w:val="ConsNormal"/>
        <w:widowControl/>
        <w:ind w:firstLine="540"/>
        <w:jc w:val="both"/>
      </w:pPr>
      <w:r>
        <w:t>2.2. Не допускается размещение компрессоров в помещениях, если в смежном помещении расположены взрывоопасные и хими</w:t>
      </w:r>
      <w:r>
        <w:t>чески опасные производства, вызывающие коррозию оборудования и вредно воздействующие на организм человека.</w:t>
      </w:r>
    </w:p>
    <w:p w:rsidR="00000000" w:rsidRDefault="00F033E4">
      <w:pPr>
        <w:pStyle w:val="ConsNormal"/>
        <w:widowControl/>
        <w:ind w:firstLine="540"/>
        <w:jc w:val="both"/>
      </w:pPr>
      <w:r>
        <w:t>2.3. В отдельных случаях компрессорные установки производительностью до 10 м3/мин. с давлением воздуха до 8 кгс/см2 могут устанавливаться в нижних эт</w:t>
      </w:r>
      <w:r>
        <w:t>ажах многоэтажных производственных зданий при наличии достаточной расчетной прочности перекрытий, обеспечивающей невозможность их разрушения в случае аварий. Эти установки отделяются от производственных участков глухими несгораемыми стенами.</w:t>
      </w:r>
    </w:p>
    <w:p w:rsidR="00000000" w:rsidRDefault="00F033E4">
      <w:pPr>
        <w:pStyle w:val="ConsNormal"/>
        <w:widowControl/>
        <w:ind w:firstLine="540"/>
        <w:jc w:val="both"/>
      </w:pPr>
      <w:r>
        <w:t>Не допускается</w:t>
      </w:r>
      <w:r>
        <w:t xml:space="preserve"> установка компрессорных установок под бытовыми, административными и подобными им помещениями.</w:t>
      </w:r>
    </w:p>
    <w:p w:rsidR="00000000" w:rsidRDefault="00F033E4">
      <w:pPr>
        <w:pStyle w:val="ConsNormal"/>
        <w:widowControl/>
        <w:ind w:firstLine="540"/>
        <w:jc w:val="both"/>
      </w:pPr>
      <w:r>
        <w:t>2.4. Проходы в машинном зале должны обеспечивать возможность монтажа и обслуживания компрессора и электродвигателя и должны быть не менее 1,5 м, а расстояние меж</w:t>
      </w:r>
      <w:r>
        <w:t>ду оборудованием и стенами зданий (до их выступающих частей) - не менее 1 м.</w:t>
      </w:r>
    </w:p>
    <w:p w:rsidR="00000000" w:rsidRDefault="00F033E4">
      <w:pPr>
        <w:pStyle w:val="ConsNormal"/>
        <w:widowControl/>
        <w:ind w:firstLine="540"/>
        <w:jc w:val="both"/>
      </w:pPr>
      <w:r>
        <w:t>2.5. Полы помещения компрессорной установки следует выполнять из несгораемого износоустойчивого материала, ровными с нескользящей поверхностью, маслоустойчивыми.</w:t>
      </w:r>
    </w:p>
    <w:p w:rsidR="00000000" w:rsidRDefault="00F033E4">
      <w:pPr>
        <w:pStyle w:val="ConsNormal"/>
        <w:widowControl/>
        <w:ind w:firstLine="540"/>
        <w:jc w:val="both"/>
      </w:pPr>
      <w:r>
        <w:t>2.6. Двери и окна</w:t>
      </w:r>
      <w:r>
        <w:t xml:space="preserve"> помещения компрессорной установки должны открываться наружу.</w:t>
      </w:r>
    </w:p>
    <w:p w:rsidR="00000000" w:rsidRDefault="00F033E4">
      <w:pPr>
        <w:pStyle w:val="ConsNormal"/>
        <w:widowControl/>
        <w:ind w:firstLine="540"/>
        <w:jc w:val="both"/>
      </w:pPr>
      <w:r>
        <w:t>2.7. В помещении компрессорной установки следует предусматривать площадки для проведения ремонта компрессоров, вспомогательного оборудования и электрооборудования. Для выполнения ремонтных работ</w:t>
      </w:r>
      <w:r>
        <w:t xml:space="preserve"> на компрессорной установке помещения следует оборудовать соответствующими грузоподъемными устройствами и средствами механизации.</w:t>
      </w:r>
    </w:p>
    <w:p w:rsidR="00000000" w:rsidRDefault="00F033E4">
      <w:pPr>
        <w:pStyle w:val="ConsNormal"/>
        <w:widowControl/>
        <w:ind w:firstLine="540"/>
        <w:jc w:val="both"/>
      </w:pPr>
      <w:r>
        <w:t>2.8. В помещении компрессорной установки следует предусматривать специальные места для хранения в закрытом виде обтирочных мат</w:t>
      </w:r>
      <w:r>
        <w:t>ериалов, инструмента, прокладок и т.п. а также для хранения недельного запаса масла.</w:t>
      </w:r>
    </w:p>
    <w:p w:rsidR="00000000" w:rsidRDefault="00F033E4">
      <w:pPr>
        <w:pStyle w:val="ConsNormal"/>
        <w:widowControl/>
        <w:ind w:firstLine="540"/>
        <w:jc w:val="both"/>
      </w:pPr>
      <w:r>
        <w:t>2.9. Помещение компрессорной установки следует оснащать вентиляцией в соответствии с требованиями нормативно-технических документов по промышленной безопасности.</w:t>
      </w:r>
    </w:p>
    <w:p w:rsidR="00000000" w:rsidRDefault="00F033E4">
      <w:pPr>
        <w:pStyle w:val="ConsNormal"/>
        <w:widowControl/>
        <w:ind w:firstLine="540"/>
        <w:jc w:val="both"/>
      </w:pPr>
      <w:r>
        <w:t>2.10. Кан</w:t>
      </w:r>
      <w:r>
        <w:t xml:space="preserve">алы и проемы в компрессорном помещении следует закрывать вровень с полом съемными плитами. Проемы, углубления и переходы, которые не закрываются, следует ограждать перилами высотой не менее 1 м с расположенной внизу сплошной металлической зашивкой высотой </w:t>
      </w:r>
      <w:r>
        <w:t>15 см. Полы площадок и ступени лестниц следует изготавливать из рифленой стали.</w:t>
      </w:r>
    </w:p>
    <w:p w:rsidR="00000000" w:rsidRDefault="00F033E4">
      <w:pPr>
        <w:pStyle w:val="ConsNormal"/>
        <w:widowControl/>
        <w:ind w:firstLine="540"/>
        <w:jc w:val="both"/>
      </w:pPr>
      <w:r>
        <w:t>2.11. Все трубопроводы компрессорной установки должны отвечать требованиям нормативно-технических документов по промышленной безопасности.</w:t>
      </w:r>
    </w:p>
    <w:p w:rsidR="00000000" w:rsidRDefault="00F033E4">
      <w:pPr>
        <w:pStyle w:val="ConsNormal"/>
        <w:widowControl/>
        <w:ind w:firstLine="540"/>
        <w:jc w:val="both"/>
      </w:pPr>
      <w:r>
        <w:t>2.12. Машинный зал компрессорной уста</w:t>
      </w:r>
      <w:r>
        <w:t>новки следует оснащать средствами оперативной, в том числе диспетчерской связи.</w:t>
      </w:r>
    </w:p>
    <w:p w:rsidR="00000000" w:rsidRDefault="00F033E4">
      <w:pPr>
        <w:pStyle w:val="ConsNormal"/>
        <w:widowControl/>
        <w:ind w:firstLine="540"/>
        <w:jc w:val="both"/>
      </w:pPr>
      <w:r>
        <w:t>В машинном зале следует предусмотреть наличие аптечки первой помощи и питьевой воды.</w:t>
      </w:r>
    </w:p>
    <w:p w:rsidR="00000000" w:rsidRDefault="00F033E4">
      <w:pPr>
        <w:pStyle w:val="ConsNormal"/>
        <w:widowControl/>
        <w:ind w:firstLine="540"/>
        <w:jc w:val="both"/>
      </w:pPr>
      <w:r>
        <w:t>2.13. Для уменьшения влияния вибраций, вызываемых работой компрессора, следует соблюдать сл</w:t>
      </w:r>
      <w:r>
        <w:t>едующие условия:</w:t>
      </w:r>
    </w:p>
    <w:p w:rsidR="00000000" w:rsidRDefault="00F033E4">
      <w:pPr>
        <w:pStyle w:val="ConsNormal"/>
        <w:widowControl/>
        <w:ind w:firstLine="540"/>
        <w:jc w:val="both"/>
      </w:pPr>
      <w:r>
        <w:t>а) площадки между смежными фундаментами компрессоров должны быть вкладными, свободно опирающимися на фундаменты;</w:t>
      </w:r>
    </w:p>
    <w:p w:rsidR="00000000" w:rsidRDefault="00F033E4">
      <w:pPr>
        <w:pStyle w:val="ConsNormal"/>
        <w:widowControl/>
        <w:ind w:firstLine="540"/>
        <w:jc w:val="both"/>
      </w:pPr>
      <w:r>
        <w:t>б) трубопроводы, присоединяемые к машине, не должны иметь жесткого крепления к конструкциям зданий; при необходимости применен</w:t>
      </w:r>
      <w:r>
        <w:t>ия таких креплений следует предусматривать соответствующие компенсирующие устройства;</w:t>
      </w:r>
    </w:p>
    <w:p w:rsidR="00000000" w:rsidRDefault="00F033E4">
      <w:pPr>
        <w:pStyle w:val="ConsNormal"/>
        <w:widowControl/>
        <w:ind w:firstLine="540"/>
        <w:jc w:val="both"/>
      </w:pPr>
      <w:r>
        <w:t>в) трубопроводы, соединяющие цилиндры компрессора с оборудованием (буферные емкости, промежуточные холодильники), должны обеспечивать компенсацию деформаций.</w:t>
      </w:r>
    </w:p>
    <w:p w:rsidR="00000000" w:rsidRDefault="00F033E4">
      <w:pPr>
        <w:pStyle w:val="ConsNormal"/>
        <w:widowControl/>
        <w:ind w:firstLine="540"/>
        <w:jc w:val="both"/>
      </w:pPr>
      <w:r>
        <w:t>2.14. Темпер</w:t>
      </w:r>
      <w:r>
        <w:t>атура воздуха после каждой ступени сжатия компрессоров в нагнетательных патрубках не должна превышать максимальных значений, указанных в инструкции завода-изготовителя, а для компрессоров технологического назначения должна соответствовать предусмотренной в</w:t>
      </w:r>
      <w:r>
        <w:t xml:space="preserve"> технологических регламентах.</w:t>
      </w:r>
    </w:p>
    <w:p w:rsidR="00000000" w:rsidRDefault="00F033E4">
      <w:pPr>
        <w:pStyle w:val="ConsNormal"/>
        <w:widowControl/>
        <w:ind w:firstLine="540"/>
        <w:jc w:val="both"/>
      </w:pPr>
      <w:r>
        <w:t>2.15. Воздушные компрессоры производительностью более 10 м3/мин. следует оборудовать концевыми холодильниками и влагомаслоотделителями.</w:t>
      </w:r>
    </w:p>
    <w:p w:rsidR="00000000" w:rsidRDefault="00F033E4">
      <w:pPr>
        <w:pStyle w:val="ConsNormal"/>
        <w:widowControl/>
        <w:ind w:firstLine="540"/>
        <w:jc w:val="both"/>
      </w:pPr>
      <w:r>
        <w:t>2.16. Все движущиеся и вращающиеся части компрессоров, электродвигателей и других механизм</w:t>
      </w:r>
      <w:r>
        <w:t>ов необходимо ограждать.</w:t>
      </w:r>
    </w:p>
    <w:p w:rsidR="00000000" w:rsidRDefault="00F033E4">
      <w:pPr>
        <w:pStyle w:val="ConsNormal"/>
        <w:widowControl/>
        <w:ind w:firstLine="540"/>
        <w:jc w:val="both"/>
      </w:pPr>
      <w:r>
        <w:t>2.17. Для разгрузки электродвигателя при запуске компрессора на нагнетательных линиях до воздухосборника или газосборника (до обратных клапанов) следует устанавливать индивидуальные ответвления с запорной арматурой для сброса возду</w:t>
      </w:r>
      <w:r>
        <w:t>ха или газа или предусматривать другие надежно действующие устройства.</w:t>
      </w:r>
    </w:p>
    <w:p w:rsidR="00000000" w:rsidRDefault="00F033E4">
      <w:pPr>
        <w:pStyle w:val="ConsNormal"/>
        <w:widowControl/>
        <w:ind w:firstLine="540"/>
        <w:jc w:val="both"/>
      </w:pPr>
      <w:r>
        <w:t>2.18. Корпуса компрессоров, холодильников и влагомаслоотделителей необходимо заземлять.</w:t>
      </w:r>
    </w:p>
    <w:p w:rsidR="00000000" w:rsidRDefault="00F033E4">
      <w:pPr>
        <w:pStyle w:val="ConsNormal"/>
        <w:widowControl/>
        <w:ind w:firstLine="540"/>
        <w:jc w:val="both"/>
      </w:pPr>
      <w:r>
        <w:t>2.19. Все компрессорные установки следует снабжать контрольно-измерительными приборами:</w:t>
      </w:r>
    </w:p>
    <w:p w:rsidR="00000000" w:rsidRDefault="00F033E4">
      <w:pPr>
        <w:pStyle w:val="ConsNormal"/>
        <w:widowControl/>
        <w:ind w:firstLine="540"/>
        <w:jc w:val="both"/>
      </w:pPr>
      <w:r>
        <w:t>а) маноме</w:t>
      </w:r>
      <w:r>
        <w:t>трами, устанавливаемыми после каждой ступени сжатия и на линии нагнетания после компрессора, а также на воздухосборниках или газосборниках; при давлении на последней ступени сжатия 300 кгс/см2 и выше должны устанавливаться два манометра;</w:t>
      </w:r>
    </w:p>
    <w:p w:rsidR="00000000" w:rsidRDefault="00F033E4">
      <w:pPr>
        <w:pStyle w:val="ConsNormal"/>
        <w:widowControl/>
        <w:ind w:firstLine="540"/>
        <w:jc w:val="both"/>
      </w:pPr>
      <w:r>
        <w:t>б) термометрами ил</w:t>
      </w:r>
      <w:r>
        <w:t>и другими датчиками для указания температуры сжатого воздуха или газа, устанавливаемыми на каждой ступени компрессора, после промежуточных и концевого холодильников, а также на сливе воды. Замер температуры должен производиться стационарными ртутными (в ме</w:t>
      </w:r>
      <w:r>
        <w:t>таллическом кожухе) или электрическими термометрами и самопишущими приборами. Не допускается применение переносных ртутных термометров для постоянного (регулярного) замера температур;</w:t>
      </w:r>
    </w:p>
    <w:p w:rsidR="00000000" w:rsidRDefault="00F033E4">
      <w:pPr>
        <w:pStyle w:val="ConsNormal"/>
        <w:widowControl/>
        <w:ind w:firstLine="540"/>
        <w:jc w:val="both"/>
      </w:pPr>
      <w:r>
        <w:t>в) приборами для измерения давления и температуры масла, поступающего дл</w:t>
      </w:r>
      <w:r>
        <w:t>я смазки механизма движения.</w:t>
      </w:r>
    </w:p>
    <w:p w:rsidR="00000000" w:rsidRDefault="00F033E4">
      <w:pPr>
        <w:pStyle w:val="ConsNormal"/>
        <w:widowControl/>
        <w:ind w:firstLine="540"/>
        <w:jc w:val="both"/>
      </w:pPr>
      <w:r>
        <w:t>Примечание. Рекомендуется применение приборов дистанционного контроля давлений и температур с сигнализацией отклонений от заданных норм, а также применение регистрирующих приборов.</w:t>
      </w:r>
    </w:p>
    <w:p w:rsidR="00000000" w:rsidRDefault="00F033E4">
      <w:pPr>
        <w:pStyle w:val="ConsNonformat"/>
        <w:widowControl/>
      </w:pPr>
    </w:p>
    <w:p w:rsidR="00000000" w:rsidRDefault="00F033E4">
      <w:pPr>
        <w:pStyle w:val="ConsNormal"/>
        <w:widowControl/>
        <w:ind w:firstLine="540"/>
        <w:jc w:val="both"/>
      </w:pPr>
      <w:r>
        <w:t xml:space="preserve">2.20. Средства измерения, входящие в системы </w:t>
      </w:r>
      <w:r>
        <w:t>контроля, управления, сигнализации и противоаварийной защиты, проходят поверку (калибровку) в соответствии с требованиями Закона Российской Федерации от 27.04.1993 N 4871-1 "Об обеспечении единства измерений" (Ведомости Съезда народных депутатов и Верховно</w:t>
      </w:r>
      <w:r>
        <w:t>го Совета Российской Федерации, 1993, 10 июня, N 23, ст. 811).</w:t>
      </w:r>
    </w:p>
    <w:p w:rsidR="00000000" w:rsidRDefault="00F033E4">
      <w:pPr>
        <w:pStyle w:val="ConsNormal"/>
        <w:widowControl/>
        <w:ind w:firstLine="540"/>
        <w:jc w:val="both"/>
      </w:pPr>
      <w:r>
        <w:t>2.21. На воздухосборниках или газосборниках следует применять манометры диаметром не менее 150 мм, класса точности не ниже 2,5.</w:t>
      </w:r>
    </w:p>
    <w:p w:rsidR="00000000" w:rsidRDefault="00F033E4">
      <w:pPr>
        <w:pStyle w:val="ConsNormal"/>
        <w:widowControl/>
        <w:ind w:firstLine="540"/>
        <w:jc w:val="both"/>
      </w:pPr>
      <w:r>
        <w:t>2.22. Необходимо применять манометры с такой шкалой, чтобы при ра</w:t>
      </w:r>
      <w:r>
        <w:t>бочем давлении стрелка их находилась в средней трети шкалы. На циферблате манометра должна быть нанесена красная черта по делению, соответствующему высшему допускаемому рабочему давлению.</w:t>
      </w:r>
    </w:p>
    <w:p w:rsidR="00000000" w:rsidRDefault="00F033E4">
      <w:pPr>
        <w:pStyle w:val="ConsNormal"/>
        <w:widowControl/>
        <w:ind w:firstLine="540"/>
        <w:jc w:val="both"/>
      </w:pPr>
      <w:r>
        <w:t>2.23. Манометры следует снабжать трехходовым краном. При давлении вы</w:t>
      </w:r>
      <w:r>
        <w:t>ше 25 кгс/см2 вместо трехходового крана разрешается установка отдельного штуцера с запорным устройством для подсоединения второго манометра.</w:t>
      </w:r>
    </w:p>
    <w:p w:rsidR="00000000" w:rsidRDefault="00F033E4">
      <w:pPr>
        <w:pStyle w:val="ConsNormal"/>
        <w:widowControl/>
        <w:ind w:firstLine="540"/>
        <w:jc w:val="both"/>
      </w:pPr>
      <w:r>
        <w:t>2.24. Не допускаются к применению манометры в случаях, когда:</w:t>
      </w:r>
    </w:p>
    <w:p w:rsidR="00000000" w:rsidRDefault="00F033E4">
      <w:pPr>
        <w:pStyle w:val="ConsNormal"/>
        <w:widowControl/>
        <w:ind w:firstLine="540"/>
        <w:jc w:val="both"/>
      </w:pPr>
      <w:r>
        <w:t>а) отсутствует пломба или клеймо;</w:t>
      </w:r>
    </w:p>
    <w:p w:rsidR="00000000" w:rsidRDefault="00F033E4">
      <w:pPr>
        <w:pStyle w:val="ConsNormal"/>
        <w:widowControl/>
        <w:ind w:firstLine="540"/>
        <w:jc w:val="both"/>
      </w:pPr>
      <w:r>
        <w:t>б) просрочен срок п</w:t>
      </w:r>
      <w:r>
        <w:t>роверки манометра;</w:t>
      </w:r>
    </w:p>
    <w:p w:rsidR="00000000" w:rsidRDefault="00F033E4">
      <w:pPr>
        <w:pStyle w:val="ConsNormal"/>
        <w:widowControl/>
        <w:ind w:firstLine="540"/>
        <w:jc w:val="both"/>
      </w:pPr>
      <w:r>
        <w:t>в) стрелка манометра при его выключении не возвращается к нулевому показанию шкалы на величину, превышающую половину допустимой погрешности для данного манометра;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г) разбито стекло или имеются другие повреждения манометра, которые могут </w:t>
      </w:r>
      <w:r>
        <w:t>отразиться на правильности его показаний.</w:t>
      </w:r>
    </w:p>
    <w:p w:rsidR="00000000" w:rsidRDefault="00F033E4">
      <w:pPr>
        <w:pStyle w:val="ConsNormal"/>
        <w:widowControl/>
        <w:ind w:firstLine="540"/>
        <w:jc w:val="both"/>
      </w:pPr>
      <w:r>
        <w:t>2.25. Каждая точка замера температуры должна иметь отдельный термометр. Точки замеров определяются проектом.</w:t>
      </w:r>
    </w:p>
    <w:p w:rsidR="00000000" w:rsidRDefault="00F033E4">
      <w:pPr>
        <w:pStyle w:val="ConsNormal"/>
        <w:widowControl/>
        <w:ind w:firstLine="540"/>
        <w:jc w:val="both"/>
      </w:pPr>
      <w:r>
        <w:t>2.26. Каждый компрессор следует оснащать системой противоаварийной защиты, обеспечивающей звуковую и свет</w:t>
      </w:r>
      <w:r>
        <w:t>овую сигнализацию при прекращении подачи охлаждающей воды, повышении температуры сжимаемого воздуха или газа выше допустимой и автоматическую остановку компрессора при понижении давления масла для смазки механизма движения ниже допустимой.</w:t>
      </w:r>
    </w:p>
    <w:p w:rsidR="00000000" w:rsidRDefault="00F033E4">
      <w:pPr>
        <w:pStyle w:val="ConsNormal"/>
        <w:widowControl/>
        <w:ind w:firstLine="540"/>
        <w:jc w:val="both"/>
      </w:pPr>
      <w:r>
        <w:t>2.27. Предохрани</w:t>
      </w:r>
      <w:r>
        <w:t>тельные клапаны следует устанавливать после каждой ступени сжатия компрессора на участке охлажденного воздуха или газа. Если на каждый компрессор предусмотрен один воздухосборник и на нагнетательном трубопроводе отсутствует запорная арматура, предохранител</w:t>
      </w:r>
      <w:r>
        <w:t>ьный клапан после компрессора может устанавливаться только на воздухо- или газосборнике.</w:t>
      </w:r>
    </w:p>
    <w:p w:rsidR="00000000" w:rsidRDefault="00F033E4">
      <w:pPr>
        <w:pStyle w:val="ConsNormal"/>
        <w:widowControl/>
        <w:ind w:firstLine="540"/>
        <w:jc w:val="both"/>
      </w:pPr>
      <w:r>
        <w:t>2.28. Размеры и пропускная способность предохранительных клапанов выбираются так, чтобы не могло образоваться давление, превышающее рабочее более чем на 0,5 кгс/см2 пр</w:t>
      </w:r>
      <w:r>
        <w:t>и рабочем давлении до 3 кгс/см2 включительно, на 15% при рабочем давлении от 3 до 60 кгс/см2 и на 10% при рабочем давлении свыше 60 кгс/см2.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Установка предохранительных клапанов должна отвечать требованиям нормативно-технических документов по промышленной </w:t>
      </w:r>
      <w:r>
        <w:t>безопасности.</w:t>
      </w:r>
    </w:p>
    <w:p w:rsidR="00000000" w:rsidRDefault="00F033E4">
      <w:pPr>
        <w:pStyle w:val="ConsNormal"/>
        <w:widowControl/>
        <w:ind w:firstLine="540"/>
        <w:jc w:val="both"/>
      </w:pPr>
      <w:r>
        <w:t>Регулировку предохранительных клапанов следует производить на специальных стендах лицами, допущенными к самостоятельному обслуживанию компрессорных установок, с записью о проведенной регулировке в эксплуатационной документации.</w:t>
      </w:r>
    </w:p>
    <w:p w:rsidR="00000000" w:rsidRDefault="00F033E4">
      <w:pPr>
        <w:pStyle w:val="ConsNormal"/>
        <w:widowControl/>
        <w:ind w:firstLine="540"/>
        <w:jc w:val="both"/>
      </w:pPr>
      <w:r>
        <w:t>2.29. Натяжные</w:t>
      </w:r>
      <w:r>
        <w:t xml:space="preserve"> гайки пружинных предохранительных клапанов пломбируются, а грузы рычажных предохранительных клапанов закрепляются, закрываются металлическими кожухами и пломбируются.</w:t>
      </w:r>
    </w:p>
    <w:p w:rsidR="00000000" w:rsidRDefault="00F033E4">
      <w:pPr>
        <w:pStyle w:val="ConsNormal"/>
        <w:widowControl/>
        <w:ind w:firstLine="540"/>
        <w:jc w:val="both"/>
      </w:pPr>
      <w:r>
        <w:t>2.30. На нагнетательном трубопроводе к воздухо- или газосборнику следует устанавливать о</w:t>
      </w:r>
      <w:r>
        <w:t>братный клапан.</w:t>
      </w:r>
    </w:p>
    <w:p w:rsidR="00000000" w:rsidRDefault="00F033E4">
      <w:pPr>
        <w:pStyle w:val="ConsNormal"/>
        <w:widowControl/>
        <w:ind w:firstLine="540"/>
        <w:jc w:val="both"/>
      </w:pPr>
      <w:r>
        <w:t>При расположении оборудования, требующего систематического обслуживания, на высоте более 1,8 м, следует предусматривать устройства для удобства и безопасного его обслуживания.</w:t>
      </w:r>
    </w:p>
    <w:p w:rsidR="00000000" w:rsidRDefault="00F033E4">
      <w:pPr>
        <w:pStyle w:val="ConsNormal"/>
        <w:widowControl/>
        <w:ind w:firstLine="540"/>
        <w:jc w:val="both"/>
      </w:pPr>
      <w:r>
        <w:t>2.31. Смазка компрессора и применяемые масла должны соответствов</w:t>
      </w:r>
      <w:r>
        <w:t>ать инструкции завода-изготовителя либо рекомендации специализированной организации.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2.32. Каждая поступающая партия компрессорного масла должна иметь паспорт-сертификат с указанием физико-химических свойств масла. Перед применением масло из каждой партии </w:t>
      </w:r>
      <w:r>
        <w:t>подвергается лабораторному анализу.</w:t>
      </w:r>
    </w:p>
    <w:p w:rsidR="00000000" w:rsidRDefault="00F033E4">
      <w:pPr>
        <w:pStyle w:val="ConsNormal"/>
        <w:widowControl/>
        <w:ind w:firstLine="540"/>
        <w:jc w:val="both"/>
      </w:pPr>
      <w:r>
        <w:t>2.33. Доставку масла в машинный зал следует производить в специальных сосудах для каждого вида масла (ведрах и бидонах с крышками и т.п.).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2.34. Не допускается использование для других целей сосудов, предусмотренных для </w:t>
      </w:r>
      <w:r>
        <w:t>транспортирования и хранения компрессорного масла. Сосуды следует содержать в чистоте и периодически очищать от осадков.</w:t>
      </w:r>
    </w:p>
    <w:p w:rsidR="00000000" w:rsidRDefault="00F033E4">
      <w:pPr>
        <w:pStyle w:val="ConsNormal"/>
        <w:widowControl/>
        <w:ind w:firstLine="540"/>
        <w:jc w:val="both"/>
      </w:pPr>
      <w:r>
        <w:t>2.35. В необходимых случаях, определяемых проектом, компрессорные установки снабжаются устройствами централизованной подачи масла, а та</w:t>
      </w:r>
      <w:r>
        <w:t>кже аварийным сливом масла.</w:t>
      </w:r>
    </w:p>
    <w:p w:rsidR="00000000" w:rsidRDefault="00F033E4">
      <w:pPr>
        <w:pStyle w:val="ConsNormal"/>
        <w:widowControl/>
        <w:ind w:firstLine="540"/>
        <w:jc w:val="both"/>
      </w:pPr>
      <w:r>
        <w:t>2.36. Отработанное масло может быть допущено к повторному использованию только после его регенерации и положительных результатов лабораторного анализа на соответствие его физико-химических свойств технической документации на мас</w:t>
      </w:r>
      <w:r>
        <w:t>ло.</w:t>
      </w:r>
    </w:p>
    <w:p w:rsidR="00000000" w:rsidRDefault="00F033E4">
      <w:pPr>
        <w:pStyle w:val="ConsNormal"/>
        <w:widowControl/>
        <w:ind w:firstLine="540"/>
        <w:jc w:val="both"/>
      </w:pPr>
      <w:r>
        <w:t>Отработанное масло следует сливать в емкость, находящуюся вне помещения компрессорной установки.</w:t>
      </w:r>
    </w:p>
    <w:p w:rsidR="00000000" w:rsidRDefault="00F033E4">
      <w:pPr>
        <w:pStyle w:val="ConsNormal"/>
        <w:widowControl/>
        <w:ind w:firstLine="540"/>
        <w:jc w:val="both"/>
      </w:pPr>
      <w:r>
        <w:t>2.37. Заливку масла в смазочные устройства следует производить через воронки с фильтрами.</w:t>
      </w:r>
    </w:p>
    <w:p w:rsidR="00000000" w:rsidRDefault="00F033E4">
      <w:pPr>
        <w:pStyle w:val="ConsNormal"/>
        <w:widowControl/>
        <w:ind w:firstLine="540"/>
        <w:jc w:val="both"/>
      </w:pPr>
      <w:r>
        <w:t>2.38. Масляные фильтры в системе принудительной смазки и приемную</w:t>
      </w:r>
      <w:r>
        <w:t xml:space="preserve"> сетку масляного насоса очищать в сроки, предусмотренные графиком, но не реже одного раза в два месяца.</w:t>
      </w:r>
    </w:p>
    <w:p w:rsidR="00000000" w:rsidRDefault="00F033E4">
      <w:pPr>
        <w:pStyle w:val="ConsNormal"/>
        <w:widowControl/>
        <w:ind w:firstLine="540"/>
        <w:jc w:val="both"/>
      </w:pPr>
      <w:r>
        <w:t>2.39. Масляный насос и лубрикатор следует очищать не реже одного раза в полтора месяца.</w:t>
      </w:r>
    </w:p>
    <w:p w:rsidR="00000000" w:rsidRDefault="00F033E4">
      <w:pPr>
        <w:pStyle w:val="ConsNormal"/>
        <w:widowControl/>
        <w:ind w:firstLine="540"/>
        <w:jc w:val="both"/>
      </w:pPr>
      <w:r>
        <w:t>2.40. Компрессорные установки следует оборудовать надежной систе</w:t>
      </w:r>
      <w:r>
        <w:t>мой воздушного или водяного охлаждения. Режим работы системы охлаждения должен соответствовать требованиям эксплуатационной документации.</w:t>
      </w:r>
    </w:p>
    <w:p w:rsidR="00000000" w:rsidRDefault="00F033E4">
      <w:pPr>
        <w:pStyle w:val="ConsNormal"/>
        <w:widowControl/>
        <w:ind w:firstLine="540"/>
        <w:jc w:val="both"/>
      </w:pPr>
      <w:r>
        <w:t>2.41. В воде системы охлаждения компрессорных установок не допускается содержание растительных и механических примесей</w:t>
      </w:r>
      <w:r>
        <w:t xml:space="preserve"> в количестве свыше 40 мг/л. Общая жесткость воды должна быть не более 7 мг-экв/л. Систему охлаждения компрессорных установок следует оснащать водоочистителями, если отсутствует вода необходимого качества.</w:t>
      </w:r>
    </w:p>
    <w:p w:rsidR="00000000" w:rsidRDefault="00F033E4">
      <w:pPr>
        <w:pStyle w:val="ConsNormal"/>
        <w:widowControl/>
        <w:ind w:firstLine="540"/>
        <w:jc w:val="both"/>
      </w:pPr>
      <w:r>
        <w:t>2.42. Для контроля за системой охлаждения на трубо</w:t>
      </w:r>
      <w:r>
        <w:t>проводах, отводящих нагретую воду от компрессора и холодильников, на видных местах следует устанавливать:</w:t>
      </w:r>
    </w:p>
    <w:p w:rsidR="00000000" w:rsidRDefault="00F033E4">
      <w:pPr>
        <w:pStyle w:val="ConsNormal"/>
        <w:widowControl/>
        <w:ind w:firstLine="540"/>
        <w:jc w:val="both"/>
      </w:pPr>
      <w:r>
        <w:t>а) при замкнутой системе охлаждения - реле протока со стеклянными смотровыми люками или контрольными краниками с воронками;</w:t>
      </w:r>
    </w:p>
    <w:p w:rsidR="00000000" w:rsidRDefault="00F033E4">
      <w:pPr>
        <w:pStyle w:val="ConsNormal"/>
        <w:widowControl/>
        <w:ind w:firstLine="540"/>
        <w:jc w:val="both"/>
      </w:pPr>
      <w:r>
        <w:t>б) при открытой циркуляцио</w:t>
      </w:r>
      <w:r>
        <w:t>нной системе охлаждения - сливные воронки.</w:t>
      </w:r>
    </w:p>
    <w:p w:rsidR="00000000" w:rsidRDefault="00F033E4">
      <w:pPr>
        <w:pStyle w:val="ConsNormal"/>
        <w:widowControl/>
        <w:ind w:firstLine="540"/>
        <w:jc w:val="both"/>
      </w:pPr>
      <w:r>
        <w:t>2.43. Для спуска воды из системы охлаждения и рубашек компрессора следует предусматривать соответствующие спускные приспособления.</w:t>
      </w:r>
    </w:p>
    <w:p w:rsidR="00000000" w:rsidRDefault="00F033E4">
      <w:pPr>
        <w:pStyle w:val="ConsNormal"/>
        <w:widowControl/>
        <w:ind w:firstLine="540"/>
        <w:jc w:val="both"/>
      </w:pPr>
      <w:r>
        <w:t>2.44. Разводка охлаждающей системы трубопроводов в помещении компрессорной установ</w:t>
      </w:r>
      <w:r>
        <w:t>ки выполняется преимущественно в каналах (туннелях). Размеры каналов (туннелей) должны быть удобными для выполнения ремонтных работ и обслуживания расположенных в них арматуры и трубопроводов охлаждающей системы. Каналы (туннели) должны иметь дренаж.</w:t>
      </w:r>
    </w:p>
    <w:p w:rsidR="00000000" w:rsidRDefault="00F033E4">
      <w:pPr>
        <w:pStyle w:val="ConsNormal"/>
        <w:widowControl/>
        <w:ind w:firstLine="540"/>
        <w:jc w:val="both"/>
      </w:pPr>
      <w:r>
        <w:t>2.45.</w:t>
      </w:r>
      <w:r>
        <w:t xml:space="preserve"> Забор (всасывание) воздуха воздушным компрессором следует производить снаружи помещения компрессорной станции на высоте не менее 3 м от уровня земли.</w:t>
      </w:r>
    </w:p>
    <w:p w:rsidR="00000000" w:rsidRDefault="00F033E4">
      <w:pPr>
        <w:pStyle w:val="ConsNormal"/>
        <w:widowControl/>
        <w:ind w:firstLine="540"/>
        <w:jc w:val="both"/>
      </w:pPr>
      <w:r>
        <w:t>Для воздушных компрессоров производительностью до 10 м3/мин., имеющих воздушные фильтры на машине, допуск</w:t>
      </w:r>
      <w:r>
        <w:t>ается производить забор воздуха из помещения компрессорной станции.</w:t>
      </w:r>
    </w:p>
    <w:p w:rsidR="00000000" w:rsidRDefault="00F033E4">
      <w:pPr>
        <w:pStyle w:val="ConsNormal"/>
        <w:widowControl/>
        <w:ind w:firstLine="540"/>
        <w:jc w:val="both"/>
      </w:pPr>
      <w:r>
        <w:t>2.46. Для очистки всасываемого воздуха от пыли всасывающий воздухопровод компрессора оснащается фильтром, защищенным от попадания в него атмосферных осадков.</w:t>
      </w:r>
    </w:p>
    <w:p w:rsidR="00000000" w:rsidRDefault="00F033E4">
      <w:pPr>
        <w:pStyle w:val="ConsNormal"/>
        <w:widowControl/>
        <w:ind w:firstLine="540"/>
        <w:jc w:val="both"/>
      </w:pPr>
      <w:r>
        <w:t>Конструкция фильтрующего устро</w:t>
      </w:r>
      <w:r>
        <w:t>йства должна обеспечивать безопасный и удобный доступ к фильтру для его очистки и разборки.</w:t>
      </w:r>
    </w:p>
    <w:p w:rsidR="00000000" w:rsidRDefault="00F033E4">
      <w:pPr>
        <w:pStyle w:val="ConsNormal"/>
        <w:widowControl/>
        <w:ind w:firstLine="540"/>
        <w:jc w:val="both"/>
      </w:pPr>
      <w:r>
        <w:t>Фильтрующее устройство не должно деформироваться и вибрировать в процессе засасывания воздуха компрессором.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2.47. Фильтрующие устройства могут быть индивидуальными </w:t>
      </w:r>
      <w:r>
        <w:t>или общими для нескольких компрессоров. В последнем случае для каждого компрессора следует предусмотреть возможность отключения его (в случае ремонта) от общего всасывающего трубопровода.</w:t>
      </w:r>
    </w:p>
    <w:p w:rsidR="00000000" w:rsidRDefault="00F033E4">
      <w:pPr>
        <w:pStyle w:val="ConsNormal"/>
        <w:widowControl/>
        <w:ind w:firstLine="540"/>
        <w:jc w:val="both"/>
      </w:pPr>
      <w:r>
        <w:t>2.48. Для предприятий, где возможна большая запыленность всасываемог</w:t>
      </w:r>
      <w:r>
        <w:t>о воздуха, компрессорные установки следует оборудовать фильтрами и другим специальным оборудованием в соответствии с проектной документацией.</w:t>
      </w:r>
    </w:p>
    <w:p w:rsidR="00000000" w:rsidRDefault="00F033E4">
      <w:pPr>
        <w:pStyle w:val="ConsNormal"/>
        <w:widowControl/>
        <w:ind w:firstLine="540"/>
        <w:jc w:val="both"/>
      </w:pPr>
      <w:r>
        <w:t>2.50. В компрессорах, снабженных концевыми холодильниками, следует предусматривать влагомаслоотделители на трубопр</w:t>
      </w:r>
      <w:r>
        <w:t>оводах между холодильником и воздухосборником. Допускается совмещение концевого холодильника и влагомаслоотделителя в одном аппарате.</w:t>
      </w:r>
    </w:p>
    <w:p w:rsidR="00000000" w:rsidRDefault="00F033E4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033E4">
      <w:pPr>
        <w:pStyle w:val="ConsNormal"/>
        <w:widowControl/>
        <w:ind w:firstLine="540"/>
        <w:jc w:val="both"/>
      </w:pPr>
      <w:r>
        <w:t>КонсультантПлюс: примечание.</w:t>
      </w:r>
    </w:p>
    <w:p w:rsidR="00000000" w:rsidRDefault="00F033E4">
      <w:pPr>
        <w:pStyle w:val="ConsNormal"/>
        <w:widowControl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F033E4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033E4">
      <w:pPr>
        <w:pStyle w:val="ConsNormal"/>
        <w:widowControl/>
        <w:ind w:firstLine="540"/>
        <w:jc w:val="both"/>
      </w:pPr>
      <w:r>
        <w:t>2.51. При необходимо</w:t>
      </w:r>
      <w:r>
        <w:t>сти иметь глубоко осушенный воздух, помимо концевых холодильников, компрессоры оборудуются специальными осушительными установками. Осушительные установки, работающие по методу вымораживания влаги при помощи холодильных установок, необходимо располагать в и</w:t>
      </w:r>
      <w:r>
        <w:t>золированных от компрессорной установки помещениях.</w:t>
      </w:r>
    </w:p>
    <w:p w:rsidR="00000000" w:rsidRDefault="00F033E4">
      <w:pPr>
        <w:pStyle w:val="ConsNormal"/>
        <w:widowControl/>
        <w:ind w:firstLine="540"/>
        <w:jc w:val="both"/>
      </w:pPr>
      <w:r>
        <w:t>Осушительные установки, работающие по методу поглощения влаги твердыми сорбентами и с использованием нетоксичных и невзрывоопасных хладагентов, могут размещаться в машинном зале компрессорной установки.</w:t>
      </w:r>
    </w:p>
    <w:p w:rsidR="00000000" w:rsidRDefault="00F033E4">
      <w:pPr>
        <w:pStyle w:val="ConsNormal"/>
        <w:widowControl/>
        <w:ind w:firstLine="540"/>
        <w:jc w:val="both"/>
      </w:pPr>
      <w:r>
        <w:t>2</w:t>
      </w:r>
      <w:r>
        <w:t>.52. Для сглаживания пульсаций давлений сжатого воздуха или газа в компрессорной установке следует предусматривать воздухосборники или газосборники (буферные емкости).</w:t>
      </w:r>
    </w:p>
    <w:p w:rsidR="00000000" w:rsidRDefault="00F033E4">
      <w:pPr>
        <w:pStyle w:val="ConsNormal"/>
        <w:widowControl/>
        <w:ind w:firstLine="540"/>
        <w:jc w:val="both"/>
      </w:pPr>
      <w:r>
        <w:t>2.53. Воздухосборник или газосборник следует устанавливать на фундамент вне здания компр</w:t>
      </w:r>
      <w:r>
        <w:t>ессорной установки и ограждать.</w:t>
      </w:r>
    </w:p>
    <w:p w:rsidR="00000000" w:rsidRDefault="00F033E4">
      <w:pPr>
        <w:pStyle w:val="ConsNormal"/>
        <w:widowControl/>
        <w:ind w:firstLine="540"/>
        <w:jc w:val="both"/>
      </w:pPr>
      <w:r>
        <w:t>Расстояние между воздухосборниками должно быть не менее 1,5 м, а между воздухосборником и стеной здания - не менее 1,0 м.</w:t>
      </w:r>
    </w:p>
    <w:p w:rsidR="00000000" w:rsidRDefault="00F033E4">
      <w:pPr>
        <w:pStyle w:val="ConsNormal"/>
        <w:widowControl/>
        <w:ind w:firstLine="540"/>
        <w:jc w:val="both"/>
      </w:pPr>
      <w:r>
        <w:t>Ограждение воздухосборника должно находиться на расстоянии не менее 2 м от воздухосборника в сторону п</w:t>
      </w:r>
      <w:r>
        <w:t>роезда или прохода.</w:t>
      </w:r>
    </w:p>
    <w:p w:rsidR="00000000" w:rsidRDefault="00F033E4">
      <w:pPr>
        <w:pStyle w:val="ConsNormal"/>
        <w:widowControl/>
        <w:ind w:firstLine="540"/>
        <w:jc w:val="both"/>
      </w:pPr>
      <w:r>
        <w:t>2.54. Допускается в обоснованных случаях присоединение к одному воздухосборнику нескольких компрессоров с установкой на нагнетательных линиях обратных клапанов и запорной арматуры. Перед запорной арматурой на нагнетательных линиях следу</w:t>
      </w:r>
      <w:r>
        <w:t>ет устанавливать предохранительные клапаны.</w:t>
      </w:r>
    </w:p>
    <w:p w:rsidR="00000000" w:rsidRDefault="00F033E4">
      <w:pPr>
        <w:pStyle w:val="ConsNormal"/>
        <w:widowControl/>
        <w:ind w:firstLine="540"/>
        <w:jc w:val="both"/>
      </w:pPr>
      <w:r>
        <w:t>2.55. Для проведения периодических осмотров и ремонтов воздухосборников необходимо предусматривать возможность отключения от сети каждого из них.</w:t>
      </w:r>
    </w:p>
    <w:p w:rsidR="00000000" w:rsidRDefault="00F033E4">
      <w:pPr>
        <w:pStyle w:val="ConsNormal"/>
        <w:widowControl/>
        <w:ind w:firstLine="540"/>
        <w:jc w:val="both"/>
      </w:pPr>
      <w:r>
        <w:t>2.56. Масло и вода, удаляемые при продувке влагомаслоотделителей и</w:t>
      </w:r>
      <w:r>
        <w:t xml:space="preserve"> воздухосборников, отводятся в специально оборудованные устройства (сборники), исключающие загрязнение производственных помещений, стен здания и окружающей территории маслом.</w:t>
      </w:r>
    </w:p>
    <w:p w:rsidR="00000000" w:rsidRDefault="00F033E4">
      <w:pPr>
        <w:pStyle w:val="ConsNonformat"/>
        <w:widowControl/>
      </w:pPr>
    </w:p>
    <w:p w:rsidR="00000000" w:rsidRDefault="00F033E4">
      <w:pPr>
        <w:pStyle w:val="ConsNormal"/>
        <w:widowControl/>
        <w:ind w:firstLine="0"/>
        <w:jc w:val="center"/>
      </w:pPr>
      <w:r>
        <w:t>III. Обслуживание и ремонт компрессорных установок,</w:t>
      </w:r>
    </w:p>
    <w:p w:rsidR="00000000" w:rsidRDefault="00F033E4">
      <w:pPr>
        <w:pStyle w:val="ConsNormal"/>
        <w:widowControl/>
        <w:ind w:firstLine="0"/>
        <w:jc w:val="center"/>
      </w:pPr>
      <w:r>
        <w:t>воздухопроводов и газопровод</w:t>
      </w:r>
      <w:r>
        <w:t>ов</w:t>
      </w:r>
    </w:p>
    <w:p w:rsidR="00000000" w:rsidRDefault="00F033E4">
      <w:pPr>
        <w:pStyle w:val="ConsNonformat"/>
        <w:widowControl/>
      </w:pPr>
    </w:p>
    <w:p w:rsidR="00000000" w:rsidRDefault="00F033E4">
      <w:pPr>
        <w:pStyle w:val="ConsNormal"/>
        <w:widowControl/>
        <w:ind w:firstLine="540"/>
        <w:jc w:val="both"/>
      </w:pPr>
      <w:r>
        <w:t>3.1. Порядок организации и проведения работ по техническому обслуживанию и ремонту оборудования с учетом конкретных условий его эксплуатации определяется проектной и эксплуатационной документацией.</w:t>
      </w:r>
    </w:p>
    <w:p w:rsidR="00000000" w:rsidRDefault="00F033E4">
      <w:pPr>
        <w:pStyle w:val="ConsNormal"/>
        <w:widowControl/>
        <w:ind w:firstLine="540"/>
        <w:jc w:val="both"/>
      </w:pPr>
      <w:r>
        <w:t>3.2. Не допускается оставлять работающие компрессоры (</w:t>
      </w:r>
      <w:r>
        <w:t>кроме полностью автоматизированных) без надзора лиц, допущенных к их обслуживанию.</w:t>
      </w:r>
    </w:p>
    <w:p w:rsidR="00000000" w:rsidRDefault="00F033E4">
      <w:pPr>
        <w:pStyle w:val="ConsNormal"/>
        <w:widowControl/>
        <w:ind w:firstLine="540"/>
        <w:jc w:val="both"/>
      </w:pPr>
      <w:r>
        <w:t>3.3. Вход в помещение компрессорной установки посторонним лицам не допускается: снаружи у входной двери устанавливается сигнализация для вызова обслуживающего персонала уста</w:t>
      </w:r>
      <w:r>
        <w:t>новки, а также вывешиваются предупреждающие знаки и плакаты.</w:t>
      </w:r>
    </w:p>
    <w:p w:rsidR="00000000" w:rsidRDefault="00F033E4">
      <w:pPr>
        <w:pStyle w:val="ConsNormal"/>
        <w:widowControl/>
        <w:ind w:firstLine="540"/>
        <w:jc w:val="both"/>
      </w:pPr>
      <w:r>
        <w:t>3.4. Не допускается хранение легковоспламеняющихся жидкостей в помещении машинного зала компрессорной установки.</w:t>
      </w:r>
    </w:p>
    <w:p w:rsidR="00000000" w:rsidRDefault="00F033E4">
      <w:pPr>
        <w:pStyle w:val="ConsNormal"/>
        <w:widowControl/>
        <w:ind w:firstLine="540"/>
        <w:jc w:val="both"/>
      </w:pPr>
      <w:r>
        <w:t>3.5. Перед пуском каждого компрессора машинист обязан осмотреть установку, убедить</w:t>
      </w:r>
      <w:r>
        <w:t>ся в ее исправности, проверить систему смазки и охлаждения и произвести пуск в соответствии с инструкцией.</w:t>
      </w:r>
    </w:p>
    <w:p w:rsidR="00000000" w:rsidRDefault="00F033E4">
      <w:pPr>
        <w:pStyle w:val="ConsNormal"/>
        <w:widowControl/>
        <w:ind w:firstLine="540"/>
        <w:jc w:val="both"/>
      </w:pPr>
      <w:r>
        <w:t>3.6. Каждую смену следует контролировать расход масла для смазки цилиндра и сальников компрессора. Расход масла на каждую точку смазки не должен прев</w:t>
      </w:r>
      <w:r>
        <w:t>ышать указанного в заводской инструкции.</w:t>
      </w:r>
    </w:p>
    <w:p w:rsidR="00000000" w:rsidRDefault="00F033E4">
      <w:pPr>
        <w:pStyle w:val="ConsNormal"/>
        <w:widowControl/>
        <w:ind w:firstLine="540"/>
        <w:jc w:val="both"/>
      </w:pPr>
      <w:r>
        <w:t>3.7. На компрессорных установках следует вести ежесменную запись расхода смазочного масла.</w:t>
      </w:r>
    </w:p>
    <w:p w:rsidR="00000000" w:rsidRDefault="00F033E4">
      <w:pPr>
        <w:pStyle w:val="ConsNormal"/>
        <w:widowControl/>
        <w:ind w:firstLine="540"/>
        <w:jc w:val="both"/>
      </w:pPr>
      <w:r>
        <w:t>3.8. Все предохранительные клапаны компрессорной установки общепромышленного назначения, работающие на давлении до 12 кгс/см</w:t>
      </w:r>
      <w:r>
        <w:t>2, следует ежесуточно проверять путем принудительного их открытия под давлением. Сроки проверки предохранительных клапанов, работающих при давлении свыше 12 кгс/см2, устанавливаются технологическим регламентом и эксплуатационной документацией. После закрыт</w:t>
      </w:r>
      <w:r>
        <w:t>ия клапаны должны сохранять герметичность.</w:t>
      </w:r>
    </w:p>
    <w:p w:rsidR="00000000" w:rsidRDefault="00F033E4">
      <w:pPr>
        <w:pStyle w:val="ConsNormal"/>
        <w:widowControl/>
        <w:ind w:firstLine="540"/>
        <w:jc w:val="both"/>
      </w:pPr>
      <w:r>
        <w:t>3.9. При отсутствии автоматической продувки ручную продувку влагомаслоотделителей (промежуточных и концевого) производить два раза в смену, если заводской инструкцией не предусмотрен более короткий период продувки</w:t>
      </w:r>
      <w:r>
        <w:t>; воздухосборники или газосборники, входящие в компрессорную установку, следует продувать не реже одного раза в смену при наличии концевого холодильника и влагомаслоотделителя и не реже двух раз в смену при их отсутствии.</w:t>
      </w:r>
    </w:p>
    <w:p w:rsidR="00000000" w:rsidRDefault="00F033E4">
      <w:pPr>
        <w:pStyle w:val="ConsNormal"/>
        <w:widowControl/>
        <w:ind w:firstLine="540"/>
        <w:jc w:val="both"/>
      </w:pPr>
      <w:r>
        <w:t>3.10. Компрессор немедленно остана</w:t>
      </w:r>
      <w:r>
        <w:t>вливается в следующих случаях:</w:t>
      </w:r>
    </w:p>
    <w:p w:rsidR="00000000" w:rsidRDefault="00F033E4">
      <w:pPr>
        <w:pStyle w:val="ConsNormal"/>
        <w:widowControl/>
        <w:ind w:firstLine="540"/>
        <w:jc w:val="both"/>
      </w:pPr>
      <w:r>
        <w:t>а) в случаях, специально предусмотренных в инструкции завода-изготовителя;</w:t>
      </w:r>
    </w:p>
    <w:p w:rsidR="00000000" w:rsidRDefault="00F033E4">
      <w:pPr>
        <w:pStyle w:val="ConsNormal"/>
        <w:widowControl/>
        <w:ind w:firstLine="540"/>
        <w:jc w:val="both"/>
      </w:pPr>
      <w:r>
        <w:t>б) если манометры на любой ступени компрессора, а также на нагнетательной линии показывают давление выше допустимого;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в) если манометр системы смазки </w:t>
      </w:r>
      <w:r>
        <w:t>механизма движения показывает давление ниже допустимого нижнего предела;</w:t>
      </w:r>
    </w:p>
    <w:p w:rsidR="00000000" w:rsidRDefault="00F033E4">
      <w:pPr>
        <w:pStyle w:val="ConsNormal"/>
        <w:widowControl/>
        <w:ind w:firstLine="540"/>
        <w:jc w:val="both"/>
      </w:pPr>
      <w:r>
        <w:t>г) при внезапном прекращении подачи охлаждающей воды или другой аварийной неисправности системы охлаждения;</w:t>
      </w:r>
    </w:p>
    <w:p w:rsidR="00000000" w:rsidRDefault="00F033E4">
      <w:pPr>
        <w:pStyle w:val="ConsNormal"/>
        <w:widowControl/>
        <w:ind w:firstLine="540"/>
        <w:jc w:val="both"/>
      </w:pPr>
      <w:r>
        <w:t>д) если слышны стуки, удары в компрессоре или двигателе или обнаружены их н</w:t>
      </w:r>
      <w:r>
        <w:t>еисправности, которые могут привести к аварии;</w:t>
      </w:r>
    </w:p>
    <w:p w:rsidR="00000000" w:rsidRDefault="00F033E4">
      <w:pPr>
        <w:pStyle w:val="ConsNormal"/>
        <w:widowControl/>
        <w:ind w:firstLine="540"/>
        <w:jc w:val="both"/>
      </w:pPr>
      <w:r>
        <w:t>е) если температура сжатого воздуха выше предельно допустимой нормы, установленной паспортом завода-изготовителя;</w:t>
      </w:r>
    </w:p>
    <w:p w:rsidR="00000000" w:rsidRDefault="00F033E4">
      <w:pPr>
        <w:pStyle w:val="ConsNormal"/>
        <w:widowControl/>
        <w:ind w:firstLine="540"/>
        <w:jc w:val="both"/>
      </w:pPr>
      <w:r>
        <w:t>ж) при пожаре;</w:t>
      </w:r>
    </w:p>
    <w:p w:rsidR="00000000" w:rsidRDefault="00F033E4">
      <w:pPr>
        <w:pStyle w:val="ConsNormal"/>
        <w:widowControl/>
        <w:ind w:firstLine="540"/>
        <w:jc w:val="both"/>
      </w:pPr>
      <w:r>
        <w:t>з) при появлении запаха гари или дыма из компрессора или электродвигателя;</w:t>
      </w:r>
    </w:p>
    <w:p w:rsidR="00000000" w:rsidRDefault="00F033E4">
      <w:pPr>
        <w:pStyle w:val="ConsNormal"/>
        <w:widowControl/>
        <w:ind w:firstLine="540"/>
        <w:jc w:val="both"/>
      </w:pPr>
      <w:r>
        <w:t>и) пр</w:t>
      </w:r>
      <w:r>
        <w:t>и заметном увеличении вибрации компрессора, электродвигателя других узлов.</w:t>
      </w:r>
    </w:p>
    <w:p w:rsidR="00000000" w:rsidRDefault="00F033E4">
      <w:pPr>
        <w:pStyle w:val="ConsNormal"/>
        <w:widowControl/>
        <w:ind w:firstLine="540"/>
        <w:jc w:val="both"/>
      </w:pPr>
      <w:r>
        <w:t>3.11. После аварийной остановки компрессора пуск его может быть произведен с разрешения лица, ответственного за безопасную эксплуатацию компрессорной установки.</w:t>
      </w:r>
    </w:p>
    <w:p w:rsidR="00000000" w:rsidRDefault="00F033E4">
      <w:pPr>
        <w:pStyle w:val="ConsNormal"/>
        <w:widowControl/>
        <w:ind w:firstLine="540"/>
        <w:jc w:val="both"/>
      </w:pPr>
      <w:r>
        <w:t>3.12. Во время работ</w:t>
      </w:r>
      <w:r>
        <w:t>ы компрессорной установки следует контролировать:</w:t>
      </w:r>
    </w:p>
    <w:p w:rsidR="00000000" w:rsidRDefault="00F033E4">
      <w:pPr>
        <w:pStyle w:val="ConsNormal"/>
        <w:widowControl/>
        <w:ind w:firstLine="540"/>
        <w:jc w:val="both"/>
      </w:pPr>
      <w:r>
        <w:t>а) давление и температуру сжатого газа после каждой ступени сжатия;</w:t>
      </w:r>
    </w:p>
    <w:p w:rsidR="00000000" w:rsidRDefault="00F033E4">
      <w:pPr>
        <w:pStyle w:val="ConsNormal"/>
        <w:widowControl/>
        <w:ind w:firstLine="540"/>
        <w:jc w:val="both"/>
      </w:pPr>
      <w:r>
        <w:t>б) температуру сжатого газа после холодильников;</w:t>
      </w:r>
    </w:p>
    <w:p w:rsidR="00000000" w:rsidRDefault="00F033E4">
      <w:pPr>
        <w:pStyle w:val="ConsNormal"/>
        <w:widowControl/>
        <w:ind w:firstLine="540"/>
        <w:jc w:val="both"/>
      </w:pPr>
      <w:r>
        <w:t>в) непрерывность поступления в компрессоры и холодильники охлаждающей воды;</w:t>
      </w:r>
    </w:p>
    <w:p w:rsidR="00000000" w:rsidRDefault="00F033E4">
      <w:pPr>
        <w:pStyle w:val="ConsNormal"/>
        <w:widowControl/>
        <w:ind w:firstLine="540"/>
        <w:jc w:val="both"/>
      </w:pPr>
      <w:r>
        <w:t>г) температур</w:t>
      </w:r>
      <w:r>
        <w:t>у охлаждающей воды, поступающей и выходящей из системы охлаждения по точкам;</w:t>
      </w:r>
    </w:p>
    <w:p w:rsidR="00000000" w:rsidRDefault="00F033E4">
      <w:pPr>
        <w:pStyle w:val="ConsNormal"/>
        <w:widowControl/>
        <w:ind w:firstLine="540"/>
        <w:jc w:val="both"/>
      </w:pPr>
      <w:r>
        <w:t>д) давление и температуру масла в системе смазки;</w:t>
      </w:r>
    </w:p>
    <w:p w:rsidR="00000000" w:rsidRDefault="00F033E4">
      <w:pPr>
        <w:pStyle w:val="ConsNormal"/>
        <w:widowControl/>
        <w:ind w:firstLine="540"/>
        <w:jc w:val="both"/>
      </w:pPr>
      <w:r>
        <w:t>е) величину тока статора, а при синхронном электроприводе - тока ротора электродвигателя;</w:t>
      </w:r>
    </w:p>
    <w:p w:rsidR="00000000" w:rsidRDefault="00F033E4">
      <w:pPr>
        <w:pStyle w:val="ConsNormal"/>
        <w:widowControl/>
        <w:ind w:firstLine="540"/>
        <w:jc w:val="both"/>
      </w:pPr>
      <w:r>
        <w:t>ж) правильность действия лубрикаторов и</w:t>
      </w:r>
      <w:r>
        <w:t xml:space="preserve"> уровень масла в них. Показания приборов через установленные инструкцией промежутки времени, но не реже чем через два часа, должны регистрироваться в журнале учета работы компрессора.</w:t>
      </w:r>
    </w:p>
    <w:p w:rsidR="00000000" w:rsidRDefault="00F033E4">
      <w:pPr>
        <w:pStyle w:val="ConsNormal"/>
        <w:widowControl/>
        <w:ind w:firstLine="540"/>
        <w:jc w:val="both"/>
      </w:pPr>
      <w:r>
        <w:t>В журнале следует записывать время пуска и остановки компрессора, причин</w:t>
      </w:r>
      <w:r>
        <w:t>у остановки, замеченные неисправности, проведение периодических проверок предохранительных клапанов и манометров, проведение спуска конденсата и масла из влагомаслоотделителей, воздухосборников и других емкостей, а также внеплановые чистки масляных и возду</w:t>
      </w:r>
      <w:r>
        <w:t>шных фильтров.</w:t>
      </w:r>
    </w:p>
    <w:p w:rsidR="00000000" w:rsidRDefault="00F033E4">
      <w:pPr>
        <w:pStyle w:val="ConsNormal"/>
        <w:widowControl/>
        <w:ind w:firstLine="540"/>
        <w:jc w:val="both"/>
      </w:pPr>
      <w:r>
        <w:t>Журнал работы регулярно проверяется и подписывается ежесуточно лицом, ответственным за безопасную эксплуатацию компрессорной установки.</w:t>
      </w:r>
    </w:p>
    <w:p w:rsidR="00000000" w:rsidRDefault="00F033E4">
      <w:pPr>
        <w:pStyle w:val="ConsNormal"/>
        <w:widowControl/>
        <w:ind w:firstLine="540"/>
        <w:jc w:val="both"/>
      </w:pPr>
      <w:r>
        <w:t>3.13. Воздушные фильтры следует проверять в сроки, предусмотренные инструкцией по эксплуатации компрессор</w:t>
      </w:r>
      <w:r>
        <w:t>ной установки.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3.14. Следует производить регулярный наружный осмотр оборудования компрессорной установки, обтирку и очистку ее наружных поверхностей от пыли и грязи. Не допускаются утечки масла и воды, особенно попадание масла на фундамент. Причины утечек </w:t>
      </w:r>
      <w:r>
        <w:t>при их обнаружении должны оперативно устраняться.</w:t>
      </w:r>
    </w:p>
    <w:p w:rsidR="00000000" w:rsidRDefault="00F033E4">
      <w:pPr>
        <w:pStyle w:val="ConsNormal"/>
        <w:widowControl/>
        <w:ind w:firstLine="540"/>
        <w:jc w:val="both"/>
      </w:pPr>
      <w:r>
        <w:t>В качестве обтирочных материалов применяется хлопчатобумажный или льняной материал.</w:t>
      </w:r>
    </w:p>
    <w:p w:rsidR="00000000" w:rsidRDefault="00F033E4">
      <w:pPr>
        <w:pStyle w:val="ConsNormal"/>
        <w:widowControl/>
        <w:ind w:firstLine="540"/>
        <w:jc w:val="both"/>
      </w:pPr>
      <w:r>
        <w:t>3.15. Ремонт и очистка оборудования и трубопроводов, находящихся под давлением, не допускается.</w:t>
      </w:r>
    </w:p>
    <w:p w:rsidR="00000000" w:rsidRDefault="00F033E4">
      <w:pPr>
        <w:pStyle w:val="ConsNormal"/>
        <w:widowControl/>
        <w:ind w:firstLine="540"/>
        <w:jc w:val="both"/>
      </w:pPr>
      <w:r>
        <w:t>3.16. Воздушные висциновые</w:t>
      </w:r>
      <w:r>
        <w:t xml:space="preserve"> фильтры после 1000 ч работы, но не реже одного раза в два месяца следует тщательно очищать от скопившейся пыли и после просушки смазывать висциновым или другими аналогичными маслами. Промывку фильтра следует производить в дизельном топливе или в слабом ра</w:t>
      </w:r>
      <w:r>
        <w:t>створе горячей щелочи с последующей тщательной промывкой водой.</w:t>
      </w:r>
    </w:p>
    <w:p w:rsidR="00000000" w:rsidRDefault="00F033E4">
      <w:pPr>
        <w:pStyle w:val="ConsNormal"/>
        <w:widowControl/>
        <w:ind w:firstLine="540"/>
        <w:jc w:val="both"/>
      </w:pPr>
      <w:r>
        <w:t>Сухие воздушные фильтры следует очищать согласно инструкции завода - изготовителя фильтра.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Примечание. Рекомендуется очистку и смазку ячеек висцинового фильтра производить поочередно, с таким </w:t>
      </w:r>
      <w:r>
        <w:t>промежутком времени, чтобы полный период между чистками каждой ячейки не превышал 1000 ч.</w:t>
      </w:r>
    </w:p>
    <w:p w:rsidR="00000000" w:rsidRDefault="00F033E4">
      <w:pPr>
        <w:pStyle w:val="ConsNonformat"/>
        <w:widowControl/>
      </w:pPr>
    </w:p>
    <w:p w:rsidR="00000000" w:rsidRDefault="00F033E4">
      <w:pPr>
        <w:pStyle w:val="ConsNormal"/>
        <w:widowControl/>
        <w:ind w:firstLine="540"/>
        <w:jc w:val="both"/>
      </w:pPr>
      <w:r>
        <w:t>3.17. Осмотр клапанных коробок воздушного компрессора на отсутствие нагара производится не реже чем после 1000 ч работы. В случае обильного нагарообразования необход</w:t>
      </w:r>
      <w:r>
        <w:t>имо выяснить причину и устранить ее, а все клапанные коробки тщательно очистить от нагара.</w:t>
      </w:r>
    </w:p>
    <w:p w:rsidR="00000000" w:rsidRDefault="00F033E4">
      <w:pPr>
        <w:pStyle w:val="ConsNormal"/>
        <w:widowControl/>
        <w:ind w:firstLine="540"/>
        <w:jc w:val="both"/>
      </w:pPr>
      <w:r>
        <w:t>3.18. Очистку воздухосборников, влагомаслоотделителей, промежуточных и концевых холодильников и нагнетательных воздухопроводов всех ступеней от масляных отложений сл</w:t>
      </w:r>
      <w:r>
        <w:t>едует производить по инструкции не реже одного раза за 5000 ч работы компрессора способом, не вызывающим коррозию металла.</w:t>
      </w:r>
    </w:p>
    <w:p w:rsidR="00000000" w:rsidRDefault="00F033E4">
      <w:pPr>
        <w:pStyle w:val="ConsNormal"/>
        <w:widowControl/>
        <w:ind w:firstLine="540"/>
        <w:jc w:val="both"/>
      </w:pPr>
      <w:r>
        <w:t>Рекомендуется очистку воздухопроводов и аппаратов производить 3%-ным раствором сульфанола. После очистки производится продувка сжатым</w:t>
      </w:r>
      <w:r>
        <w:t xml:space="preserve"> воздухом в течение 30 мин. (не менее).</w:t>
      </w:r>
    </w:p>
    <w:p w:rsidR="00000000" w:rsidRDefault="00F033E4">
      <w:pPr>
        <w:pStyle w:val="ConsNormal"/>
        <w:widowControl/>
        <w:ind w:firstLine="540"/>
        <w:jc w:val="both"/>
      </w:pPr>
      <w:r>
        <w:t>Примечание. Для компрессорных станций, где установлены компрессоры без смазки полостей сжатия, или в установках, где предусмотрена специальная очистка сжатого воздуха от масла в капельном виде, а также если температу</w:t>
      </w:r>
      <w:r>
        <w:t>ра воздуха в воздухосборнике и воздухопроводах не превышает 50 град. С, осмотр и очистка воздухосборников и воздухопровода производятся не реже одного раза в год.</w:t>
      </w:r>
    </w:p>
    <w:p w:rsidR="00000000" w:rsidRDefault="00F033E4">
      <w:pPr>
        <w:pStyle w:val="ConsNonformat"/>
        <w:widowControl/>
      </w:pPr>
    </w:p>
    <w:p w:rsidR="00000000" w:rsidRDefault="00F033E4">
      <w:pPr>
        <w:pStyle w:val="ConsNormal"/>
        <w:widowControl/>
        <w:ind w:firstLine="540"/>
        <w:jc w:val="both"/>
      </w:pPr>
      <w:r>
        <w:t>Не допускается применять для очистки воздухосборников, влагомаслоотделителей и другого обору</w:t>
      </w:r>
      <w:r>
        <w:t>дования горючие и легковоспламеняющиеся жидкости.</w:t>
      </w:r>
    </w:p>
    <w:p w:rsidR="00000000" w:rsidRDefault="00F033E4">
      <w:pPr>
        <w:pStyle w:val="ConsNormal"/>
        <w:widowControl/>
        <w:ind w:firstLine="540"/>
        <w:jc w:val="both"/>
      </w:pPr>
      <w:r>
        <w:t>3.19. При внутреннем осмотре, чистке или ремонте влагомаслоотделителей, воздухогазосборников или других аппаратов их следует отключить от соответствующей сети заглушками с хвостовиками, полностью освободить</w:t>
      </w:r>
      <w:r>
        <w:t xml:space="preserve"> от оставшегося там газа или воздуха и продуть чистым воздухом в течение 10 мин. (не менее).</w:t>
      </w:r>
    </w:p>
    <w:p w:rsidR="00000000" w:rsidRDefault="00F033E4">
      <w:pPr>
        <w:pStyle w:val="ConsNormal"/>
        <w:widowControl/>
        <w:ind w:firstLine="540"/>
        <w:jc w:val="both"/>
      </w:pPr>
      <w:r>
        <w:t>Все люки аппарата во время нахождения внутри работающего следует открыть и весь аппарат непрерывно вентилировать.</w:t>
      </w:r>
    </w:p>
    <w:p w:rsidR="00000000" w:rsidRDefault="00F033E4">
      <w:pPr>
        <w:pStyle w:val="ConsNormal"/>
        <w:widowControl/>
        <w:ind w:firstLine="540"/>
        <w:jc w:val="both"/>
      </w:pPr>
      <w:r>
        <w:t>Работника для работ внутри аппарата необходимо сн</w:t>
      </w:r>
      <w:r>
        <w:t>абдить спецодеждой (комбинезоном) и защитными очками. Внутренний осмотр, чистку или ремонт аппарата следует производить не менее чем двумя работниками, из которых один должен находиться снаружи и непременно следить за состоянием работающего внутри.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Работы </w:t>
      </w:r>
      <w:r>
        <w:t>внутри аппарата могут производиться только по разрешению лица, ответственного за безопасную эксплуатацию, который должен проинструктировать работающих в соответствии с требованиями нормативно-технических документов по промышленной безопасности.</w:t>
      </w:r>
    </w:p>
    <w:p w:rsidR="00000000" w:rsidRDefault="00F033E4">
      <w:pPr>
        <w:pStyle w:val="ConsNormal"/>
        <w:widowControl/>
        <w:ind w:firstLine="540"/>
        <w:jc w:val="both"/>
      </w:pPr>
      <w:r>
        <w:t>3.20. Приме</w:t>
      </w:r>
      <w:r>
        <w:t>нение открытого огня в помещении компрессорной станции не допускается. Производство монтажных и ремонтных работ с применением открытого огня и электросварки в помещении компрессорной станции производится в соответствии с требованиями нормативно-технической</w:t>
      </w:r>
      <w:r>
        <w:t xml:space="preserve"> документации на проведение этих работ.</w:t>
      </w:r>
    </w:p>
    <w:p w:rsidR="00000000" w:rsidRDefault="00F033E4">
      <w:pPr>
        <w:pStyle w:val="ConsNormal"/>
        <w:widowControl/>
        <w:ind w:firstLine="540"/>
        <w:jc w:val="both"/>
      </w:pPr>
      <w:r>
        <w:t>3.21. Результаты ремонтных работ следует отражать в эксплуатационной документации на компрессорную установку.</w:t>
      </w:r>
    </w:p>
    <w:p w:rsidR="00000000" w:rsidRDefault="00F033E4">
      <w:pPr>
        <w:pStyle w:val="ConsNormal"/>
        <w:widowControl/>
        <w:ind w:firstLine="540"/>
        <w:jc w:val="both"/>
      </w:pPr>
      <w:r>
        <w:t>3.22. Каждая компрессорная установка или группа однородных компрессорных установок оснащается следующей те</w:t>
      </w:r>
      <w:r>
        <w:t>хнической документацией:</w:t>
      </w:r>
    </w:p>
    <w:p w:rsidR="00000000" w:rsidRDefault="00F033E4">
      <w:pPr>
        <w:pStyle w:val="ConsNormal"/>
        <w:widowControl/>
        <w:ind w:firstLine="540"/>
        <w:jc w:val="both"/>
      </w:pPr>
      <w:r>
        <w:t>а) паспортом (формуляром) на компрессорную установку;</w:t>
      </w:r>
    </w:p>
    <w:p w:rsidR="00000000" w:rsidRDefault="00F033E4">
      <w:pPr>
        <w:pStyle w:val="ConsNormal"/>
        <w:widowControl/>
        <w:ind w:firstLine="540"/>
        <w:jc w:val="both"/>
      </w:pPr>
      <w:r>
        <w:t>б) схемой трубопроводов (сжатого воздуха или газа, воды, масла) с указанием мест установок задвижек, вентилей, влагомаслоотделителей, промежуточных и концевых холодильников, воз</w:t>
      </w:r>
      <w:r>
        <w:t>духосборников, контрольно-измерительных приборов, а также схемы электрокабелей, автоматики и т.п.; схемы вывешиваются на видном месте;</w:t>
      </w:r>
    </w:p>
    <w:p w:rsidR="00000000" w:rsidRDefault="00F033E4">
      <w:pPr>
        <w:pStyle w:val="ConsNormal"/>
        <w:widowControl/>
        <w:ind w:firstLine="540"/>
        <w:jc w:val="both"/>
      </w:pPr>
      <w:r>
        <w:t>в) инструкцией (руководством) по безопасному обслуживанию компрессорной установки;</w:t>
      </w:r>
    </w:p>
    <w:p w:rsidR="00000000" w:rsidRDefault="00F033E4">
      <w:pPr>
        <w:pStyle w:val="ConsNormal"/>
        <w:widowControl/>
        <w:ind w:firstLine="540"/>
        <w:jc w:val="both"/>
      </w:pPr>
      <w:r>
        <w:t>г) журналом учета работы компрессора;</w:t>
      </w:r>
    </w:p>
    <w:p w:rsidR="00000000" w:rsidRDefault="00F033E4">
      <w:pPr>
        <w:pStyle w:val="ConsNormal"/>
        <w:widowControl/>
        <w:ind w:firstLine="540"/>
        <w:jc w:val="both"/>
      </w:pPr>
      <w:r>
        <w:t>д) журналом (формуляром) учета ремонтов компрессорной установки, в который следует также заносить результаты проверки сваренных швов;</w:t>
      </w:r>
    </w:p>
    <w:p w:rsidR="00000000" w:rsidRDefault="00F033E4">
      <w:pPr>
        <w:pStyle w:val="ConsNormal"/>
        <w:widowControl/>
        <w:ind w:firstLine="540"/>
        <w:jc w:val="both"/>
      </w:pPr>
      <w:r>
        <w:t>е) паспортами-сертификатами компрессорного масла и результатами его лабораторного анализа;</w:t>
      </w:r>
    </w:p>
    <w:p w:rsidR="00000000" w:rsidRDefault="00F033E4">
      <w:pPr>
        <w:pStyle w:val="ConsNormal"/>
        <w:widowControl/>
        <w:ind w:firstLine="540"/>
        <w:jc w:val="both"/>
      </w:pPr>
      <w:r>
        <w:t>ж) паспортами всех сосудов, раб</w:t>
      </w:r>
      <w:r>
        <w:t>отающих под давлением;</w:t>
      </w:r>
    </w:p>
    <w:p w:rsidR="00000000" w:rsidRDefault="00F033E4">
      <w:pPr>
        <w:pStyle w:val="ConsNormal"/>
        <w:widowControl/>
        <w:ind w:firstLine="540"/>
        <w:jc w:val="both"/>
      </w:pPr>
      <w:r>
        <w:t>з) графиком ремонтов компрессорной установки;</w:t>
      </w:r>
    </w:p>
    <w:p w:rsidR="00000000" w:rsidRDefault="00F033E4">
      <w:pPr>
        <w:pStyle w:val="ConsNormal"/>
        <w:widowControl/>
        <w:ind w:firstLine="540"/>
        <w:jc w:val="both"/>
      </w:pPr>
      <w:r>
        <w:t>и) журналом проверки знаний обслуживающего персонала.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3.23. Конструктивные изменения компрессоров, газопроводов, холодильников и прочей аппаратуры могут быть выполнены после согласования </w:t>
      </w:r>
      <w:r>
        <w:t>с заводом-изготовителем или специализированной организацией технической документации.</w:t>
      </w:r>
    </w:p>
    <w:p w:rsidR="00000000" w:rsidRDefault="00F033E4">
      <w:pPr>
        <w:pStyle w:val="ConsNormal"/>
        <w:widowControl/>
        <w:ind w:firstLine="540"/>
        <w:jc w:val="both"/>
      </w:pPr>
      <w:r>
        <w:t>3.24. В качестве прокладочных материалов для соединений трубопроводов следует применять материалы, устойчивые к воздействию влаги, масла, а также температуры не менее чем</w:t>
      </w:r>
      <w:r>
        <w:t xml:space="preserve"> на 50 град. С выше температуры газа в трубопроводе.</w:t>
      </w:r>
    </w:p>
    <w:p w:rsidR="00000000" w:rsidRDefault="00F033E4">
      <w:pPr>
        <w:pStyle w:val="ConsNormal"/>
        <w:widowControl/>
        <w:ind w:firstLine="540"/>
        <w:jc w:val="both"/>
      </w:pPr>
      <w:r>
        <w:t>3.25. В устройстве наружных нагнетательных воздухогазопроводов следует исключать возможность их внутреннего обмерзания.</w:t>
      </w:r>
    </w:p>
    <w:p w:rsidR="00000000" w:rsidRDefault="00F033E4">
      <w:pPr>
        <w:pStyle w:val="ConsNormal"/>
        <w:widowControl/>
        <w:ind w:firstLine="540"/>
        <w:jc w:val="both"/>
      </w:pPr>
      <w:r>
        <w:t>3.26. Необходимо предусматривать возможность свободного температурного расширения т</w:t>
      </w:r>
      <w:r>
        <w:t>рубопровода, предотвращающего его деформацию и разуплотнение соединений, а также возникновение дополнительных усилий на соединенное с ним оборудование.</w:t>
      </w:r>
    </w:p>
    <w:p w:rsidR="00000000" w:rsidRDefault="00F033E4">
      <w:pPr>
        <w:pStyle w:val="ConsNormal"/>
        <w:widowControl/>
        <w:ind w:firstLine="540"/>
        <w:jc w:val="both"/>
      </w:pPr>
      <w:r>
        <w:t>3.27. На трубопроводы, проложенные вблизи теплоизлучающих аппаратов, следует наносить теплоизоляцию.</w:t>
      </w:r>
    </w:p>
    <w:p w:rsidR="00000000" w:rsidRDefault="00F033E4">
      <w:pPr>
        <w:pStyle w:val="ConsNormal"/>
        <w:widowControl/>
        <w:ind w:firstLine="540"/>
        <w:jc w:val="both"/>
      </w:pPr>
      <w:r>
        <w:t>3.2</w:t>
      </w:r>
      <w:r>
        <w:t>8. Трубопроводы следует прокладывать на расстоянии не менее 0,5 м от электрокабелей, электропроводов и другого электрооборудования.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3.29. Воздухопроводы и газопроводы следует укладывать с уклоном 0,005 в сторону линейных водоотделителей. Следует исключать </w:t>
      </w:r>
      <w:r>
        <w:t>образование застойных зон и участков, где могут скапливаться конденсат или масло.</w:t>
      </w:r>
    </w:p>
    <w:p w:rsidR="00000000" w:rsidRDefault="00F033E4">
      <w:pPr>
        <w:pStyle w:val="ConsNormal"/>
        <w:widowControl/>
        <w:ind w:firstLine="540"/>
        <w:jc w:val="both"/>
      </w:pPr>
      <w:r>
        <w:t>3.30. На отдельных участках трубопроводов, где возможно скопление воды и масла, следует устанавливать линейные водоотделители с автоматической или ручной продувкой, доступные</w:t>
      </w:r>
      <w:r>
        <w:t xml:space="preserve"> для обслуживания.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Все устройства для удаления скапливающихся в воздухопроводе масла и воды необходимо регулярно проверять обслуживающим персоналом. В случае замерзания этих устройств отогревание их разрешается производить горячей водой, паром или горячим </w:t>
      </w:r>
      <w:r>
        <w:t>воздухом. Применение для этой цели открытого источника огня не допускается.</w:t>
      </w:r>
    </w:p>
    <w:p w:rsidR="00000000" w:rsidRDefault="00F033E4">
      <w:pPr>
        <w:pStyle w:val="ConsNormal"/>
        <w:widowControl/>
        <w:ind w:firstLine="540"/>
        <w:jc w:val="both"/>
      </w:pPr>
      <w:r>
        <w:t>3.31. На воздухопроводах не допускается наличие глухих отводов и заглушенных штуцеров, способствующих скоплению и возможному самовоспламенению масляных отложений.</w:t>
      </w:r>
    </w:p>
    <w:p w:rsidR="00000000" w:rsidRDefault="00F033E4">
      <w:pPr>
        <w:pStyle w:val="ConsNormal"/>
        <w:widowControl/>
        <w:ind w:firstLine="540"/>
        <w:jc w:val="both"/>
      </w:pPr>
      <w:r>
        <w:t>3.32. Арматура, у</w:t>
      </w:r>
      <w:r>
        <w:t>станавливаемая на трубопроводах, должна быть доступна для удобного и безопасного обслуживания и ремонта.</w:t>
      </w:r>
    </w:p>
    <w:p w:rsidR="00000000" w:rsidRDefault="00F033E4">
      <w:pPr>
        <w:pStyle w:val="ConsNormal"/>
        <w:widowControl/>
        <w:ind w:firstLine="540"/>
        <w:jc w:val="both"/>
      </w:pPr>
      <w:r>
        <w:t>3.33. Аппараты и трубопроводы с температурой поверхности выше +45 град. С, располагаемые на рабочих местах и в местах основных проходов, должны иметь т</w:t>
      </w:r>
      <w:r>
        <w:t>епловую изоляцию. Стенки цилиндров компрессора изоляции не подлежат.</w:t>
      </w:r>
    </w:p>
    <w:p w:rsidR="00000000" w:rsidRDefault="00F033E4">
      <w:pPr>
        <w:pStyle w:val="ConsNormal"/>
        <w:widowControl/>
        <w:ind w:firstLine="540"/>
        <w:jc w:val="both"/>
      </w:pPr>
      <w:r>
        <w:t>3.34. Вентили, задвижки, клапаны должны быть в полной исправности и обеспечивать возможность быстрого и надежного прекращения доступа воздуха или газа.</w:t>
      </w:r>
    </w:p>
    <w:p w:rsidR="00000000" w:rsidRDefault="00F033E4">
      <w:pPr>
        <w:pStyle w:val="ConsNormal"/>
        <w:widowControl/>
        <w:ind w:firstLine="540"/>
        <w:jc w:val="both"/>
      </w:pPr>
      <w:r>
        <w:t xml:space="preserve">Арматуру следует пронумеровывать и </w:t>
      </w:r>
      <w:r>
        <w:t>наносить ясно видимые стрелки, указывающие направление вращения маховиков, а также стрелки, обозначающие "открыто" и "закрыто".</w:t>
      </w:r>
    </w:p>
    <w:p w:rsidR="00000000" w:rsidRDefault="00F033E4">
      <w:pPr>
        <w:pStyle w:val="ConsNormal"/>
        <w:widowControl/>
        <w:ind w:firstLine="540"/>
        <w:jc w:val="both"/>
      </w:pPr>
      <w:r>
        <w:t>3.35. Техническое освидетельствование и техническое диагностирование оборудования следует проводить в соответствии с нормативно-</w:t>
      </w:r>
      <w:r>
        <w:t>технической документацией.</w:t>
      </w:r>
    </w:p>
    <w:p w:rsidR="00000000" w:rsidRDefault="00F033E4">
      <w:pPr>
        <w:pStyle w:val="ConsNormal"/>
        <w:widowControl/>
        <w:ind w:firstLine="540"/>
        <w:jc w:val="both"/>
      </w:pPr>
      <w:r>
        <w:t>3.36. Пробное давление при гидравлическом испытании трубопроводов должно выдерживаться в течение 5 мин., после чего давление снижается до рабочего. При рабочем давлении производятся осмотр трубопровода и проверка сварных швов.</w:t>
      </w:r>
    </w:p>
    <w:p w:rsidR="00000000" w:rsidRDefault="00F033E4">
      <w:pPr>
        <w:pStyle w:val="ConsNormal"/>
        <w:widowControl/>
        <w:ind w:firstLine="540"/>
        <w:jc w:val="both"/>
      </w:pPr>
      <w:r>
        <w:t>Ре</w:t>
      </w:r>
      <w:r>
        <w:t>зультаты испытания считаются удовлетворительными, если во время испытания не произошло падения давления по манометру, а в сварных швах, трубах, корпусах, арматуре и т.п. не обнаружено признаков разрыва, течи и запотевания.</w:t>
      </w:r>
    </w:p>
    <w:p w:rsidR="00000000" w:rsidRDefault="00F033E4">
      <w:pPr>
        <w:pStyle w:val="ConsNormal"/>
        <w:widowControl/>
        <w:ind w:firstLine="540"/>
        <w:jc w:val="both"/>
      </w:pPr>
      <w:r>
        <w:t>Трубопроводы, проложенные в непро</w:t>
      </w:r>
      <w:r>
        <w:t>ходных каналах и давлением свыше 100 кгс/см2, испытываются в соответствии с требованиями нормативно-технической документации.</w:t>
      </w:r>
    </w:p>
    <w:p w:rsidR="00000000" w:rsidRDefault="00F033E4">
      <w:pPr>
        <w:pStyle w:val="ConsNormal"/>
        <w:widowControl/>
        <w:ind w:firstLine="540"/>
        <w:jc w:val="both"/>
      </w:pPr>
      <w:r>
        <w:t>При отрицательных температурах наружного воздуха гидравлические испытания производятся на горячей воде с немедленным сливом ее пос</w:t>
      </w:r>
      <w:r>
        <w:t>ле испытания.</w:t>
      </w:r>
    </w:p>
    <w:p w:rsidR="00000000" w:rsidRDefault="00F033E4">
      <w:pPr>
        <w:pStyle w:val="ConsNormal"/>
        <w:widowControl/>
        <w:ind w:firstLine="540"/>
        <w:jc w:val="both"/>
      </w:pPr>
      <w:r>
        <w:t>3.37. Записи проведенных чисток трубопроводов, текущего осмотра и ремонта, а также результаты пневматического и гидравлического испытания трубопроводов заносятся в журнал (формуляр) учета ремонта компрессорной установки с составлением актов (</w:t>
      </w:r>
      <w:r>
        <w:t>протоколов).</w:t>
      </w:r>
    </w:p>
    <w:p w:rsidR="00000000" w:rsidRDefault="00F033E4">
      <w:pPr>
        <w:pStyle w:val="ConsNormal"/>
        <w:widowControl/>
        <w:ind w:firstLine="540"/>
        <w:jc w:val="both"/>
      </w:pPr>
      <w:r>
        <w:t>3.38. Во время ремонта трубопровода ремонтируемая его часть должна быть отсоединена от сети с обеих сторон и очищена от скопившихся осадков масла.</w:t>
      </w:r>
    </w:p>
    <w:p w:rsidR="00000000" w:rsidRDefault="00F033E4">
      <w:pPr>
        <w:pStyle w:val="ConsNormal"/>
        <w:widowControl/>
        <w:ind w:firstLine="540"/>
        <w:jc w:val="both"/>
      </w:pPr>
      <w:r>
        <w:t>После ремонта и очистки необходимо удостовериться в том, что в трубопроводе не осталось каких-ли</w:t>
      </w:r>
      <w:r>
        <w:t>бо посторонних предметов.</w:t>
      </w:r>
    </w:p>
    <w:p w:rsidR="00000000" w:rsidRDefault="00F033E4">
      <w:pPr>
        <w:pStyle w:val="ConsNonformat"/>
        <w:widowControl/>
      </w:pPr>
    </w:p>
    <w:p w:rsidR="00000000" w:rsidRDefault="00F033E4">
      <w:pPr>
        <w:pStyle w:val="ConsNonformat"/>
        <w:widowControl/>
      </w:pPr>
    </w:p>
    <w:p w:rsidR="00000000" w:rsidRDefault="00F033E4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033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68"/>
    <w:rsid w:val="00F033E4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18 июня 2003 г</vt:lpstr>
    </vt:vector>
  </TitlesOfParts>
  <Company>УСМН</Company>
  <LinksUpToDate>false</LinksUpToDate>
  <CharactersWithSpaces>31967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18 июня 2003 г</dc:title>
  <dc:subject/>
  <dc:creator>Киселев А.А.</dc:creator>
  <cp:keywords/>
  <dc:description/>
  <cp:lastModifiedBy>Андрей Дементев</cp:lastModifiedBy>
  <cp:revision>3</cp:revision>
  <dcterms:created xsi:type="dcterms:W3CDTF">2019-10-15T11:22:00Z</dcterms:created>
  <dcterms:modified xsi:type="dcterms:W3CDTF">2019-10-15T11:22:00Z</dcterms:modified>
</cp:coreProperties>
</file>