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DD6CA0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D6CA0" w:rsidRDefault="00DD6CA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DD6CA0" w:rsidRDefault="00DD6CA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2.21</w:t>
            </w:r>
          </w:p>
        </w:tc>
      </w:tr>
      <w:tr w:rsidR="00DD6CA0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D6CA0" w:rsidRDefault="00DD6CA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DD6CA0" w:rsidRDefault="00DD6CA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DD6CA0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D6CA0" w:rsidRDefault="00DD6CA0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DD6CA0" w:rsidRDefault="00DD6CA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DD6CA0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D6CA0" w:rsidRDefault="00DD6CA0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DD6CA0" w:rsidRDefault="00DD6CA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DD6CA0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D6CA0" w:rsidRDefault="00DD6CA0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DD6CA0" w:rsidRDefault="00DD6CA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DD6CA0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D6CA0" w:rsidRDefault="00DD6CA0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DD6CA0" w:rsidRDefault="00DD6CA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DD6CA0" w:rsidRDefault="00DD6CA0" w:rsidP="00DD6CA0">
      <w:pPr>
        <w:pStyle w:val="Heading"/>
        <w:jc w:val="center"/>
        <w:rPr>
          <w:rFonts w:ascii="Times New Roman" w:hAnsi="Times New Roman"/>
          <w:sz w:val="20"/>
        </w:rPr>
      </w:pPr>
    </w:p>
    <w:p w:rsidR="00DD6CA0" w:rsidRDefault="00DD6CA0" w:rsidP="00DD6CA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DD6CA0" w:rsidRDefault="00DD6CA0" w:rsidP="00DD6CA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_____________ 19___ г.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__________________________________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(гидравлического, пневматического, комбинированного)</w:t>
      </w:r>
    </w:p>
    <w:p w:rsidR="00DD6CA0" w:rsidRP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испытания на прочность, проверки на герметичность и удаления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 после </w:t>
      </w:r>
    </w:p>
    <w:p w:rsidR="00DD6CA0" w:rsidRPr="00DD6CA0" w:rsidRDefault="00DD6CA0" w:rsidP="00DD6CA0">
      <w:pPr>
        <w:pStyle w:val="Preformat"/>
        <w:ind w:firstLine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(воды и др.)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испытания трубопровода или смонтированного в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объеме пускового комплекса оборудования КС, НПС, СПХГ, ГРС, УЗРГ и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др.</w:t>
      </w:r>
    </w:p>
    <w:p w:rsidR="00DD6CA0" w:rsidRPr="00DD6CA0" w:rsidRDefault="00DD6CA0" w:rsidP="00DD6CA0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комиссией, назначенной приказом ____________________</w:t>
      </w:r>
      <w:r w:rsidRPr="00DD6CA0">
        <w:rPr>
          <w:rFonts w:ascii="Times New Roman" w:hAnsi="Times New Roman"/>
        </w:rPr>
        <w:t>____________________</w:t>
      </w:r>
    </w:p>
    <w:p w:rsidR="00DD6CA0" w:rsidRDefault="00DD6CA0" w:rsidP="00DD6CA0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</w:t>
      </w:r>
      <w:proofErr w:type="gramEnd"/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от " </w:t>
      </w:r>
      <w:r w:rsidRPr="00DD6CA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" ___________ 19___ г. в составе:</w:t>
      </w:r>
    </w:p>
    <w:p w:rsidR="00DD6CA0" w:rsidRDefault="00DD6CA0" w:rsidP="00DD6CA0">
      <w:pPr>
        <w:pStyle w:val="Preformat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организации)</w:t>
      </w:r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__________________________________________________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_______________________________________________</w:t>
      </w:r>
    </w:p>
    <w:p w:rsidR="00DD6CA0" w:rsidRDefault="00DD6CA0" w:rsidP="00DD6CA0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DD6CA0" w:rsidRDefault="00DD6CA0" w:rsidP="00DD6CA0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DD6CA0" w:rsidRDefault="00DD6CA0" w:rsidP="00DD6CA0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DD6CA0" w:rsidRP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" </w:t>
      </w:r>
      <w:r w:rsidRPr="00DD6CA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" ____________ 19___ г. проведено _________________</w:t>
      </w:r>
      <w:r w:rsidRPr="00DD6CA0">
        <w:rPr>
          <w:rFonts w:ascii="Times New Roman" w:hAnsi="Times New Roman"/>
        </w:rPr>
        <w:t>______________________</w:t>
      </w:r>
    </w:p>
    <w:p w:rsidR="00DD6CA0" w:rsidRDefault="00DD6CA0" w:rsidP="00DD6CA0">
      <w:pPr>
        <w:pStyle w:val="Preformat"/>
        <w:ind w:firstLine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пневмо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гидро</w:t>
      </w:r>
      <w:proofErr w:type="spellEnd"/>
      <w:r>
        <w:rPr>
          <w:rFonts w:ascii="Times New Roman" w:hAnsi="Times New Roman"/>
        </w:rPr>
        <w:t>)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испытание на прочность _________________________________________</w:t>
      </w:r>
      <w:r w:rsidRPr="00DD6CA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</w:t>
      </w:r>
    </w:p>
    <w:p w:rsidR="00DD6CA0" w:rsidRDefault="00DD6CA0" w:rsidP="00DD6CA0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(трубопровода, узла, блока и др.)</w:t>
      </w:r>
    </w:p>
    <w:p w:rsidR="00DD6CA0" w:rsidRP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_________________________________________________________________</w:t>
      </w:r>
      <w:r w:rsidRPr="00DD6CA0">
        <w:rPr>
          <w:rFonts w:ascii="Times New Roman" w:hAnsi="Times New Roman"/>
        </w:rPr>
        <w:t>_______________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(участке от км _______________ ПК ____________________</w:t>
      </w:r>
      <w:proofErr w:type="gramEnd"/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 w:rsidRPr="00DD6CA0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____________ общей протяженностью __________ м,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________________, в соответствии с требованиями </w:t>
      </w:r>
      <w:proofErr w:type="spellStart"/>
      <w:r>
        <w:rPr>
          <w:rFonts w:ascii="Times New Roman" w:hAnsi="Times New Roman"/>
        </w:rPr>
        <w:t>СНиП</w:t>
      </w:r>
      <w:proofErr w:type="spellEnd"/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(площадке)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_____________________________, проекта ____________________________,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специальной инструкции, согласованной и утвержденной "</w:t>
      </w:r>
      <w:r w:rsidRPr="00DD6CA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" _________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19___ г. в установленном порядке. Испытание на прочность выполнено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давлении в нижней точке ______________ МПа (кгс/см</w:t>
      </w:r>
      <w:proofErr w:type="gramStart"/>
      <w:r w:rsidRPr="00DD6CA0"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>), в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верхней точке __________________ МПа (кгс/см</w:t>
      </w:r>
      <w:r w:rsidRPr="00DD6CA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).</w:t>
      </w:r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Время выдержки под испытательным давлением составило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</w:t>
      </w:r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течение испытания давление измерялось техническими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манометрами №№ ____________ или дистанционными приборами №№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_______________, самопишущими манометрами №№ _______________,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опломбированными, имеющими паспорта, класс точности приборов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 со шкалой давления __________________________</w:t>
      </w:r>
    </w:p>
    <w:p w:rsidR="00DD6CA0" w:rsidRDefault="00DD6CA0" w:rsidP="00DD6CA0">
      <w:pPr>
        <w:pStyle w:val="Preformat"/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(не ниже I)           </w:t>
      </w:r>
      <w:r w:rsidRPr="00DD6CA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                (не менее 4/3 от</w:t>
      </w:r>
      <w:proofErr w:type="gramEnd"/>
    </w:p>
    <w:p w:rsidR="00DD6CA0" w:rsidRP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__________________, проверенными </w:t>
      </w:r>
      <w:proofErr w:type="spellStart"/>
      <w:r>
        <w:rPr>
          <w:rFonts w:ascii="Times New Roman" w:hAnsi="Times New Roman"/>
        </w:rPr>
        <w:t>госповерителем</w:t>
      </w:r>
      <w:proofErr w:type="spellEnd"/>
      <w:r>
        <w:rPr>
          <w:rFonts w:ascii="Times New Roman" w:hAnsi="Times New Roman"/>
        </w:rPr>
        <w:t xml:space="preserve"> ____________________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испытательного</w:t>
      </w:r>
      <w:proofErr w:type="gramEnd"/>
      <w:r w:rsidRPr="00DD6CA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         </w:t>
      </w:r>
      <w:r w:rsidRPr="00DD6CA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(дата)</w:t>
      </w:r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комиссии: __________________________________________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результат испытания)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DD6CA0" w:rsidRP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После завершения испытания на прочность произведена проверка на</w:t>
      </w:r>
      <w:r w:rsidRPr="00DD6C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герметичность давлением </w:t>
      </w:r>
      <w:proofErr w:type="spellStart"/>
      <w:r>
        <w:rPr>
          <w:rFonts w:ascii="Times New Roman" w:hAnsi="Times New Roman"/>
        </w:rPr>
        <w:t>Р</w:t>
      </w:r>
      <w:r>
        <w:rPr>
          <w:rFonts w:ascii="Times New Roman" w:hAnsi="Times New Roman"/>
          <w:vertAlign w:val="subscript"/>
        </w:rPr>
        <w:t>раб</w:t>
      </w:r>
      <w:proofErr w:type="gramStart"/>
      <w:r>
        <w:rPr>
          <w:rFonts w:ascii="Times New Roman" w:hAnsi="Times New Roman"/>
          <w:vertAlign w:val="subscript"/>
        </w:rPr>
        <w:t>.м</w:t>
      </w:r>
      <w:proofErr w:type="gramEnd"/>
      <w:r>
        <w:rPr>
          <w:rFonts w:ascii="Times New Roman" w:hAnsi="Times New Roman"/>
          <w:vertAlign w:val="subscript"/>
        </w:rPr>
        <w:t>акс</w:t>
      </w:r>
      <w:proofErr w:type="spellEnd"/>
      <w:r>
        <w:rPr>
          <w:rFonts w:ascii="Times New Roman" w:hAnsi="Times New Roman"/>
        </w:rPr>
        <w:t>. _________________ МПа (кгс/см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в течение _____________ ч на __________________________________________________________________________________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(участке от км ________ ПК ________</w:t>
      </w:r>
      <w:proofErr w:type="gramEnd"/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 ПК ___________ общей протяженностью ___________ м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 в соответствии с требованиями </w:t>
      </w:r>
      <w:proofErr w:type="spellStart"/>
      <w:r>
        <w:rPr>
          <w:rFonts w:ascii="Times New Roman" w:hAnsi="Times New Roman"/>
        </w:rPr>
        <w:t>СНиП</w:t>
      </w:r>
      <w:proofErr w:type="spellEnd"/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площадке ____________________)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________________________________, проекта _________________________,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специальной инструкции, согласованной и утвержденной "     " _____________19___ г. в установленном порядке.</w:t>
      </w:r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проверки на герметичность давление измерялось техническими манометрами №№ </w:t>
      </w:r>
      <w:r>
        <w:rPr>
          <w:rFonts w:ascii="Times New Roman" w:hAnsi="Times New Roman"/>
        </w:rPr>
        <w:lastRenderedPageBreak/>
        <w:t>_____________________ или дистанционными приборами №№ _____________, самопишущими манометрами №№ _____________, опломбированными, имеющими паспорта, класс точности приборов __________________ со шкалой деления ______________________</w:t>
      </w:r>
    </w:p>
    <w:p w:rsidR="00DD6CA0" w:rsidRDefault="00DD6CA0" w:rsidP="00DD6CA0">
      <w:pPr>
        <w:pStyle w:val="Preformat"/>
        <w:ind w:firstLine="113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(не ниже 1-го)                                                (не менее 4/3 от</w:t>
      </w:r>
      <w:proofErr w:type="gramEnd"/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_______________, проверенными </w:t>
      </w:r>
      <w:proofErr w:type="spellStart"/>
      <w:r>
        <w:rPr>
          <w:rFonts w:ascii="Times New Roman" w:hAnsi="Times New Roman"/>
        </w:rPr>
        <w:t>госповерителем</w:t>
      </w:r>
      <w:proofErr w:type="spellEnd"/>
      <w:r>
        <w:rPr>
          <w:rFonts w:ascii="Times New Roman" w:hAnsi="Times New Roman"/>
        </w:rPr>
        <w:t xml:space="preserve"> ______________________</w:t>
      </w:r>
    </w:p>
    <w:p w:rsidR="00DD6CA0" w:rsidRDefault="00DD6CA0" w:rsidP="00DD6CA0">
      <w:pPr>
        <w:pStyle w:val="Preformat"/>
        <w:ind w:firstLine="14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испытательного</w:t>
      </w:r>
      <w:proofErr w:type="gramEnd"/>
      <w:r>
        <w:rPr>
          <w:rFonts w:ascii="Times New Roman" w:hAnsi="Times New Roman"/>
        </w:rPr>
        <w:t>)                                                                          (дата)</w:t>
      </w:r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комиссии: __________________________________________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результат</w:t>
      </w:r>
      <w:proofErr w:type="gramEnd"/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___________________________________________________________________.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проверки на герметичность)</w:t>
      </w:r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Удаление _______________ после испытания ______________________</w:t>
      </w:r>
    </w:p>
    <w:p w:rsidR="00DD6CA0" w:rsidRDefault="00DD6CA0" w:rsidP="00DD6CA0">
      <w:pPr>
        <w:pStyle w:val="Preformat"/>
        <w:ind w:firstLine="141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(воды и др.)                                         (трубопровода, узла,</w:t>
      </w:r>
      <w:proofErr w:type="gramEnd"/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на ______________________________________</w:t>
      </w:r>
    </w:p>
    <w:p w:rsidR="00DD6CA0" w:rsidRDefault="00DD6CA0" w:rsidP="00DD6CA0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блока и др.)                              (</w:t>
      </w:r>
      <w:proofErr w:type="gramStart"/>
      <w:r>
        <w:rPr>
          <w:rFonts w:ascii="Times New Roman" w:hAnsi="Times New Roman"/>
        </w:rPr>
        <w:t>участке</w:t>
      </w:r>
      <w:proofErr w:type="gramEnd"/>
      <w:r>
        <w:rPr>
          <w:rFonts w:ascii="Times New Roman" w:hAnsi="Times New Roman"/>
        </w:rPr>
        <w:t xml:space="preserve"> км/ПК _________ до км/ПК ___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общей протяженностью _____________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, площадке _______)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проведено в соответствии с требованиями </w:t>
      </w:r>
      <w:proofErr w:type="spellStart"/>
      <w:r>
        <w:rPr>
          <w:rFonts w:ascii="Times New Roman" w:hAnsi="Times New Roman"/>
        </w:rPr>
        <w:t>СНиП</w:t>
      </w:r>
      <w:proofErr w:type="spellEnd"/>
      <w:r>
        <w:rPr>
          <w:rFonts w:ascii="Times New Roman" w:hAnsi="Times New Roman"/>
        </w:rPr>
        <w:t xml:space="preserve"> ______________________, проекта _______________, специальной инструкции, согласованной и утвержденной "     " ______________ 19___ г. в установленном порядке путем __________________________________________________________________________________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(пропуска поршня-разделителя, продувки воздухом, газом,</w:t>
      </w:r>
      <w:proofErr w:type="gramEnd"/>
    </w:p>
    <w:p w:rsidR="00DD6CA0" w:rsidRDefault="00DD6CA0" w:rsidP="00DD6CA0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________________________. При этом были применены поршни-разделители слива самотеком и т.д.)</w:t>
      </w:r>
      <w:proofErr w:type="gramEnd"/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в количестве ___________ шт.</w:t>
      </w:r>
    </w:p>
    <w:p w:rsidR="00DD6CA0" w:rsidRDefault="00DD6CA0" w:rsidP="00DD6CA0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(указать тип поршня)</w:t>
      </w:r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Удаление ______________ проводилось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________________________</w:t>
      </w:r>
    </w:p>
    <w:p w:rsidR="00DD6CA0" w:rsidRDefault="00DD6CA0" w:rsidP="00DD6CA0">
      <w:pPr>
        <w:pStyle w:val="Preformat"/>
        <w:ind w:firstLine="127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(воды и др.)                                    (выхода чистого воздуха,</w:t>
      </w:r>
      <w:proofErr w:type="gramEnd"/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_________________________________________________________________________________.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газа, прекращения выхода воды)</w:t>
      </w:r>
    </w:p>
    <w:p w:rsidR="00DD6CA0" w:rsidRDefault="00DD6CA0" w:rsidP="00DD6CA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комиссии: _________________________________________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результат удаления воды и др.</w:t>
      </w:r>
      <w:proofErr w:type="gramEnd"/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D6CA0" w:rsidRDefault="00DD6CA0" w:rsidP="00DD6CA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после испытания, какие последующие работы разрешается производить)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              ___________________   _____________   ______________</w:t>
      </w:r>
    </w:p>
    <w:p w:rsidR="00DD6CA0" w:rsidRDefault="00DD6CA0" w:rsidP="00DD6CA0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(подпись)              (дата)</w:t>
      </w:r>
    </w:p>
    <w:p w:rsidR="00DD6CA0" w:rsidRDefault="00DD6CA0" w:rsidP="00DD6CA0">
      <w:pPr>
        <w:pStyle w:val="Preformat"/>
        <w:rPr>
          <w:rFonts w:ascii="Times New Roman" w:hAnsi="Times New Roman"/>
        </w:rPr>
      </w:pPr>
    </w:p>
    <w:p w:rsidR="00DD6CA0" w:rsidRDefault="00DD6CA0" w:rsidP="00DD6CA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                        ____________________   _____________   ______________</w:t>
      </w:r>
    </w:p>
    <w:p w:rsidR="00DD6CA0" w:rsidRDefault="00DD6CA0" w:rsidP="00DD6CA0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(подпись)              (дата)</w:t>
      </w:r>
    </w:p>
    <w:p w:rsidR="00DD6CA0" w:rsidRDefault="00DD6CA0" w:rsidP="00DD6CA0">
      <w:pPr>
        <w:pStyle w:val="Preformat"/>
        <w:ind w:firstLine="2694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_____________   ______________</w:t>
      </w:r>
    </w:p>
    <w:p w:rsidR="00DD6CA0" w:rsidRDefault="00DD6CA0" w:rsidP="00DD6CA0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(подпись)              (дата)</w:t>
      </w:r>
    </w:p>
    <w:p w:rsidR="00DD6CA0" w:rsidRDefault="00DD6CA0" w:rsidP="00DD6CA0">
      <w:pPr>
        <w:pStyle w:val="Preformat"/>
        <w:ind w:firstLine="2694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_____________   ______________</w:t>
      </w:r>
    </w:p>
    <w:p w:rsidR="00DD6CA0" w:rsidRDefault="00DD6CA0" w:rsidP="00DD6CA0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(подпись)              (дата)</w:t>
      </w:r>
    </w:p>
    <w:p w:rsidR="00293726" w:rsidRPr="00EE274F" w:rsidRDefault="00293726" w:rsidP="00EE274F"/>
    <w:sectPr w:rsidR="00293726" w:rsidRPr="00EE274F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7F34F6"/>
    <w:rsid w:val="0088454F"/>
    <w:rsid w:val="00916F00"/>
    <w:rsid w:val="00A516C5"/>
    <w:rsid w:val="00B3720B"/>
    <w:rsid w:val="00BE62D5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5529</Characters>
  <Application>Microsoft Office Word</Application>
  <DocSecurity>0</DocSecurity>
  <Lines>46</Lines>
  <Paragraphs>12</Paragraphs>
  <ScaleCrop>false</ScaleCrop>
  <Company>Grizli777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2015-11-21T12:03:00Z</dcterms:created>
  <dcterms:modified xsi:type="dcterms:W3CDTF">2015-11-21T12:03:00Z</dcterms:modified>
</cp:coreProperties>
</file>