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0423" w:rsidRPr="009E2650" w:rsidRDefault="004F0423">
      <w:bookmarkStart w:id="0" w:name="_GoBack"/>
    </w:p>
    <w:p w:rsidR="009E2650" w:rsidRPr="00D770C4" w:rsidRDefault="009E2650" w:rsidP="009E2650">
      <w:pPr>
        <w:shd w:val="clear" w:color="auto" w:fill="FFFFFF"/>
        <w:spacing w:before="360" w:after="360"/>
        <w:jc w:val="center"/>
        <w:rPr>
          <w:b/>
          <w:spacing w:val="5"/>
          <w:sz w:val="28"/>
          <w:szCs w:val="28"/>
        </w:rPr>
      </w:pPr>
    </w:p>
    <w:p w:rsidR="009D2F69" w:rsidRPr="00D770C4" w:rsidRDefault="009D2F69" w:rsidP="009D2F69">
      <w:pPr>
        <w:shd w:val="clear" w:color="auto" w:fill="FFFFFF"/>
        <w:spacing w:before="600" w:after="600"/>
        <w:jc w:val="center"/>
        <w:rPr>
          <w:b/>
          <w:sz w:val="28"/>
          <w:szCs w:val="28"/>
        </w:rPr>
      </w:pPr>
      <w:r w:rsidRPr="00D770C4">
        <w:rPr>
          <w:b/>
          <w:spacing w:val="5"/>
          <w:sz w:val="28"/>
          <w:szCs w:val="28"/>
        </w:rPr>
        <w:t>ТЕХНОЛОГИЧЕСКАЯ КАРТА</w:t>
      </w:r>
      <w:r w:rsidR="009B7FED" w:rsidRPr="00D770C4">
        <w:rPr>
          <w:b/>
          <w:spacing w:val="5"/>
          <w:sz w:val="28"/>
          <w:szCs w:val="28"/>
        </w:rPr>
        <w:t xml:space="preserve"> №</w:t>
      </w:r>
    </w:p>
    <w:p w:rsidR="001B46D3" w:rsidRPr="00D770C4" w:rsidRDefault="00FC722E" w:rsidP="001B46D3">
      <w:pPr>
        <w:jc w:val="center"/>
        <w:rPr>
          <w:b/>
          <w:sz w:val="28"/>
          <w:szCs w:val="28"/>
        </w:rPr>
      </w:pPr>
      <w:r w:rsidRPr="00D770C4">
        <w:rPr>
          <w:b/>
          <w:sz w:val="28"/>
          <w:szCs w:val="28"/>
        </w:rPr>
        <w:t>на производство работ по</w:t>
      </w:r>
    </w:p>
    <w:p w:rsidR="001B46D3" w:rsidRPr="00D770C4" w:rsidRDefault="00FC722E" w:rsidP="001B46D3">
      <w:pPr>
        <w:jc w:val="center"/>
        <w:rPr>
          <w:b/>
          <w:sz w:val="28"/>
          <w:szCs w:val="28"/>
        </w:rPr>
      </w:pPr>
      <w:r w:rsidRPr="00D770C4">
        <w:rPr>
          <w:b/>
          <w:sz w:val="28"/>
          <w:szCs w:val="28"/>
        </w:rPr>
        <w:t xml:space="preserve"> </w:t>
      </w:r>
      <w:r w:rsidR="001B46D3" w:rsidRPr="00D770C4">
        <w:rPr>
          <w:b/>
          <w:sz w:val="28"/>
          <w:szCs w:val="28"/>
        </w:rPr>
        <w:t>изоляции сварных стыков ТУМ "ТИАЛ-М» и ремонту изоляции.</w:t>
      </w:r>
    </w:p>
    <w:p w:rsidR="00FC722E" w:rsidRPr="00D770C4" w:rsidRDefault="00FC722E" w:rsidP="00FC722E">
      <w:pPr>
        <w:jc w:val="center"/>
        <w:rPr>
          <w:b/>
          <w:sz w:val="28"/>
          <w:szCs w:val="28"/>
        </w:rPr>
      </w:pPr>
    </w:p>
    <w:p w:rsidR="00FC722E" w:rsidRPr="00D770C4" w:rsidRDefault="00FC722E" w:rsidP="00FC722E">
      <w:pPr>
        <w:spacing w:before="120" w:after="120"/>
        <w:jc w:val="center"/>
        <w:rPr>
          <w:b/>
          <w:sz w:val="28"/>
          <w:szCs w:val="28"/>
        </w:rPr>
      </w:pPr>
      <w:r w:rsidRPr="00D770C4">
        <w:rPr>
          <w:b/>
          <w:sz w:val="28"/>
          <w:szCs w:val="28"/>
        </w:rPr>
        <w:t>по объекту:</w:t>
      </w:r>
    </w:p>
    <w:p w:rsidR="00FC722E" w:rsidRPr="00D770C4" w:rsidRDefault="00FC722E" w:rsidP="00FC722E">
      <w:pPr>
        <w:spacing w:before="120" w:after="120"/>
        <w:jc w:val="center"/>
        <w:rPr>
          <w:b/>
          <w:sz w:val="28"/>
          <w:szCs w:val="28"/>
        </w:rPr>
      </w:pPr>
    </w:p>
    <w:p w:rsidR="004057D1" w:rsidRPr="00D770C4" w:rsidRDefault="004057D1" w:rsidP="004057D1">
      <w:pPr>
        <w:pStyle w:val="220"/>
        <w:widowControl w:val="0"/>
        <w:ind w:right="199"/>
        <w:rPr>
          <w:rFonts w:ascii="Times New Roman" w:hAnsi="Times New Roman"/>
          <w:b/>
          <w:sz w:val="28"/>
          <w:szCs w:val="28"/>
        </w:rPr>
      </w:pPr>
    </w:p>
    <w:p w:rsidR="004057D1" w:rsidRPr="00D770C4" w:rsidRDefault="004057D1" w:rsidP="004057D1">
      <w:pPr>
        <w:pStyle w:val="220"/>
        <w:widowControl w:val="0"/>
        <w:ind w:right="199"/>
        <w:rPr>
          <w:rFonts w:ascii="Times New Roman" w:hAnsi="Times New Roman"/>
          <w:b/>
          <w:sz w:val="28"/>
          <w:szCs w:val="28"/>
        </w:rPr>
      </w:pPr>
    </w:p>
    <w:p w:rsidR="004057D1" w:rsidRPr="00D770C4" w:rsidRDefault="004057D1" w:rsidP="004057D1">
      <w:pPr>
        <w:shd w:val="clear" w:color="auto" w:fill="FFFFFF"/>
        <w:ind w:right="119"/>
        <w:jc w:val="center"/>
        <w:rPr>
          <w:b/>
          <w:spacing w:val="5"/>
          <w:sz w:val="28"/>
          <w:szCs w:val="28"/>
        </w:rPr>
      </w:pPr>
    </w:p>
    <w:p w:rsidR="004057D1" w:rsidRPr="00D770C4" w:rsidRDefault="004057D1" w:rsidP="004057D1">
      <w:pPr>
        <w:shd w:val="clear" w:color="auto" w:fill="FFFFFF"/>
        <w:ind w:right="119"/>
        <w:jc w:val="center"/>
        <w:rPr>
          <w:b/>
          <w:spacing w:val="5"/>
          <w:sz w:val="28"/>
          <w:szCs w:val="28"/>
        </w:rPr>
      </w:pPr>
    </w:p>
    <w:p w:rsidR="004057D1" w:rsidRPr="00D770C4" w:rsidRDefault="004057D1" w:rsidP="004057D1">
      <w:pPr>
        <w:shd w:val="clear" w:color="auto" w:fill="FFFFFF"/>
        <w:ind w:right="119"/>
        <w:jc w:val="center"/>
        <w:rPr>
          <w:b/>
          <w:spacing w:val="5"/>
          <w:sz w:val="28"/>
          <w:szCs w:val="28"/>
        </w:rPr>
      </w:pPr>
    </w:p>
    <w:p w:rsidR="004F0423" w:rsidRPr="00D770C4" w:rsidRDefault="004F0423" w:rsidP="004057D1">
      <w:pPr>
        <w:pStyle w:val="210"/>
        <w:widowControl w:val="0"/>
        <w:spacing w:before="2000"/>
        <w:ind w:right="198" w:firstLine="0"/>
        <w:jc w:val="center"/>
        <w:rPr>
          <w:b/>
          <w:sz w:val="28"/>
          <w:szCs w:val="28"/>
        </w:rPr>
      </w:pPr>
    </w:p>
    <w:p w:rsidR="00A77337" w:rsidRPr="00D770C4" w:rsidRDefault="00A77337" w:rsidP="00C255FA">
      <w:pPr>
        <w:pStyle w:val="afffe"/>
        <w:widowControl w:val="0"/>
        <w:tabs>
          <w:tab w:val="clear" w:pos="9639"/>
          <w:tab w:val="left" w:pos="10065"/>
        </w:tabs>
        <w:ind w:hanging="284"/>
        <w:rPr>
          <w:b/>
        </w:rPr>
      </w:pPr>
    </w:p>
    <w:p w:rsidR="00A77337" w:rsidRPr="00D770C4" w:rsidRDefault="00A77337" w:rsidP="00C255FA">
      <w:pPr>
        <w:pStyle w:val="afffe"/>
        <w:widowControl w:val="0"/>
        <w:tabs>
          <w:tab w:val="clear" w:pos="9639"/>
          <w:tab w:val="left" w:pos="10065"/>
        </w:tabs>
        <w:ind w:hanging="284"/>
        <w:rPr>
          <w:b/>
        </w:rPr>
        <w:sectPr w:rsidR="00A77337" w:rsidRPr="00D770C4" w:rsidSect="00FC4C59">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284" w:right="567" w:bottom="284" w:left="1418" w:header="284" w:footer="0" w:gutter="0"/>
          <w:pgNumType w:start="3"/>
          <w:cols w:space="720"/>
        </w:sectPr>
      </w:pPr>
    </w:p>
    <w:p w:rsidR="00DE21EB" w:rsidRPr="00D770C4" w:rsidRDefault="00DE21EB" w:rsidP="00C255FA">
      <w:pPr>
        <w:pStyle w:val="a3"/>
        <w:widowControl w:val="0"/>
        <w:tabs>
          <w:tab w:val="clear" w:pos="4153"/>
          <w:tab w:val="clear" w:pos="8306"/>
        </w:tabs>
        <w:spacing w:line="360" w:lineRule="auto"/>
        <w:ind w:left="992" w:right="340"/>
        <w:jc w:val="center"/>
        <w:rPr>
          <w:b/>
          <w:caps/>
          <w:sz w:val="28"/>
        </w:rPr>
      </w:pPr>
    </w:p>
    <w:p w:rsidR="00DE21EB" w:rsidRPr="00D770C4" w:rsidRDefault="00DE21EB" w:rsidP="00C255FA">
      <w:pPr>
        <w:pStyle w:val="a3"/>
        <w:widowControl w:val="0"/>
        <w:tabs>
          <w:tab w:val="clear" w:pos="4153"/>
          <w:tab w:val="clear" w:pos="8306"/>
        </w:tabs>
        <w:spacing w:line="360" w:lineRule="auto"/>
        <w:ind w:left="992" w:right="340"/>
        <w:jc w:val="center"/>
        <w:rPr>
          <w:b/>
          <w:caps/>
          <w:sz w:val="28"/>
        </w:rPr>
      </w:pPr>
    </w:p>
    <w:p w:rsidR="00A77337" w:rsidRPr="00D770C4" w:rsidRDefault="00A77337" w:rsidP="00AF7FBB">
      <w:pPr>
        <w:pStyle w:val="a3"/>
        <w:widowControl w:val="0"/>
        <w:tabs>
          <w:tab w:val="clear" w:pos="4153"/>
          <w:tab w:val="clear" w:pos="8306"/>
          <w:tab w:val="left" w:pos="284"/>
          <w:tab w:val="left" w:pos="9639"/>
        </w:tabs>
        <w:spacing w:line="360" w:lineRule="auto"/>
        <w:ind w:right="282"/>
        <w:jc w:val="center"/>
        <w:rPr>
          <w:b/>
          <w:i/>
          <w:iCs/>
          <w:caps/>
          <w:szCs w:val="24"/>
        </w:rPr>
      </w:pPr>
      <w:r w:rsidRPr="00D770C4">
        <w:rPr>
          <w:b/>
          <w:caps/>
          <w:szCs w:val="24"/>
        </w:rPr>
        <w:t>содержание</w:t>
      </w:r>
    </w:p>
    <w:p w:rsidR="00D35FD0" w:rsidRPr="00D770C4" w:rsidRDefault="005D3766">
      <w:pPr>
        <w:pStyle w:val="12"/>
        <w:rPr>
          <w:rFonts w:asciiTheme="minorHAnsi" w:eastAsiaTheme="minorEastAsia" w:hAnsiTheme="minorHAnsi" w:cstheme="minorBidi"/>
          <w:bCs w:val="0"/>
          <w:caps w:val="0"/>
          <w:snapToGrid/>
          <w:spacing w:val="0"/>
          <w:sz w:val="22"/>
          <w:szCs w:val="22"/>
        </w:rPr>
      </w:pPr>
      <w:r w:rsidRPr="00D770C4">
        <w:rPr>
          <w:rStyle w:val="ae"/>
          <w:b/>
          <w:caps w:val="0"/>
          <w:color w:val="auto"/>
          <w:sz w:val="24"/>
          <w:szCs w:val="24"/>
        </w:rPr>
        <w:fldChar w:fldCharType="begin"/>
      </w:r>
      <w:r w:rsidR="00FC4C59" w:rsidRPr="00D770C4">
        <w:rPr>
          <w:rStyle w:val="ae"/>
          <w:b/>
          <w:caps w:val="0"/>
          <w:color w:val="auto"/>
          <w:sz w:val="24"/>
          <w:szCs w:val="24"/>
        </w:rPr>
        <w:instrText xml:space="preserve"> TOC \o "2-3" \h \z \t "Заголовок 1;1;Заголовок 1 numering;1" </w:instrText>
      </w:r>
      <w:r w:rsidRPr="00D770C4">
        <w:rPr>
          <w:rStyle w:val="ae"/>
          <w:b/>
          <w:caps w:val="0"/>
          <w:color w:val="auto"/>
          <w:sz w:val="24"/>
          <w:szCs w:val="24"/>
        </w:rPr>
        <w:fldChar w:fldCharType="separate"/>
      </w:r>
      <w:hyperlink w:anchor="_Toc393887112" w:history="1">
        <w:r w:rsidR="00D35FD0" w:rsidRPr="00D770C4">
          <w:rPr>
            <w:rStyle w:val="ae"/>
          </w:rPr>
          <w:t>1</w:t>
        </w:r>
        <w:r w:rsidR="00D35FD0" w:rsidRPr="00D770C4">
          <w:rPr>
            <w:rFonts w:asciiTheme="minorHAnsi" w:eastAsiaTheme="minorEastAsia" w:hAnsiTheme="minorHAnsi" w:cstheme="minorBidi"/>
            <w:bCs w:val="0"/>
            <w:caps w:val="0"/>
            <w:snapToGrid/>
            <w:spacing w:val="0"/>
            <w:sz w:val="22"/>
            <w:szCs w:val="22"/>
          </w:rPr>
          <w:tab/>
        </w:r>
        <w:r w:rsidR="00D35FD0" w:rsidRPr="00D770C4">
          <w:rPr>
            <w:rStyle w:val="ae"/>
          </w:rPr>
          <w:t>Область применения</w:t>
        </w:r>
        <w:r w:rsidR="00D35FD0" w:rsidRPr="00D770C4">
          <w:rPr>
            <w:webHidden/>
          </w:rPr>
          <w:tab/>
        </w:r>
        <w:r w:rsidR="0012723A">
          <w:rPr>
            <w:webHidden/>
          </w:rPr>
          <w:t>3</w:t>
        </w:r>
      </w:hyperlink>
    </w:p>
    <w:p w:rsidR="00D35FD0" w:rsidRPr="00D770C4" w:rsidRDefault="002C117A">
      <w:pPr>
        <w:pStyle w:val="12"/>
        <w:rPr>
          <w:rFonts w:asciiTheme="minorHAnsi" w:eastAsiaTheme="minorEastAsia" w:hAnsiTheme="minorHAnsi" w:cstheme="minorBidi"/>
          <w:bCs w:val="0"/>
          <w:caps w:val="0"/>
          <w:snapToGrid/>
          <w:spacing w:val="0"/>
          <w:sz w:val="22"/>
          <w:szCs w:val="22"/>
        </w:rPr>
      </w:pPr>
      <w:hyperlink w:anchor="_Toc393887113" w:history="1">
        <w:r w:rsidR="00D35FD0" w:rsidRPr="00D770C4">
          <w:rPr>
            <w:rStyle w:val="ae"/>
          </w:rPr>
          <w:t>2</w:t>
        </w:r>
        <w:r w:rsidR="00D35FD0" w:rsidRPr="00D770C4">
          <w:rPr>
            <w:rFonts w:asciiTheme="minorHAnsi" w:eastAsiaTheme="minorEastAsia" w:hAnsiTheme="minorHAnsi" w:cstheme="minorBidi"/>
            <w:bCs w:val="0"/>
            <w:caps w:val="0"/>
            <w:snapToGrid/>
            <w:spacing w:val="0"/>
            <w:sz w:val="22"/>
            <w:szCs w:val="22"/>
          </w:rPr>
          <w:tab/>
        </w:r>
        <w:r w:rsidR="00D35FD0" w:rsidRPr="00D770C4">
          <w:rPr>
            <w:rStyle w:val="ae"/>
          </w:rPr>
          <w:t>Оборудование для нанесения покрытия.</w:t>
        </w:r>
        <w:r w:rsidR="00D35FD0" w:rsidRPr="00D770C4">
          <w:rPr>
            <w:webHidden/>
          </w:rPr>
          <w:tab/>
        </w:r>
        <w:r w:rsidR="0012723A">
          <w:rPr>
            <w:webHidden/>
          </w:rPr>
          <w:t>3</w:t>
        </w:r>
      </w:hyperlink>
    </w:p>
    <w:p w:rsidR="00D35FD0" w:rsidRPr="00D770C4" w:rsidRDefault="002C117A">
      <w:pPr>
        <w:pStyle w:val="12"/>
        <w:rPr>
          <w:rFonts w:asciiTheme="minorHAnsi" w:eastAsiaTheme="minorEastAsia" w:hAnsiTheme="minorHAnsi" w:cstheme="minorBidi"/>
          <w:bCs w:val="0"/>
          <w:caps w:val="0"/>
          <w:snapToGrid/>
          <w:spacing w:val="0"/>
          <w:sz w:val="22"/>
          <w:szCs w:val="22"/>
        </w:rPr>
      </w:pPr>
      <w:hyperlink w:anchor="_Toc393887114" w:history="1">
        <w:r w:rsidR="00D35FD0" w:rsidRPr="00D770C4">
          <w:rPr>
            <w:rStyle w:val="ae"/>
          </w:rPr>
          <w:t>3</w:t>
        </w:r>
        <w:r w:rsidR="00D35FD0" w:rsidRPr="00D770C4">
          <w:rPr>
            <w:rFonts w:asciiTheme="minorHAnsi" w:eastAsiaTheme="minorEastAsia" w:hAnsiTheme="minorHAnsi" w:cstheme="minorBidi"/>
            <w:bCs w:val="0"/>
            <w:caps w:val="0"/>
            <w:snapToGrid/>
            <w:spacing w:val="0"/>
            <w:sz w:val="22"/>
            <w:szCs w:val="22"/>
          </w:rPr>
          <w:tab/>
        </w:r>
        <w:r w:rsidR="00D35FD0" w:rsidRPr="00D770C4">
          <w:rPr>
            <w:rStyle w:val="ae"/>
          </w:rPr>
          <w:t>Технология подготовки поверхности для нанесения покрытия.</w:t>
        </w:r>
        <w:r w:rsidR="00D35FD0" w:rsidRPr="00D770C4">
          <w:rPr>
            <w:webHidden/>
          </w:rPr>
          <w:tab/>
        </w:r>
        <w:r w:rsidR="0012723A">
          <w:rPr>
            <w:webHidden/>
          </w:rPr>
          <w:t>4</w:t>
        </w:r>
      </w:hyperlink>
    </w:p>
    <w:p w:rsidR="00D35FD0" w:rsidRPr="00D770C4" w:rsidRDefault="002C117A">
      <w:pPr>
        <w:pStyle w:val="12"/>
        <w:rPr>
          <w:rFonts w:asciiTheme="minorHAnsi" w:eastAsiaTheme="minorEastAsia" w:hAnsiTheme="minorHAnsi" w:cstheme="minorBidi"/>
          <w:bCs w:val="0"/>
          <w:caps w:val="0"/>
          <w:snapToGrid/>
          <w:spacing w:val="0"/>
          <w:sz w:val="22"/>
          <w:szCs w:val="22"/>
        </w:rPr>
      </w:pPr>
      <w:hyperlink w:anchor="_Toc393887115" w:history="1">
        <w:r w:rsidR="00D35FD0" w:rsidRPr="00D770C4">
          <w:rPr>
            <w:rStyle w:val="ae"/>
          </w:rPr>
          <w:t>4</w:t>
        </w:r>
        <w:r w:rsidR="00D35FD0" w:rsidRPr="00D770C4">
          <w:rPr>
            <w:rFonts w:asciiTheme="minorHAnsi" w:eastAsiaTheme="minorEastAsia" w:hAnsiTheme="minorHAnsi" w:cstheme="minorBidi"/>
            <w:bCs w:val="0"/>
            <w:caps w:val="0"/>
            <w:snapToGrid/>
            <w:spacing w:val="0"/>
            <w:sz w:val="22"/>
            <w:szCs w:val="22"/>
          </w:rPr>
          <w:tab/>
        </w:r>
        <w:r w:rsidR="00D35FD0" w:rsidRPr="00D770C4">
          <w:rPr>
            <w:rStyle w:val="ae"/>
          </w:rPr>
          <w:t>Нанесение праймера.</w:t>
        </w:r>
        <w:r w:rsidR="00D35FD0" w:rsidRPr="00D770C4">
          <w:rPr>
            <w:webHidden/>
          </w:rPr>
          <w:tab/>
        </w:r>
        <w:r w:rsidR="0012723A">
          <w:rPr>
            <w:webHidden/>
          </w:rPr>
          <w:t>6</w:t>
        </w:r>
      </w:hyperlink>
    </w:p>
    <w:p w:rsidR="00D35FD0" w:rsidRPr="00D770C4" w:rsidRDefault="002C117A">
      <w:pPr>
        <w:pStyle w:val="12"/>
        <w:rPr>
          <w:rFonts w:asciiTheme="minorHAnsi" w:eastAsiaTheme="minorEastAsia" w:hAnsiTheme="minorHAnsi" w:cstheme="minorBidi"/>
          <w:bCs w:val="0"/>
          <w:caps w:val="0"/>
          <w:snapToGrid/>
          <w:spacing w:val="0"/>
          <w:sz w:val="22"/>
          <w:szCs w:val="22"/>
        </w:rPr>
      </w:pPr>
      <w:hyperlink w:anchor="_Toc393887116" w:history="1">
        <w:r w:rsidR="00D35FD0" w:rsidRPr="00D770C4">
          <w:rPr>
            <w:rStyle w:val="ae"/>
          </w:rPr>
          <w:t>5</w:t>
        </w:r>
        <w:r w:rsidR="00D35FD0" w:rsidRPr="00D770C4">
          <w:rPr>
            <w:rFonts w:asciiTheme="minorHAnsi" w:eastAsiaTheme="minorEastAsia" w:hAnsiTheme="minorHAnsi" w:cstheme="minorBidi"/>
            <w:bCs w:val="0"/>
            <w:caps w:val="0"/>
            <w:snapToGrid/>
            <w:spacing w:val="0"/>
            <w:sz w:val="22"/>
            <w:szCs w:val="22"/>
          </w:rPr>
          <w:tab/>
        </w:r>
        <w:r w:rsidR="00D35FD0" w:rsidRPr="00D770C4">
          <w:rPr>
            <w:rStyle w:val="ae"/>
          </w:rPr>
          <w:t>Монтаж термоусаживающейся манжеты.</w:t>
        </w:r>
        <w:r w:rsidR="00D35FD0" w:rsidRPr="00D770C4">
          <w:rPr>
            <w:webHidden/>
          </w:rPr>
          <w:tab/>
        </w:r>
        <w:r w:rsidR="0012723A">
          <w:rPr>
            <w:webHidden/>
          </w:rPr>
          <w:t>6</w:t>
        </w:r>
      </w:hyperlink>
    </w:p>
    <w:p w:rsidR="00D35FD0" w:rsidRPr="00D770C4" w:rsidRDefault="002C117A">
      <w:pPr>
        <w:pStyle w:val="12"/>
        <w:rPr>
          <w:rFonts w:asciiTheme="minorHAnsi" w:eastAsiaTheme="minorEastAsia" w:hAnsiTheme="minorHAnsi" w:cstheme="minorBidi"/>
          <w:bCs w:val="0"/>
          <w:caps w:val="0"/>
          <w:snapToGrid/>
          <w:spacing w:val="0"/>
          <w:sz w:val="22"/>
          <w:szCs w:val="22"/>
        </w:rPr>
      </w:pPr>
      <w:hyperlink w:anchor="_Toc393887117" w:history="1">
        <w:r w:rsidR="00D35FD0" w:rsidRPr="00D770C4">
          <w:rPr>
            <w:rStyle w:val="ae"/>
          </w:rPr>
          <w:t>6</w:t>
        </w:r>
        <w:r w:rsidR="00D35FD0" w:rsidRPr="00D770C4">
          <w:rPr>
            <w:rFonts w:asciiTheme="minorHAnsi" w:eastAsiaTheme="minorEastAsia" w:hAnsiTheme="minorHAnsi" w:cstheme="minorBidi"/>
            <w:bCs w:val="0"/>
            <w:caps w:val="0"/>
            <w:snapToGrid/>
            <w:spacing w:val="0"/>
            <w:sz w:val="22"/>
            <w:szCs w:val="22"/>
          </w:rPr>
          <w:tab/>
        </w:r>
        <w:r w:rsidR="00D35FD0" w:rsidRPr="00D770C4">
          <w:rPr>
            <w:rStyle w:val="ae"/>
          </w:rPr>
          <w:t>Определение качества нанесения манжеты</w:t>
        </w:r>
        <w:r w:rsidR="00D35FD0" w:rsidRPr="00D770C4">
          <w:rPr>
            <w:webHidden/>
          </w:rPr>
          <w:tab/>
        </w:r>
        <w:r w:rsidR="0012723A">
          <w:rPr>
            <w:webHidden/>
          </w:rPr>
          <w:t>8</w:t>
        </w:r>
      </w:hyperlink>
    </w:p>
    <w:p w:rsidR="00D35FD0" w:rsidRPr="00D770C4" w:rsidRDefault="002C117A">
      <w:pPr>
        <w:pStyle w:val="12"/>
        <w:rPr>
          <w:rFonts w:asciiTheme="minorHAnsi" w:eastAsiaTheme="minorEastAsia" w:hAnsiTheme="minorHAnsi" w:cstheme="minorBidi"/>
          <w:bCs w:val="0"/>
          <w:caps w:val="0"/>
          <w:snapToGrid/>
          <w:spacing w:val="0"/>
          <w:sz w:val="22"/>
          <w:szCs w:val="22"/>
        </w:rPr>
      </w:pPr>
      <w:hyperlink w:anchor="_Toc393887118" w:history="1">
        <w:r w:rsidR="00D35FD0" w:rsidRPr="00D770C4">
          <w:rPr>
            <w:rStyle w:val="ae"/>
          </w:rPr>
          <w:t>7</w:t>
        </w:r>
        <w:r w:rsidR="00D35FD0" w:rsidRPr="00D770C4">
          <w:rPr>
            <w:rFonts w:asciiTheme="minorHAnsi" w:eastAsiaTheme="minorEastAsia" w:hAnsiTheme="minorHAnsi" w:cstheme="minorBidi"/>
            <w:bCs w:val="0"/>
            <w:caps w:val="0"/>
            <w:snapToGrid/>
            <w:spacing w:val="0"/>
            <w:sz w:val="22"/>
            <w:szCs w:val="22"/>
          </w:rPr>
          <w:tab/>
        </w:r>
        <w:r w:rsidR="00D35FD0" w:rsidRPr="00D770C4">
          <w:rPr>
            <w:rStyle w:val="ae"/>
          </w:rPr>
          <w:t>Методы контроля</w:t>
        </w:r>
        <w:r w:rsidR="00D35FD0" w:rsidRPr="00D770C4">
          <w:rPr>
            <w:webHidden/>
          </w:rPr>
          <w:tab/>
        </w:r>
        <w:r w:rsidR="0012723A">
          <w:rPr>
            <w:webHidden/>
          </w:rPr>
          <w:t>9</w:t>
        </w:r>
      </w:hyperlink>
    </w:p>
    <w:p w:rsidR="00D35FD0" w:rsidRPr="00D770C4" w:rsidRDefault="002C117A">
      <w:pPr>
        <w:pStyle w:val="12"/>
        <w:rPr>
          <w:rFonts w:asciiTheme="minorHAnsi" w:eastAsiaTheme="minorEastAsia" w:hAnsiTheme="minorHAnsi" w:cstheme="minorBidi"/>
          <w:bCs w:val="0"/>
          <w:caps w:val="0"/>
          <w:snapToGrid/>
          <w:spacing w:val="0"/>
          <w:sz w:val="22"/>
          <w:szCs w:val="22"/>
        </w:rPr>
      </w:pPr>
      <w:hyperlink w:anchor="_Toc393887119" w:history="1">
        <w:r w:rsidR="00D35FD0" w:rsidRPr="00D770C4">
          <w:rPr>
            <w:rStyle w:val="ae"/>
          </w:rPr>
          <w:t>8</w:t>
        </w:r>
        <w:r w:rsidR="00D35FD0" w:rsidRPr="00D770C4">
          <w:rPr>
            <w:rFonts w:asciiTheme="minorHAnsi" w:eastAsiaTheme="minorEastAsia" w:hAnsiTheme="minorHAnsi" w:cstheme="minorBidi"/>
            <w:bCs w:val="0"/>
            <w:caps w:val="0"/>
            <w:snapToGrid/>
            <w:spacing w:val="0"/>
            <w:sz w:val="22"/>
            <w:szCs w:val="22"/>
          </w:rPr>
          <w:tab/>
        </w:r>
        <w:r w:rsidR="00D35FD0" w:rsidRPr="00D770C4">
          <w:rPr>
            <w:rStyle w:val="ae"/>
          </w:rPr>
          <w:t>Ремонт изоляционного покрытия.</w:t>
        </w:r>
        <w:r w:rsidR="00D35FD0" w:rsidRPr="00D770C4">
          <w:rPr>
            <w:webHidden/>
          </w:rPr>
          <w:tab/>
        </w:r>
        <w:r w:rsidR="0012723A">
          <w:rPr>
            <w:webHidden/>
          </w:rPr>
          <w:t>11</w:t>
        </w:r>
      </w:hyperlink>
    </w:p>
    <w:p w:rsidR="00D35FD0" w:rsidRPr="00D770C4" w:rsidRDefault="002C117A">
      <w:pPr>
        <w:pStyle w:val="12"/>
        <w:rPr>
          <w:rFonts w:asciiTheme="minorHAnsi" w:eastAsiaTheme="minorEastAsia" w:hAnsiTheme="minorHAnsi" w:cstheme="minorBidi"/>
          <w:bCs w:val="0"/>
          <w:caps w:val="0"/>
          <w:snapToGrid/>
          <w:spacing w:val="0"/>
          <w:sz w:val="22"/>
          <w:szCs w:val="22"/>
        </w:rPr>
      </w:pPr>
      <w:hyperlink w:anchor="_Toc393887120" w:history="1">
        <w:r w:rsidR="00D35FD0" w:rsidRPr="00D770C4">
          <w:rPr>
            <w:rStyle w:val="ae"/>
          </w:rPr>
          <w:t>9</w:t>
        </w:r>
        <w:r w:rsidR="00D35FD0" w:rsidRPr="00D770C4">
          <w:rPr>
            <w:rFonts w:asciiTheme="minorHAnsi" w:eastAsiaTheme="minorEastAsia" w:hAnsiTheme="minorHAnsi" w:cstheme="minorBidi"/>
            <w:bCs w:val="0"/>
            <w:caps w:val="0"/>
            <w:snapToGrid/>
            <w:spacing w:val="0"/>
            <w:sz w:val="22"/>
            <w:szCs w:val="22"/>
          </w:rPr>
          <w:tab/>
        </w:r>
        <w:r w:rsidR="00D35FD0" w:rsidRPr="00D770C4">
          <w:rPr>
            <w:rStyle w:val="ae"/>
          </w:rPr>
          <w:t>ТРЕБОВАНИЯ ОХРАНЫ ТРУДА</w:t>
        </w:r>
        <w:r w:rsidR="00D35FD0" w:rsidRPr="00D770C4">
          <w:rPr>
            <w:webHidden/>
          </w:rPr>
          <w:tab/>
        </w:r>
        <w:r w:rsidR="0012723A">
          <w:rPr>
            <w:webHidden/>
          </w:rPr>
          <w:t>14</w:t>
        </w:r>
      </w:hyperlink>
    </w:p>
    <w:p w:rsidR="00D35FD0" w:rsidRPr="00D770C4" w:rsidRDefault="002C117A">
      <w:pPr>
        <w:pStyle w:val="12"/>
        <w:rPr>
          <w:rFonts w:asciiTheme="minorHAnsi" w:eastAsiaTheme="minorEastAsia" w:hAnsiTheme="minorHAnsi" w:cstheme="minorBidi"/>
          <w:bCs w:val="0"/>
          <w:caps w:val="0"/>
          <w:snapToGrid/>
          <w:spacing w:val="0"/>
          <w:sz w:val="22"/>
          <w:szCs w:val="22"/>
        </w:rPr>
      </w:pPr>
      <w:hyperlink w:anchor="_Toc393887121" w:history="1">
        <w:r w:rsidR="00D35FD0" w:rsidRPr="00D770C4">
          <w:rPr>
            <w:rStyle w:val="ae"/>
          </w:rPr>
          <w:t>10</w:t>
        </w:r>
        <w:r w:rsidR="00D35FD0" w:rsidRPr="00D770C4">
          <w:rPr>
            <w:rFonts w:asciiTheme="minorHAnsi" w:eastAsiaTheme="minorEastAsia" w:hAnsiTheme="minorHAnsi" w:cstheme="minorBidi"/>
            <w:bCs w:val="0"/>
            <w:caps w:val="0"/>
            <w:snapToGrid/>
            <w:spacing w:val="0"/>
            <w:sz w:val="22"/>
            <w:szCs w:val="22"/>
          </w:rPr>
          <w:tab/>
        </w:r>
        <w:r w:rsidR="00D35FD0" w:rsidRPr="00D770C4">
          <w:rPr>
            <w:rStyle w:val="ae"/>
          </w:rPr>
          <w:t>Правила пожарной безопасности.</w:t>
        </w:r>
        <w:r w:rsidR="00D35FD0" w:rsidRPr="00D770C4">
          <w:rPr>
            <w:webHidden/>
          </w:rPr>
          <w:tab/>
        </w:r>
        <w:r w:rsidR="0012723A">
          <w:rPr>
            <w:webHidden/>
          </w:rPr>
          <w:t>16</w:t>
        </w:r>
      </w:hyperlink>
    </w:p>
    <w:p w:rsidR="00D35FD0" w:rsidRPr="00D770C4" w:rsidRDefault="002C117A">
      <w:pPr>
        <w:pStyle w:val="12"/>
        <w:rPr>
          <w:rFonts w:asciiTheme="minorHAnsi" w:eastAsiaTheme="minorEastAsia" w:hAnsiTheme="minorHAnsi" w:cstheme="minorBidi"/>
          <w:bCs w:val="0"/>
          <w:caps w:val="0"/>
          <w:snapToGrid/>
          <w:spacing w:val="0"/>
          <w:sz w:val="22"/>
          <w:szCs w:val="22"/>
        </w:rPr>
      </w:pPr>
      <w:hyperlink w:anchor="_Toc393887122" w:history="1">
        <w:r w:rsidR="00D35FD0" w:rsidRPr="00D770C4">
          <w:rPr>
            <w:rStyle w:val="ae"/>
          </w:rPr>
          <w:t>11</w:t>
        </w:r>
        <w:r w:rsidR="00D35FD0" w:rsidRPr="00D770C4">
          <w:rPr>
            <w:rFonts w:asciiTheme="minorHAnsi" w:eastAsiaTheme="minorEastAsia" w:hAnsiTheme="minorHAnsi" w:cstheme="minorBidi"/>
            <w:bCs w:val="0"/>
            <w:caps w:val="0"/>
            <w:snapToGrid/>
            <w:spacing w:val="0"/>
            <w:sz w:val="22"/>
            <w:szCs w:val="22"/>
          </w:rPr>
          <w:tab/>
        </w:r>
        <w:r w:rsidR="00D35FD0" w:rsidRPr="00D770C4">
          <w:rPr>
            <w:rStyle w:val="ae"/>
          </w:rPr>
          <w:t>Лист ознакомления</w:t>
        </w:r>
        <w:r w:rsidR="00D35FD0" w:rsidRPr="00D770C4">
          <w:rPr>
            <w:webHidden/>
          </w:rPr>
          <w:tab/>
        </w:r>
        <w:r w:rsidR="0012723A">
          <w:rPr>
            <w:webHidden/>
          </w:rPr>
          <w:t>17</w:t>
        </w:r>
      </w:hyperlink>
    </w:p>
    <w:p w:rsidR="00A22F5C" w:rsidRPr="00D770C4" w:rsidRDefault="005D3766" w:rsidP="00584B28">
      <w:pPr>
        <w:pStyle w:val="Title1NonTOC"/>
        <w:tabs>
          <w:tab w:val="left" w:pos="284"/>
          <w:tab w:val="left" w:pos="9639"/>
          <w:tab w:val="right" w:leader="dot" w:pos="9923"/>
        </w:tabs>
        <w:ind w:right="282"/>
        <w:rPr>
          <w:rStyle w:val="ae"/>
          <w:rFonts w:ascii="Times New Roman" w:hAnsi="Times New Roman" w:cs="Times New Roman"/>
          <w:b w:val="0"/>
          <w:caps/>
          <w:color w:val="auto"/>
          <w:sz w:val="24"/>
          <w:szCs w:val="24"/>
        </w:rPr>
      </w:pPr>
      <w:r w:rsidRPr="00D770C4">
        <w:rPr>
          <w:rStyle w:val="ae"/>
          <w:rFonts w:ascii="Times New Roman" w:hAnsi="Times New Roman" w:cs="Times New Roman"/>
          <w:b w:val="0"/>
          <w:caps/>
          <w:color w:val="auto"/>
          <w:sz w:val="24"/>
          <w:szCs w:val="24"/>
        </w:rPr>
        <w:fldChar w:fldCharType="end"/>
      </w:r>
    </w:p>
    <w:p w:rsidR="00584B28" w:rsidRPr="00D770C4" w:rsidRDefault="00584B28" w:rsidP="00584B28">
      <w:pPr>
        <w:pStyle w:val="Title1NonTOC"/>
        <w:tabs>
          <w:tab w:val="left" w:pos="284"/>
          <w:tab w:val="left" w:pos="9639"/>
          <w:tab w:val="right" w:leader="dot" w:pos="9923"/>
        </w:tabs>
        <w:ind w:right="282"/>
        <w:rPr>
          <w:sz w:val="22"/>
          <w:szCs w:val="22"/>
        </w:rPr>
      </w:pPr>
    </w:p>
    <w:p w:rsidR="00A77337" w:rsidRPr="00D770C4" w:rsidRDefault="00A77337" w:rsidP="00C255FA">
      <w:pPr>
        <w:widowControl w:val="0"/>
        <w:tabs>
          <w:tab w:val="left" w:pos="9072"/>
          <w:tab w:val="left" w:pos="9356"/>
          <w:tab w:val="left" w:pos="9498"/>
          <w:tab w:val="left" w:pos="9639"/>
          <w:tab w:val="left" w:pos="9781"/>
        </w:tabs>
        <w:spacing w:line="360" w:lineRule="auto"/>
        <w:ind w:right="77"/>
        <w:sectPr w:rsidR="00A77337" w:rsidRPr="00D770C4" w:rsidSect="00FC4C59">
          <w:headerReference w:type="first" r:id="rId15"/>
          <w:pgSz w:w="11906" w:h="16838" w:code="9"/>
          <w:pgMar w:top="284" w:right="567" w:bottom="284" w:left="1418" w:header="0" w:footer="1701" w:gutter="0"/>
          <w:pgNumType w:start="1"/>
          <w:cols w:space="720"/>
          <w:titlePg/>
        </w:sectPr>
      </w:pPr>
    </w:p>
    <w:p w:rsidR="00FC4C59" w:rsidRPr="00D770C4" w:rsidRDefault="00D3609D" w:rsidP="009036CB">
      <w:pPr>
        <w:pStyle w:val="1numering"/>
      </w:pPr>
      <w:bookmarkStart w:id="1" w:name="общаязаписка"/>
      <w:bookmarkStart w:id="2" w:name="техреш"/>
      <w:bookmarkStart w:id="3" w:name="пос"/>
      <w:bookmarkStart w:id="4" w:name="_Toc274040154"/>
      <w:bookmarkStart w:id="5" w:name="_Toc274119732"/>
      <w:bookmarkEnd w:id="1"/>
      <w:bookmarkEnd w:id="2"/>
      <w:bookmarkEnd w:id="3"/>
      <w:r w:rsidRPr="00D770C4">
        <w:lastRenderedPageBreak/>
        <w:t xml:space="preserve"> </w:t>
      </w:r>
      <w:bookmarkStart w:id="6" w:name="_Toc393887112"/>
      <w:r w:rsidR="00B35C74" w:rsidRPr="00D770C4">
        <w:t>1.</w:t>
      </w:r>
      <w:r w:rsidR="00FC4C59" w:rsidRPr="00D770C4">
        <w:t>Область применения</w:t>
      </w:r>
      <w:bookmarkEnd w:id="4"/>
      <w:bookmarkEnd w:id="5"/>
      <w:bookmarkEnd w:id="6"/>
    </w:p>
    <w:p w:rsidR="00924B67" w:rsidRPr="00D770C4" w:rsidRDefault="00FC722E" w:rsidP="00924B67">
      <w:pPr>
        <w:ind w:firstLine="567"/>
      </w:pPr>
      <w:r w:rsidRPr="00D770C4">
        <w:t xml:space="preserve">Технологическая карта разработана на производство работ по </w:t>
      </w:r>
      <w:r w:rsidR="001B46D3" w:rsidRPr="00D770C4">
        <w:t>изоляции</w:t>
      </w:r>
      <w:r w:rsidR="00A51DA3" w:rsidRPr="00D770C4">
        <w:t xml:space="preserve"> </w:t>
      </w:r>
      <w:r w:rsidR="001B46D3" w:rsidRPr="00D770C4">
        <w:t>сварных стыков ТУМ "ТИАЛ-М" и ремонту изоляционного покрытия</w:t>
      </w:r>
      <w:r w:rsidR="00C25C68" w:rsidRPr="00D770C4">
        <w:t xml:space="preserve"> </w:t>
      </w:r>
      <w:r w:rsidRPr="00D770C4">
        <w:t xml:space="preserve"> </w:t>
      </w:r>
      <w:r w:rsidR="009036CB" w:rsidRPr="00D770C4">
        <w:rPr>
          <w:spacing w:val="-1"/>
        </w:rPr>
        <w:t xml:space="preserve">при </w:t>
      </w:r>
      <w:r w:rsidR="009036CB" w:rsidRPr="00D770C4">
        <w:t>строительстве подводного переход</w:t>
      </w:r>
      <w:r w:rsidR="009036CB" w:rsidRPr="00D770C4">
        <w:rPr>
          <w:spacing w:val="1"/>
        </w:rPr>
        <w:t xml:space="preserve">а </w:t>
      </w:r>
      <w:r w:rsidR="00924B67" w:rsidRPr="00D770C4">
        <w:rPr>
          <w:spacing w:val="1"/>
        </w:rPr>
        <w:t xml:space="preserve"> </w:t>
      </w:r>
      <w:r w:rsidR="009036CB" w:rsidRPr="00D770C4">
        <w:rPr>
          <w:spacing w:val="1"/>
        </w:rPr>
        <w:t>магистрального трубопровода</w:t>
      </w:r>
      <w:r w:rsidR="0086362E">
        <w:rPr>
          <w:color w:val="000000"/>
          <w:szCs w:val="24"/>
        </w:rPr>
        <w:t xml:space="preserve"> </w:t>
      </w:r>
    </w:p>
    <w:p w:rsidR="00C25C68" w:rsidRPr="00D770C4" w:rsidRDefault="00924B67" w:rsidP="00924B67">
      <w:pPr>
        <w:ind w:firstLine="567"/>
      </w:pPr>
      <w:r w:rsidRPr="00D770C4">
        <w:t xml:space="preserve"> К производству работ допускаются изолировщики, обученные на заводе-изготовителе изоляционных материалов, сдавшие экзамен и получившие удостоверения</w:t>
      </w:r>
      <w:r w:rsidR="001B46D3" w:rsidRPr="00D770C4">
        <w:t xml:space="preserve">              </w:t>
      </w:r>
    </w:p>
    <w:p w:rsidR="001B46D3" w:rsidRPr="00D770C4" w:rsidRDefault="00C25C68" w:rsidP="00C25C68">
      <w:r w:rsidRPr="00D770C4">
        <w:t xml:space="preserve">          </w:t>
      </w:r>
      <w:r w:rsidR="001B46D3" w:rsidRPr="00D770C4">
        <w:t>Перед изоляцией зон сварных стыков труб нео</w:t>
      </w:r>
      <w:r w:rsidRPr="00D770C4">
        <w:t>бходимо провести следующие организацион</w:t>
      </w:r>
      <w:r w:rsidR="00A51DA3" w:rsidRPr="00D770C4">
        <w:t>н</w:t>
      </w:r>
      <w:r w:rsidRPr="00D770C4">
        <w:t>о-</w:t>
      </w:r>
      <w:r w:rsidR="00A51DA3" w:rsidRPr="00D770C4">
        <w:t>т</w:t>
      </w:r>
      <w:r w:rsidR="001B46D3" w:rsidRPr="00D770C4">
        <w:t>ехнические мероприятия и подготовительные работы:</w:t>
      </w:r>
    </w:p>
    <w:p w:rsidR="001B46D3" w:rsidRPr="00D770C4" w:rsidRDefault="001B46D3" w:rsidP="00C25C68">
      <w:pPr>
        <w:ind w:left="567" w:firstLine="284"/>
      </w:pPr>
      <w:r w:rsidRPr="00D770C4">
        <w:t xml:space="preserve">          - получить разрешение на изоляцию зон сварных стыков;</w:t>
      </w:r>
    </w:p>
    <w:p w:rsidR="001B46D3" w:rsidRPr="00D770C4" w:rsidRDefault="001B46D3" w:rsidP="00C25C68">
      <w:pPr>
        <w:ind w:left="567" w:firstLine="284"/>
      </w:pPr>
      <w:r w:rsidRPr="00D770C4">
        <w:t xml:space="preserve">          - назначить ответственных за качественное и безопасное производство работ;</w:t>
      </w:r>
    </w:p>
    <w:p w:rsidR="001B46D3" w:rsidRPr="00D770C4" w:rsidRDefault="001B46D3" w:rsidP="00C25C68">
      <w:pPr>
        <w:ind w:left="567" w:firstLine="284"/>
      </w:pPr>
      <w:r w:rsidRPr="00D770C4">
        <w:t xml:space="preserve">          - провести инструктаж членов бригады по технике безопасности;</w:t>
      </w:r>
    </w:p>
    <w:p w:rsidR="001B46D3" w:rsidRPr="00D770C4" w:rsidRDefault="001B46D3" w:rsidP="00C25C68">
      <w:pPr>
        <w:ind w:left="567" w:firstLine="284"/>
      </w:pPr>
      <w:r w:rsidRPr="00D770C4">
        <w:t xml:space="preserve">          - разместить в зоне производства работ необходимые машины, механизмы, инвентарь;</w:t>
      </w:r>
    </w:p>
    <w:p w:rsidR="001B46D3" w:rsidRPr="00D770C4" w:rsidRDefault="001B46D3" w:rsidP="00C25C68">
      <w:pPr>
        <w:ind w:left="567" w:firstLine="284"/>
      </w:pPr>
      <w:r w:rsidRPr="00D770C4">
        <w:t xml:space="preserve">          - установить в зоне производства работ вагончик для хранения изоляционных материалов,</w:t>
      </w:r>
    </w:p>
    <w:p w:rsidR="001B46D3" w:rsidRPr="00D770C4" w:rsidRDefault="001B06E6" w:rsidP="00C25C68">
      <w:pPr>
        <w:ind w:left="567" w:firstLine="284"/>
      </w:pPr>
      <w:r w:rsidRPr="00D770C4">
        <w:t xml:space="preserve">           -</w:t>
      </w:r>
      <w:r w:rsidR="001B46D3" w:rsidRPr="00D770C4">
        <w:t xml:space="preserve"> инструмента, инвентаря и отдыха рабочих;</w:t>
      </w:r>
    </w:p>
    <w:p w:rsidR="001B46D3" w:rsidRPr="00D770C4" w:rsidRDefault="001B46D3" w:rsidP="001B06E6">
      <w:pPr>
        <w:pStyle w:val="affff3"/>
        <w:jc w:val="both"/>
      </w:pPr>
      <w:r w:rsidRPr="00D770C4">
        <w:t xml:space="preserve">      </w:t>
      </w:r>
      <w:r w:rsidR="001B06E6" w:rsidRPr="00D770C4">
        <w:t xml:space="preserve">              </w:t>
      </w:r>
      <w:r w:rsidRPr="00D770C4">
        <w:t xml:space="preserve">    - установить укрытие на случай выполнения изоляционных работ в ненастную погоду</w:t>
      </w:r>
      <w:r w:rsidR="001B06E6" w:rsidRPr="00D770C4">
        <w:t xml:space="preserve"> (при температуре ниже 0 ºС, а также во время выпадения осадков (снега, дождя, и т. д.) все работы по подготовке поверхности и нанесению покрытия должны производиться в палатках. Палатки должны иметь каркасную основу и обеспечивать защиту изолируемой поверхности от  попадания осадков и  сквозного продува ветра, приводящего к загрязнению и остыванию поверхности стыка. Во время проведения работ входы и выходы из палатки должны быть закрыты. В палатке должна быть обеспечена освещенность не менее 300 лк.)</w:t>
      </w:r>
      <w:r w:rsidRPr="00D770C4">
        <w:t>;</w:t>
      </w:r>
    </w:p>
    <w:p w:rsidR="001B46D3" w:rsidRPr="00D770C4" w:rsidRDefault="001B46D3" w:rsidP="00C25C68">
      <w:pPr>
        <w:ind w:left="567" w:firstLine="284"/>
      </w:pPr>
      <w:r w:rsidRPr="00D770C4">
        <w:t xml:space="preserve">          - определить объемы изоляционных работ.</w:t>
      </w:r>
    </w:p>
    <w:p w:rsidR="001B46D3" w:rsidRPr="00D770C4" w:rsidRDefault="001B46D3" w:rsidP="001B46D3">
      <w:pPr>
        <w:jc w:val="center"/>
        <w:rPr>
          <w:b/>
          <w:bCs/>
          <w:sz w:val="20"/>
        </w:rPr>
      </w:pPr>
    </w:p>
    <w:p w:rsidR="001B46D3" w:rsidRPr="00D770C4" w:rsidRDefault="001B46D3" w:rsidP="001B46D3">
      <w:pPr>
        <w:jc w:val="both"/>
      </w:pPr>
      <w:r w:rsidRPr="00D770C4">
        <w:t xml:space="preserve">Полимерное изоляционное покрытие </w:t>
      </w:r>
      <w:r w:rsidRPr="00D770C4">
        <w:rPr>
          <w:bCs/>
        </w:rPr>
        <w:t>ТИАЛ-М</w:t>
      </w:r>
      <w:r w:rsidRPr="00D770C4">
        <w:t xml:space="preserve"> состоит из двухслойной термоусаживающейся ленты/манжета и слоя эпоксидного праймера. </w:t>
      </w:r>
    </w:p>
    <w:p w:rsidR="001B46D3" w:rsidRPr="00D770C4" w:rsidRDefault="001B46D3" w:rsidP="001B46D3">
      <w:pPr>
        <w:jc w:val="both"/>
      </w:pPr>
      <w:r w:rsidRPr="00D770C4">
        <w:rPr>
          <w:bCs/>
        </w:rPr>
        <w:t>Термоусаживающаяся лента/манжета</w:t>
      </w:r>
      <w:r w:rsidRPr="00D770C4">
        <w:t xml:space="preserve"> состоит из двух слоев: слой радиационно-сшитого полиэтилена и слой термопластичного адгезива. Лента поставляется рулонами или в виде отрезков на один стык - манжет. В комплекте с лентой поставляется замковая пластина </w:t>
      </w:r>
      <w:r w:rsidRPr="00D770C4">
        <w:rPr>
          <w:bCs/>
        </w:rPr>
        <w:t>ТИАЛ-ЗП,</w:t>
      </w:r>
      <w:r w:rsidRPr="00D770C4">
        <w:t xml:space="preserve"> которая предназначена для закрепления манжеты на стыке и покрывать закрепляющий нахлест. Лента </w:t>
      </w:r>
      <w:r w:rsidRPr="00D770C4">
        <w:rPr>
          <w:bCs/>
        </w:rPr>
        <w:t>ТИАЛ-З,</w:t>
      </w:r>
      <w:r w:rsidRPr="00D770C4">
        <w:t xml:space="preserve"> предназначенная для заполнения околошовной зоны сварного стыка, поставляется потребителям по дополнительно</w:t>
      </w:r>
      <w:r w:rsidR="00C25C68" w:rsidRPr="00D770C4">
        <w:t>му требованию (для Ø труб от 720</w:t>
      </w:r>
      <w:r w:rsidRPr="00D770C4">
        <w:t xml:space="preserve"> мм и более).</w:t>
      </w:r>
    </w:p>
    <w:p w:rsidR="001B46D3" w:rsidRPr="00D770C4" w:rsidRDefault="001B46D3" w:rsidP="001B46D3">
      <w:pPr>
        <w:jc w:val="both"/>
      </w:pPr>
      <w:r w:rsidRPr="00D770C4">
        <w:rPr>
          <w:bCs/>
        </w:rPr>
        <w:t>Праймер</w:t>
      </w:r>
      <w:r w:rsidRPr="00D770C4">
        <w:t xml:space="preserve"> состоит из двух компонентов: </w:t>
      </w:r>
      <w:r w:rsidRPr="00D770C4">
        <w:rPr>
          <w:bCs/>
        </w:rPr>
        <w:t>компонент А</w:t>
      </w:r>
      <w:r w:rsidRPr="00D770C4">
        <w:t xml:space="preserve"> (смола) и </w:t>
      </w:r>
      <w:r w:rsidRPr="00D770C4">
        <w:rPr>
          <w:bCs/>
        </w:rPr>
        <w:t xml:space="preserve">компонент Б </w:t>
      </w:r>
      <w:r w:rsidRPr="00D770C4">
        <w:t>(отвердитель), которые смешиваются непосредственно перед нанесением на трубу. Поставка компонентов праймера осуществляется в емкостях из расчета 1 емкость компонента А и 1 емкость компонента Б на 1 сварной стык.</w:t>
      </w:r>
    </w:p>
    <w:p w:rsidR="001B46D3" w:rsidRPr="00D770C4" w:rsidRDefault="00B35C74" w:rsidP="005F64FF">
      <w:pPr>
        <w:pStyle w:val="1numering"/>
      </w:pPr>
      <w:r w:rsidRPr="00D770C4">
        <w:t>2.</w:t>
      </w:r>
      <w:r w:rsidR="001B46D3" w:rsidRPr="00D770C4">
        <w:t xml:space="preserve"> </w:t>
      </w:r>
      <w:bookmarkStart w:id="7" w:name="_Toc393887113"/>
      <w:r w:rsidR="001B46D3" w:rsidRPr="00D770C4">
        <w:t>Оборудование для нанесения покрытия.</w:t>
      </w:r>
      <w:bookmarkEnd w:id="7"/>
    </w:p>
    <w:p w:rsidR="001B46D3" w:rsidRPr="00D770C4" w:rsidRDefault="001B46D3" w:rsidP="001B46D3">
      <w:pPr>
        <w:jc w:val="both"/>
      </w:pPr>
      <w:r w:rsidRPr="00D770C4">
        <w:t>Монтаж на сварном стыке манжеты ТИАЛ-М должен выполняется обуче</w:t>
      </w:r>
      <w:r w:rsidR="00C25C68" w:rsidRPr="00D770C4">
        <w:t>нными и аттестованными рабочими.</w:t>
      </w:r>
    </w:p>
    <w:p w:rsidR="001B46D3" w:rsidRPr="00D770C4" w:rsidRDefault="00924B67" w:rsidP="001B46D3">
      <w:pPr>
        <w:jc w:val="center"/>
      </w:pPr>
      <w:r w:rsidRPr="00D770C4">
        <w:t>Ведомость потребности в материалах и оборудовании: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0"/>
        <w:gridCol w:w="5968"/>
        <w:gridCol w:w="1909"/>
        <w:gridCol w:w="1819"/>
      </w:tblGrid>
      <w:tr w:rsidR="001B46D3" w:rsidRPr="00D770C4" w:rsidTr="001B46D3">
        <w:trPr>
          <w:cantSplit/>
        </w:trPr>
        <w:tc>
          <w:tcPr>
            <w:tcW w:w="620" w:type="dxa"/>
            <w:vMerge w:val="restart"/>
            <w:vAlign w:val="center"/>
          </w:tcPr>
          <w:p w:rsidR="001B46D3" w:rsidRPr="00D770C4" w:rsidRDefault="001B46D3" w:rsidP="001B46D3">
            <w:pPr>
              <w:jc w:val="center"/>
            </w:pPr>
            <w:r w:rsidRPr="00D770C4">
              <w:t>№</w:t>
            </w:r>
          </w:p>
        </w:tc>
        <w:tc>
          <w:tcPr>
            <w:tcW w:w="5968" w:type="dxa"/>
            <w:vMerge w:val="restart"/>
            <w:vAlign w:val="center"/>
          </w:tcPr>
          <w:p w:rsidR="001B46D3" w:rsidRPr="00D770C4" w:rsidRDefault="001B46D3" w:rsidP="001B46D3">
            <w:pPr>
              <w:jc w:val="center"/>
            </w:pPr>
          </w:p>
          <w:p w:rsidR="001B46D3" w:rsidRPr="00D770C4" w:rsidRDefault="001B46D3" w:rsidP="001B46D3">
            <w:pPr>
              <w:jc w:val="center"/>
            </w:pPr>
            <w:r w:rsidRPr="00D770C4">
              <w:t>Наименование оборудования</w:t>
            </w:r>
          </w:p>
        </w:tc>
        <w:tc>
          <w:tcPr>
            <w:tcW w:w="3728" w:type="dxa"/>
            <w:gridSpan w:val="2"/>
            <w:vAlign w:val="center"/>
          </w:tcPr>
          <w:p w:rsidR="001B46D3" w:rsidRPr="00D770C4" w:rsidRDefault="001B46D3" w:rsidP="001B46D3">
            <w:pPr>
              <w:jc w:val="center"/>
            </w:pPr>
            <w:r w:rsidRPr="00D770C4">
              <w:t>Количество</w:t>
            </w:r>
          </w:p>
        </w:tc>
      </w:tr>
      <w:tr w:rsidR="001B46D3" w:rsidRPr="00D770C4" w:rsidTr="001B46D3">
        <w:trPr>
          <w:cantSplit/>
        </w:trPr>
        <w:tc>
          <w:tcPr>
            <w:tcW w:w="620" w:type="dxa"/>
            <w:vMerge/>
            <w:vAlign w:val="center"/>
          </w:tcPr>
          <w:p w:rsidR="001B46D3" w:rsidRPr="00D770C4" w:rsidRDefault="001B46D3" w:rsidP="001B46D3">
            <w:pPr>
              <w:jc w:val="center"/>
            </w:pPr>
          </w:p>
        </w:tc>
        <w:tc>
          <w:tcPr>
            <w:tcW w:w="5968" w:type="dxa"/>
            <w:vMerge/>
            <w:vAlign w:val="center"/>
          </w:tcPr>
          <w:p w:rsidR="001B46D3" w:rsidRPr="00D770C4" w:rsidRDefault="001B46D3" w:rsidP="001B46D3">
            <w:pPr>
              <w:jc w:val="center"/>
            </w:pPr>
          </w:p>
        </w:tc>
        <w:tc>
          <w:tcPr>
            <w:tcW w:w="1909" w:type="dxa"/>
            <w:vAlign w:val="center"/>
          </w:tcPr>
          <w:p w:rsidR="001B46D3" w:rsidRPr="00D770C4" w:rsidRDefault="001B46D3" w:rsidP="001B46D3">
            <w:pPr>
              <w:jc w:val="center"/>
              <w:rPr>
                <w:b/>
                <w:sz w:val="20"/>
              </w:rPr>
            </w:pPr>
            <w:r w:rsidRPr="00D770C4">
              <w:rPr>
                <w:b/>
                <w:sz w:val="20"/>
              </w:rPr>
              <w:t>Для диаметра трубопровода</w:t>
            </w:r>
          </w:p>
          <w:p w:rsidR="001B46D3" w:rsidRPr="00D770C4" w:rsidRDefault="001B46D3" w:rsidP="001B46D3">
            <w:pPr>
              <w:jc w:val="center"/>
              <w:rPr>
                <w:b/>
                <w:sz w:val="20"/>
              </w:rPr>
            </w:pPr>
            <w:r w:rsidRPr="00D770C4">
              <w:rPr>
                <w:b/>
                <w:sz w:val="20"/>
              </w:rPr>
              <w:t xml:space="preserve">до </w:t>
            </w:r>
            <w:smartTag w:uri="urn:schemas-microsoft-com:office:smarttags" w:element="metricconverter">
              <w:smartTagPr>
                <w:attr w:name="ProductID" w:val="530 мм"/>
              </w:smartTagPr>
              <w:r w:rsidRPr="00D770C4">
                <w:rPr>
                  <w:b/>
                  <w:sz w:val="20"/>
                </w:rPr>
                <w:t>530 мм</w:t>
              </w:r>
            </w:smartTag>
          </w:p>
        </w:tc>
        <w:tc>
          <w:tcPr>
            <w:tcW w:w="1819" w:type="dxa"/>
            <w:vAlign w:val="center"/>
          </w:tcPr>
          <w:p w:rsidR="001B46D3" w:rsidRPr="00D770C4" w:rsidRDefault="001B46D3" w:rsidP="001B46D3">
            <w:pPr>
              <w:jc w:val="center"/>
              <w:rPr>
                <w:b/>
                <w:sz w:val="20"/>
              </w:rPr>
            </w:pPr>
            <w:r w:rsidRPr="00D770C4">
              <w:rPr>
                <w:b/>
                <w:sz w:val="20"/>
              </w:rPr>
              <w:t>Для диаметра трубопровода</w:t>
            </w:r>
          </w:p>
          <w:p w:rsidR="001B46D3" w:rsidRPr="00D770C4" w:rsidRDefault="001B46D3" w:rsidP="001B46D3">
            <w:pPr>
              <w:jc w:val="center"/>
              <w:rPr>
                <w:b/>
                <w:sz w:val="20"/>
              </w:rPr>
            </w:pPr>
            <w:r w:rsidRPr="00D770C4">
              <w:rPr>
                <w:b/>
                <w:sz w:val="20"/>
              </w:rPr>
              <w:t xml:space="preserve">свыше </w:t>
            </w:r>
            <w:smartTag w:uri="urn:schemas-microsoft-com:office:smarttags" w:element="metricconverter">
              <w:smartTagPr>
                <w:attr w:name="ProductID" w:val="530 мм"/>
              </w:smartTagPr>
              <w:r w:rsidRPr="00D770C4">
                <w:rPr>
                  <w:b/>
                  <w:sz w:val="20"/>
                </w:rPr>
                <w:t>530 мм</w:t>
              </w:r>
            </w:smartTag>
          </w:p>
        </w:tc>
      </w:tr>
      <w:tr w:rsidR="001B46D3" w:rsidRPr="00D770C4" w:rsidTr="001B46D3">
        <w:tc>
          <w:tcPr>
            <w:tcW w:w="620" w:type="dxa"/>
            <w:vAlign w:val="center"/>
          </w:tcPr>
          <w:p w:rsidR="001B46D3" w:rsidRPr="00D770C4" w:rsidRDefault="001B46D3" w:rsidP="001B46D3">
            <w:pPr>
              <w:jc w:val="center"/>
            </w:pPr>
            <w:r w:rsidRPr="00D770C4">
              <w:t>1</w:t>
            </w:r>
          </w:p>
        </w:tc>
        <w:tc>
          <w:tcPr>
            <w:tcW w:w="5968" w:type="dxa"/>
            <w:vAlign w:val="center"/>
          </w:tcPr>
          <w:p w:rsidR="001B46D3" w:rsidRPr="00D770C4" w:rsidRDefault="001B46D3" w:rsidP="001B46D3">
            <w:pPr>
              <w:pStyle w:val="a3"/>
            </w:pPr>
            <w:r w:rsidRPr="00D770C4">
              <w:t>Газовая горелка</w:t>
            </w:r>
          </w:p>
        </w:tc>
        <w:tc>
          <w:tcPr>
            <w:tcW w:w="1909" w:type="dxa"/>
            <w:vAlign w:val="center"/>
          </w:tcPr>
          <w:p w:rsidR="001B46D3" w:rsidRPr="00D770C4" w:rsidRDefault="001B46D3" w:rsidP="001B46D3">
            <w:pPr>
              <w:jc w:val="center"/>
            </w:pPr>
            <w:r w:rsidRPr="00D770C4">
              <w:t>1шт</w:t>
            </w:r>
          </w:p>
        </w:tc>
        <w:tc>
          <w:tcPr>
            <w:tcW w:w="1819" w:type="dxa"/>
            <w:vAlign w:val="center"/>
          </w:tcPr>
          <w:p w:rsidR="001B46D3" w:rsidRPr="00D770C4" w:rsidRDefault="001B46D3" w:rsidP="001B46D3">
            <w:pPr>
              <w:jc w:val="center"/>
            </w:pPr>
            <w:r w:rsidRPr="00D770C4">
              <w:t>2 шт</w:t>
            </w:r>
          </w:p>
        </w:tc>
      </w:tr>
      <w:tr w:rsidR="001B46D3" w:rsidRPr="00D770C4" w:rsidTr="001B46D3">
        <w:tc>
          <w:tcPr>
            <w:tcW w:w="620" w:type="dxa"/>
            <w:vAlign w:val="center"/>
          </w:tcPr>
          <w:p w:rsidR="001B46D3" w:rsidRPr="00D770C4" w:rsidRDefault="001B46D3" w:rsidP="001B46D3">
            <w:pPr>
              <w:jc w:val="center"/>
            </w:pPr>
            <w:r w:rsidRPr="00D770C4">
              <w:t>2</w:t>
            </w:r>
          </w:p>
        </w:tc>
        <w:tc>
          <w:tcPr>
            <w:tcW w:w="5968" w:type="dxa"/>
            <w:vAlign w:val="center"/>
          </w:tcPr>
          <w:p w:rsidR="001B46D3" w:rsidRPr="00D770C4" w:rsidRDefault="001B46D3" w:rsidP="001B46D3">
            <w:r w:rsidRPr="00D770C4">
              <w:t>Пропановый баллон с редуктором</w:t>
            </w:r>
          </w:p>
        </w:tc>
        <w:tc>
          <w:tcPr>
            <w:tcW w:w="1909" w:type="dxa"/>
            <w:vAlign w:val="center"/>
          </w:tcPr>
          <w:p w:rsidR="001B46D3" w:rsidRPr="00D770C4" w:rsidRDefault="001B46D3" w:rsidP="001B46D3">
            <w:pPr>
              <w:jc w:val="center"/>
            </w:pPr>
            <w:r w:rsidRPr="00D770C4">
              <w:t>1 шт</w:t>
            </w:r>
          </w:p>
        </w:tc>
        <w:tc>
          <w:tcPr>
            <w:tcW w:w="1819" w:type="dxa"/>
            <w:vAlign w:val="center"/>
          </w:tcPr>
          <w:p w:rsidR="001B46D3" w:rsidRPr="00D770C4" w:rsidRDefault="001B46D3" w:rsidP="001B46D3">
            <w:pPr>
              <w:jc w:val="center"/>
            </w:pPr>
            <w:r w:rsidRPr="00D770C4">
              <w:t>2 шт</w:t>
            </w:r>
          </w:p>
        </w:tc>
      </w:tr>
      <w:tr w:rsidR="001B46D3" w:rsidRPr="00D770C4" w:rsidTr="001B46D3">
        <w:tc>
          <w:tcPr>
            <w:tcW w:w="620" w:type="dxa"/>
            <w:vAlign w:val="center"/>
          </w:tcPr>
          <w:p w:rsidR="001B46D3" w:rsidRPr="00D770C4" w:rsidRDefault="001B46D3" w:rsidP="001B46D3">
            <w:pPr>
              <w:jc w:val="center"/>
            </w:pPr>
            <w:r w:rsidRPr="00D770C4">
              <w:t>3</w:t>
            </w:r>
          </w:p>
        </w:tc>
        <w:tc>
          <w:tcPr>
            <w:tcW w:w="5968" w:type="dxa"/>
            <w:vAlign w:val="center"/>
          </w:tcPr>
          <w:p w:rsidR="001B46D3" w:rsidRPr="00D770C4" w:rsidRDefault="001B46D3" w:rsidP="001B46D3">
            <w:r w:rsidRPr="00D770C4">
              <w:t>Соединительный газовый шланг</w:t>
            </w:r>
          </w:p>
        </w:tc>
        <w:tc>
          <w:tcPr>
            <w:tcW w:w="1909" w:type="dxa"/>
            <w:vAlign w:val="center"/>
          </w:tcPr>
          <w:p w:rsidR="001B46D3" w:rsidRPr="00D770C4" w:rsidRDefault="001B46D3" w:rsidP="001B46D3">
            <w:pPr>
              <w:jc w:val="center"/>
            </w:pPr>
            <w:r w:rsidRPr="00D770C4">
              <w:t>10м</w:t>
            </w:r>
          </w:p>
        </w:tc>
        <w:tc>
          <w:tcPr>
            <w:tcW w:w="1819" w:type="dxa"/>
            <w:vAlign w:val="center"/>
          </w:tcPr>
          <w:p w:rsidR="001B46D3" w:rsidRPr="00D770C4" w:rsidRDefault="001B46D3" w:rsidP="001B46D3">
            <w:pPr>
              <w:jc w:val="center"/>
            </w:pPr>
            <w:r w:rsidRPr="00D770C4">
              <w:t>20м</w:t>
            </w:r>
          </w:p>
        </w:tc>
      </w:tr>
      <w:tr w:rsidR="001B46D3" w:rsidRPr="00D770C4" w:rsidTr="001B46D3">
        <w:trPr>
          <w:trHeight w:val="674"/>
        </w:trPr>
        <w:tc>
          <w:tcPr>
            <w:tcW w:w="620" w:type="dxa"/>
            <w:vAlign w:val="center"/>
          </w:tcPr>
          <w:p w:rsidR="001B46D3" w:rsidRPr="00D770C4" w:rsidRDefault="001B46D3" w:rsidP="001B46D3">
            <w:pPr>
              <w:jc w:val="center"/>
            </w:pPr>
            <w:r w:rsidRPr="00D770C4">
              <w:t>4</w:t>
            </w:r>
          </w:p>
        </w:tc>
        <w:tc>
          <w:tcPr>
            <w:tcW w:w="5968" w:type="dxa"/>
            <w:vAlign w:val="center"/>
          </w:tcPr>
          <w:p w:rsidR="001B46D3" w:rsidRPr="00D770C4" w:rsidRDefault="001B46D3" w:rsidP="001B46D3">
            <w:r w:rsidRPr="00D770C4">
              <w:t>Термометр контактный с диапазоном измерения от -30 до 150</w:t>
            </w:r>
            <w:r w:rsidRPr="00D770C4">
              <w:rPr>
                <w:vertAlign w:val="superscript"/>
              </w:rPr>
              <w:t>0</w:t>
            </w:r>
            <w:r w:rsidRPr="00D770C4">
              <w:t xml:space="preserve"> С</w:t>
            </w:r>
            <w:r w:rsidR="001B06E6" w:rsidRPr="00D770C4">
              <w:t xml:space="preserve"> (либо термоплавкие карандаши)</w:t>
            </w:r>
          </w:p>
        </w:tc>
        <w:tc>
          <w:tcPr>
            <w:tcW w:w="1909" w:type="dxa"/>
            <w:vAlign w:val="center"/>
          </w:tcPr>
          <w:p w:rsidR="001B46D3" w:rsidRPr="00D770C4" w:rsidRDefault="001B46D3" w:rsidP="001B46D3">
            <w:pPr>
              <w:jc w:val="center"/>
            </w:pPr>
            <w:r w:rsidRPr="00D770C4">
              <w:t>1 шт</w:t>
            </w:r>
          </w:p>
        </w:tc>
        <w:tc>
          <w:tcPr>
            <w:tcW w:w="1819" w:type="dxa"/>
            <w:vAlign w:val="center"/>
          </w:tcPr>
          <w:p w:rsidR="001B46D3" w:rsidRPr="00D770C4" w:rsidRDefault="001B46D3" w:rsidP="001B46D3">
            <w:pPr>
              <w:jc w:val="center"/>
            </w:pPr>
            <w:r w:rsidRPr="00D770C4">
              <w:t>1шт</w:t>
            </w:r>
          </w:p>
        </w:tc>
      </w:tr>
      <w:tr w:rsidR="001B46D3" w:rsidRPr="00D770C4" w:rsidTr="001B46D3">
        <w:tc>
          <w:tcPr>
            <w:tcW w:w="620" w:type="dxa"/>
            <w:vAlign w:val="center"/>
          </w:tcPr>
          <w:p w:rsidR="001B46D3" w:rsidRPr="00D770C4" w:rsidRDefault="001B46D3" w:rsidP="001B46D3">
            <w:pPr>
              <w:jc w:val="center"/>
            </w:pPr>
            <w:r w:rsidRPr="00D770C4">
              <w:lastRenderedPageBreak/>
              <w:t>5</w:t>
            </w:r>
          </w:p>
        </w:tc>
        <w:tc>
          <w:tcPr>
            <w:tcW w:w="5968" w:type="dxa"/>
            <w:vAlign w:val="center"/>
          </w:tcPr>
          <w:p w:rsidR="001B46D3" w:rsidRPr="00D770C4" w:rsidRDefault="001B46D3" w:rsidP="001B46D3">
            <w:r w:rsidRPr="00D770C4">
              <w:t>Прикатывающий ролик</w:t>
            </w:r>
          </w:p>
        </w:tc>
        <w:tc>
          <w:tcPr>
            <w:tcW w:w="1909" w:type="dxa"/>
            <w:vAlign w:val="center"/>
          </w:tcPr>
          <w:p w:rsidR="001B46D3" w:rsidRPr="00D770C4" w:rsidRDefault="001B46D3" w:rsidP="001B46D3">
            <w:pPr>
              <w:jc w:val="center"/>
            </w:pPr>
            <w:r w:rsidRPr="00D770C4">
              <w:t>1 шт</w:t>
            </w:r>
          </w:p>
        </w:tc>
        <w:tc>
          <w:tcPr>
            <w:tcW w:w="1819" w:type="dxa"/>
            <w:vAlign w:val="center"/>
          </w:tcPr>
          <w:p w:rsidR="001B46D3" w:rsidRPr="00D770C4" w:rsidRDefault="001B46D3" w:rsidP="001B46D3">
            <w:pPr>
              <w:jc w:val="center"/>
            </w:pPr>
            <w:r w:rsidRPr="00D770C4">
              <w:t>2 шт</w:t>
            </w:r>
          </w:p>
        </w:tc>
      </w:tr>
      <w:tr w:rsidR="001B46D3" w:rsidRPr="00D770C4" w:rsidTr="001B46D3">
        <w:tc>
          <w:tcPr>
            <w:tcW w:w="620" w:type="dxa"/>
            <w:vAlign w:val="center"/>
          </w:tcPr>
          <w:p w:rsidR="001B46D3" w:rsidRPr="00D770C4" w:rsidRDefault="001B46D3" w:rsidP="001B46D3">
            <w:pPr>
              <w:jc w:val="center"/>
            </w:pPr>
            <w:r w:rsidRPr="00D770C4">
              <w:t>6</w:t>
            </w:r>
          </w:p>
        </w:tc>
        <w:tc>
          <w:tcPr>
            <w:tcW w:w="5968" w:type="dxa"/>
            <w:vAlign w:val="center"/>
          </w:tcPr>
          <w:p w:rsidR="001B46D3" w:rsidRPr="00D770C4" w:rsidRDefault="001B46D3" w:rsidP="001B46D3">
            <w:r w:rsidRPr="00D770C4">
              <w:t>Термостойкие перчатки</w:t>
            </w:r>
          </w:p>
        </w:tc>
        <w:tc>
          <w:tcPr>
            <w:tcW w:w="1909" w:type="dxa"/>
            <w:vAlign w:val="center"/>
          </w:tcPr>
          <w:p w:rsidR="001B46D3" w:rsidRPr="00D770C4" w:rsidRDefault="001B46D3" w:rsidP="001B46D3">
            <w:pPr>
              <w:jc w:val="center"/>
            </w:pPr>
            <w:r w:rsidRPr="00D770C4">
              <w:t>1 пара</w:t>
            </w:r>
          </w:p>
        </w:tc>
        <w:tc>
          <w:tcPr>
            <w:tcW w:w="1819" w:type="dxa"/>
            <w:vAlign w:val="center"/>
          </w:tcPr>
          <w:p w:rsidR="001B46D3" w:rsidRPr="00D770C4" w:rsidRDefault="001B46D3" w:rsidP="001B46D3">
            <w:pPr>
              <w:jc w:val="center"/>
            </w:pPr>
            <w:r w:rsidRPr="00D770C4">
              <w:t>2 пары</w:t>
            </w:r>
          </w:p>
        </w:tc>
      </w:tr>
      <w:tr w:rsidR="001B46D3" w:rsidRPr="00D770C4" w:rsidTr="001B46D3">
        <w:tc>
          <w:tcPr>
            <w:tcW w:w="620" w:type="dxa"/>
            <w:vAlign w:val="center"/>
          </w:tcPr>
          <w:p w:rsidR="001B46D3" w:rsidRPr="00D770C4" w:rsidRDefault="001B46D3" w:rsidP="001B46D3">
            <w:pPr>
              <w:jc w:val="center"/>
            </w:pPr>
            <w:r w:rsidRPr="00D770C4">
              <w:t>7</w:t>
            </w:r>
          </w:p>
        </w:tc>
        <w:tc>
          <w:tcPr>
            <w:tcW w:w="5968" w:type="dxa"/>
            <w:vAlign w:val="center"/>
          </w:tcPr>
          <w:p w:rsidR="001B46D3" w:rsidRPr="00D770C4" w:rsidRDefault="001B46D3" w:rsidP="001B46D3">
            <w:r w:rsidRPr="00D770C4">
              <w:t>Пескоструйная установка в комплекте с рукавицами, защитным шлемом, очками</w:t>
            </w:r>
          </w:p>
        </w:tc>
        <w:tc>
          <w:tcPr>
            <w:tcW w:w="1909" w:type="dxa"/>
            <w:vAlign w:val="center"/>
          </w:tcPr>
          <w:p w:rsidR="001B46D3" w:rsidRPr="00D770C4" w:rsidRDefault="001B46D3" w:rsidP="001B46D3">
            <w:pPr>
              <w:jc w:val="center"/>
            </w:pPr>
            <w:r w:rsidRPr="00D770C4">
              <w:t>1 шт</w:t>
            </w:r>
          </w:p>
        </w:tc>
        <w:tc>
          <w:tcPr>
            <w:tcW w:w="1819" w:type="dxa"/>
            <w:vAlign w:val="center"/>
          </w:tcPr>
          <w:p w:rsidR="001B46D3" w:rsidRPr="00D770C4" w:rsidRDefault="001B46D3" w:rsidP="001B46D3">
            <w:pPr>
              <w:jc w:val="center"/>
            </w:pPr>
            <w:r w:rsidRPr="00D770C4">
              <w:t>1шт</w:t>
            </w:r>
          </w:p>
        </w:tc>
      </w:tr>
      <w:tr w:rsidR="001B46D3" w:rsidRPr="00D770C4" w:rsidTr="001B46D3">
        <w:tc>
          <w:tcPr>
            <w:tcW w:w="620" w:type="dxa"/>
            <w:vAlign w:val="center"/>
          </w:tcPr>
          <w:p w:rsidR="001B46D3" w:rsidRPr="00D770C4" w:rsidRDefault="001B46D3" w:rsidP="001B46D3">
            <w:pPr>
              <w:jc w:val="center"/>
            </w:pPr>
            <w:r w:rsidRPr="00D770C4">
              <w:t>8</w:t>
            </w:r>
          </w:p>
        </w:tc>
        <w:tc>
          <w:tcPr>
            <w:tcW w:w="5968" w:type="dxa"/>
            <w:vAlign w:val="center"/>
          </w:tcPr>
          <w:p w:rsidR="001B46D3" w:rsidRPr="00D770C4" w:rsidRDefault="001B46D3" w:rsidP="001B46D3">
            <w:r w:rsidRPr="00D770C4">
              <w:t>Шпатель для смешения компонентов эпоксидного праймера</w:t>
            </w:r>
          </w:p>
        </w:tc>
        <w:tc>
          <w:tcPr>
            <w:tcW w:w="1909" w:type="dxa"/>
            <w:vAlign w:val="center"/>
          </w:tcPr>
          <w:p w:rsidR="001B46D3" w:rsidRPr="00D770C4" w:rsidRDefault="001B46D3" w:rsidP="001B46D3">
            <w:pPr>
              <w:jc w:val="center"/>
            </w:pPr>
            <w:r w:rsidRPr="00D770C4">
              <w:t>1 шт</w:t>
            </w:r>
          </w:p>
        </w:tc>
        <w:tc>
          <w:tcPr>
            <w:tcW w:w="1819" w:type="dxa"/>
            <w:vAlign w:val="center"/>
          </w:tcPr>
          <w:p w:rsidR="001B46D3" w:rsidRPr="00D770C4" w:rsidRDefault="001B46D3" w:rsidP="001B46D3">
            <w:pPr>
              <w:jc w:val="center"/>
            </w:pPr>
            <w:r w:rsidRPr="00D770C4">
              <w:t>1 шт</w:t>
            </w:r>
          </w:p>
        </w:tc>
      </w:tr>
      <w:tr w:rsidR="001B46D3" w:rsidRPr="00D770C4" w:rsidTr="001B46D3">
        <w:tc>
          <w:tcPr>
            <w:tcW w:w="620" w:type="dxa"/>
            <w:vAlign w:val="center"/>
          </w:tcPr>
          <w:p w:rsidR="001B46D3" w:rsidRPr="00D770C4" w:rsidRDefault="001B46D3" w:rsidP="001B46D3">
            <w:pPr>
              <w:jc w:val="center"/>
            </w:pPr>
            <w:r w:rsidRPr="00D770C4">
              <w:t>9</w:t>
            </w:r>
          </w:p>
        </w:tc>
        <w:tc>
          <w:tcPr>
            <w:tcW w:w="5968" w:type="dxa"/>
            <w:vAlign w:val="center"/>
          </w:tcPr>
          <w:p w:rsidR="001B46D3" w:rsidRPr="00D770C4" w:rsidRDefault="001B46D3" w:rsidP="001B46D3">
            <w:r w:rsidRPr="00D770C4">
              <w:t>Валики для нанесения праймера.</w:t>
            </w:r>
          </w:p>
        </w:tc>
        <w:tc>
          <w:tcPr>
            <w:tcW w:w="1909" w:type="dxa"/>
            <w:vAlign w:val="center"/>
          </w:tcPr>
          <w:p w:rsidR="001B46D3" w:rsidRPr="00D770C4" w:rsidRDefault="001B46D3" w:rsidP="001B46D3">
            <w:pPr>
              <w:jc w:val="center"/>
            </w:pPr>
            <w:r w:rsidRPr="00D770C4">
              <w:t>1 шт</w:t>
            </w:r>
          </w:p>
        </w:tc>
        <w:tc>
          <w:tcPr>
            <w:tcW w:w="1819" w:type="dxa"/>
            <w:vAlign w:val="center"/>
          </w:tcPr>
          <w:p w:rsidR="001B46D3" w:rsidRPr="00D770C4" w:rsidRDefault="001B46D3" w:rsidP="001B46D3">
            <w:pPr>
              <w:jc w:val="center"/>
            </w:pPr>
            <w:r w:rsidRPr="00D770C4">
              <w:t>2 шт</w:t>
            </w:r>
          </w:p>
        </w:tc>
      </w:tr>
    </w:tbl>
    <w:p w:rsidR="00924B67" w:rsidRPr="00D770C4" w:rsidRDefault="00924B67" w:rsidP="00924B67">
      <w:bookmarkStart w:id="8" w:name="_Toc393887114"/>
    </w:p>
    <w:p w:rsidR="00924B67" w:rsidRPr="00D770C4" w:rsidRDefault="00924B67" w:rsidP="00924B67"/>
    <w:p w:rsidR="00924B67" w:rsidRPr="00D770C4" w:rsidRDefault="00924B67" w:rsidP="00924B67">
      <w:r w:rsidRPr="00D770C4">
        <w:t>Потребность в людских ресурсах:</w:t>
      </w:r>
    </w:p>
    <w:p w:rsidR="00924B67" w:rsidRPr="00D770C4" w:rsidRDefault="00924B67" w:rsidP="00924B67">
      <w:pPr>
        <w:rPr>
          <w:b/>
          <w:caps/>
          <w:noProof/>
          <w:szCs w:val="24"/>
        </w:rPr>
      </w:pPr>
      <w:r w:rsidRPr="00D770C4">
        <w:rPr>
          <w:b/>
          <w:caps/>
          <w:noProof/>
          <w:szCs w:val="24"/>
        </w:rPr>
        <w:t xml:space="preserve"> </w:t>
      </w:r>
    </w:p>
    <w:tbl>
      <w:tblPr>
        <w:tblStyle w:val="aff3"/>
        <w:tblW w:w="0" w:type="auto"/>
        <w:tblLook w:val="04A0" w:firstRow="1" w:lastRow="0" w:firstColumn="1" w:lastColumn="0" w:noHBand="0" w:noVBand="1"/>
      </w:tblPr>
      <w:tblGrid>
        <w:gridCol w:w="3474"/>
        <w:gridCol w:w="3474"/>
        <w:gridCol w:w="3474"/>
      </w:tblGrid>
      <w:tr w:rsidR="00924B67" w:rsidRPr="00D770C4" w:rsidTr="00924B67">
        <w:tc>
          <w:tcPr>
            <w:tcW w:w="3474" w:type="dxa"/>
          </w:tcPr>
          <w:p w:rsidR="00924B67" w:rsidRPr="00D770C4" w:rsidRDefault="00924B67" w:rsidP="00924B67">
            <w:r w:rsidRPr="00D770C4">
              <w:t>Наименование должности</w:t>
            </w:r>
          </w:p>
        </w:tc>
        <w:tc>
          <w:tcPr>
            <w:tcW w:w="3474" w:type="dxa"/>
          </w:tcPr>
          <w:p w:rsidR="00924B67" w:rsidRPr="00D770C4" w:rsidRDefault="00924B67" w:rsidP="00924B67">
            <w:r w:rsidRPr="00D770C4">
              <w:t>Разряд</w:t>
            </w:r>
          </w:p>
        </w:tc>
        <w:tc>
          <w:tcPr>
            <w:tcW w:w="3474" w:type="dxa"/>
          </w:tcPr>
          <w:p w:rsidR="00924B67" w:rsidRPr="00D770C4" w:rsidRDefault="00924B67" w:rsidP="00924B67">
            <w:r w:rsidRPr="00D770C4">
              <w:t>Количество</w:t>
            </w:r>
          </w:p>
        </w:tc>
      </w:tr>
      <w:tr w:rsidR="00924B67" w:rsidRPr="00D770C4" w:rsidTr="00924B67">
        <w:tc>
          <w:tcPr>
            <w:tcW w:w="3474" w:type="dxa"/>
          </w:tcPr>
          <w:p w:rsidR="00924B67" w:rsidRPr="00D770C4" w:rsidRDefault="00924B67" w:rsidP="00924B67">
            <w:r w:rsidRPr="00D770C4">
              <w:t>Изолировщик</w:t>
            </w:r>
          </w:p>
        </w:tc>
        <w:tc>
          <w:tcPr>
            <w:tcW w:w="3474" w:type="dxa"/>
          </w:tcPr>
          <w:p w:rsidR="00924B67" w:rsidRPr="00D770C4" w:rsidRDefault="008C6B7C" w:rsidP="00924B67">
            <w:r w:rsidRPr="00D770C4">
              <w:t>4</w:t>
            </w:r>
          </w:p>
        </w:tc>
        <w:tc>
          <w:tcPr>
            <w:tcW w:w="3474" w:type="dxa"/>
          </w:tcPr>
          <w:p w:rsidR="00924B67" w:rsidRPr="00D770C4" w:rsidRDefault="008C6B7C" w:rsidP="00924B67">
            <w:r w:rsidRPr="00D770C4">
              <w:t>3</w:t>
            </w:r>
          </w:p>
        </w:tc>
      </w:tr>
      <w:tr w:rsidR="00924B67" w:rsidRPr="00D770C4" w:rsidTr="00924B67">
        <w:tc>
          <w:tcPr>
            <w:tcW w:w="3474" w:type="dxa"/>
          </w:tcPr>
          <w:p w:rsidR="00924B67" w:rsidRPr="00D770C4" w:rsidRDefault="00924B67" w:rsidP="00924B67">
            <w:r w:rsidRPr="00D770C4">
              <w:t>Бригадир</w:t>
            </w:r>
          </w:p>
        </w:tc>
        <w:tc>
          <w:tcPr>
            <w:tcW w:w="3474" w:type="dxa"/>
          </w:tcPr>
          <w:p w:rsidR="00924B67" w:rsidRPr="00D770C4" w:rsidRDefault="008C6B7C" w:rsidP="00924B67">
            <w:r w:rsidRPr="00D770C4">
              <w:t>6</w:t>
            </w:r>
          </w:p>
        </w:tc>
        <w:tc>
          <w:tcPr>
            <w:tcW w:w="3474" w:type="dxa"/>
          </w:tcPr>
          <w:p w:rsidR="00924B67" w:rsidRPr="00D770C4" w:rsidRDefault="008C6B7C" w:rsidP="00924B67">
            <w:r w:rsidRPr="00D770C4">
              <w:t>1</w:t>
            </w:r>
          </w:p>
        </w:tc>
      </w:tr>
      <w:tr w:rsidR="00924B67" w:rsidRPr="00D770C4" w:rsidTr="00924B67">
        <w:tc>
          <w:tcPr>
            <w:tcW w:w="3474" w:type="dxa"/>
          </w:tcPr>
          <w:p w:rsidR="00924B67" w:rsidRPr="00D770C4" w:rsidRDefault="00924B67" w:rsidP="00924B67">
            <w:r w:rsidRPr="00D770C4">
              <w:t>Разнорабочий</w:t>
            </w:r>
          </w:p>
        </w:tc>
        <w:tc>
          <w:tcPr>
            <w:tcW w:w="3474" w:type="dxa"/>
          </w:tcPr>
          <w:p w:rsidR="00924B67" w:rsidRPr="00D770C4" w:rsidRDefault="003922E0" w:rsidP="00924B67">
            <w:r w:rsidRPr="00D770C4">
              <w:t>-</w:t>
            </w:r>
          </w:p>
        </w:tc>
        <w:tc>
          <w:tcPr>
            <w:tcW w:w="3474" w:type="dxa"/>
          </w:tcPr>
          <w:p w:rsidR="00924B67" w:rsidRPr="00D770C4" w:rsidRDefault="008C6B7C" w:rsidP="00924B67">
            <w:r w:rsidRPr="00D770C4">
              <w:t>1</w:t>
            </w:r>
          </w:p>
        </w:tc>
      </w:tr>
      <w:tr w:rsidR="00924B67" w:rsidRPr="00D770C4" w:rsidTr="00924B67">
        <w:tc>
          <w:tcPr>
            <w:tcW w:w="3474" w:type="dxa"/>
          </w:tcPr>
          <w:p w:rsidR="00924B67" w:rsidRPr="00D770C4" w:rsidRDefault="00924B67" w:rsidP="00924B67">
            <w:r w:rsidRPr="00D770C4">
              <w:t>Машинист компрессорной установки</w:t>
            </w:r>
          </w:p>
        </w:tc>
        <w:tc>
          <w:tcPr>
            <w:tcW w:w="3474" w:type="dxa"/>
          </w:tcPr>
          <w:p w:rsidR="00924B67" w:rsidRPr="00D770C4" w:rsidRDefault="008C6B7C" w:rsidP="00924B67">
            <w:r w:rsidRPr="00D770C4">
              <w:t>4</w:t>
            </w:r>
          </w:p>
        </w:tc>
        <w:tc>
          <w:tcPr>
            <w:tcW w:w="3474" w:type="dxa"/>
          </w:tcPr>
          <w:p w:rsidR="00924B67" w:rsidRPr="00D770C4" w:rsidRDefault="008C6B7C" w:rsidP="00924B67">
            <w:r w:rsidRPr="00D770C4">
              <w:t>1</w:t>
            </w:r>
          </w:p>
        </w:tc>
      </w:tr>
    </w:tbl>
    <w:p w:rsidR="00924B67" w:rsidRPr="00D770C4" w:rsidRDefault="00924B67" w:rsidP="00924B67">
      <w:pPr>
        <w:pStyle w:val="1numering"/>
        <w:tabs>
          <w:tab w:val="clear" w:pos="720"/>
        </w:tabs>
        <w:ind w:left="1134" w:firstLine="0"/>
      </w:pPr>
    </w:p>
    <w:p w:rsidR="00924B67" w:rsidRPr="00D770C4" w:rsidRDefault="00924B67" w:rsidP="00924B67">
      <w:pPr>
        <w:pStyle w:val="1numering"/>
        <w:tabs>
          <w:tab w:val="clear" w:pos="720"/>
        </w:tabs>
        <w:ind w:left="1134" w:firstLine="0"/>
      </w:pPr>
    </w:p>
    <w:p w:rsidR="001B46D3" w:rsidRPr="00D770C4" w:rsidRDefault="00924B67" w:rsidP="00924B67">
      <w:pPr>
        <w:pStyle w:val="1numering"/>
        <w:tabs>
          <w:tab w:val="clear" w:pos="720"/>
        </w:tabs>
        <w:ind w:left="1134" w:firstLine="0"/>
      </w:pPr>
      <w:r w:rsidRPr="00D770C4">
        <w:t>3 подготовка</w:t>
      </w:r>
      <w:r w:rsidR="001B46D3" w:rsidRPr="00D770C4">
        <w:t xml:space="preserve"> поверхности для нанесения покрытия.</w:t>
      </w:r>
      <w:bookmarkEnd w:id="8"/>
    </w:p>
    <w:p w:rsidR="001B46D3" w:rsidRPr="00D770C4" w:rsidRDefault="001B46D3" w:rsidP="001B46D3">
      <w:pPr>
        <w:pStyle w:val="32"/>
        <w:rPr>
          <w:sz w:val="26"/>
        </w:rPr>
      </w:pPr>
    </w:p>
    <w:p w:rsidR="001B46D3" w:rsidRPr="00D770C4" w:rsidRDefault="001B46D3" w:rsidP="00C25C68">
      <w:pPr>
        <w:pStyle w:val="32"/>
        <w:ind w:left="284" w:firstLine="283"/>
        <w:rPr>
          <w:sz w:val="24"/>
          <w:szCs w:val="24"/>
        </w:rPr>
      </w:pPr>
      <w:r w:rsidRPr="00D770C4">
        <w:rPr>
          <w:sz w:val="24"/>
          <w:szCs w:val="24"/>
        </w:rPr>
        <w:t>Важно до нанесения манжеты на стык тщательно и без отступлений от настоящей инструкции провести подготовку поверхности трубы!</w:t>
      </w:r>
    </w:p>
    <w:p w:rsidR="001B46D3" w:rsidRPr="00D770C4" w:rsidRDefault="001B46D3" w:rsidP="00C25C68">
      <w:pPr>
        <w:pStyle w:val="a8"/>
        <w:ind w:left="284" w:firstLine="283"/>
        <w:rPr>
          <w:bCs/>
        </w:rPr>
      </w:pPr>
    </w:p>
    <w:p w:rsidR="001B46D3" w:rsidRPr="00D770C4" w:rsidRDefault="001B46D3" w:rsidP="00C25C68">
      <w:pPr>
        <w:pStyle w:val="a8"/>
        <w:ind w:left="284" w:firstLine="283"/>
        <w:jc w:val="center"/>
        <w:rPr>
          <w:bCs/>
          <w:i/>
          <w:sz w:val="24"/>
          <w:szCs w:val="24"/>
        </w:rPr>
      </w:pPr>
      <w:r w:rsidRPr="00D770C4">
        <w:rPr>
          <w:bCs/>
          <w:i/>
          <w:sz w:val="24"/>
          <w:szCs w:val="24"/>
        </w:rPr>
        <w:t xml:space="preserve"> Механическая обработка стальной поверхности трубы.</w:t>
      </w:r>
    </w:p>
    <w:p w:rsidR="001B46D3" w:rsidRPr="00D770C4" w:rsidRDefault="001B46D3" w:rsidP="00C25C68">
      <w:pPr>
        <w:ind w:left="284" w:firstLine="283"/>
        <w:jc w:val="both"/>
      </w:pPr>
      <w:r w:rsidRPr="00D770C4">
        <w:t xml:space="preserve">Стальную поверхность трубы в области стыка очистить от заусенцев, острых кромок грата </w:t>
      </w:r>
      <w:r w:rsidRPr="00D770C4">
        <w:rPr>
          <w:lang w:val="en-US"/>
        </w:rPr>
        <w:t>c</w:t>
      </w:r>
      <w:r w:rsidRPr="00D770C4">
        <w:t xml:space="preserve"> использованием шлифмашинки. </w:t>
      </w:r>
    </w:p>
    <w:p w:rsidR="001B46D3" w:rsidRPr="00D770C4" w:rsidRDefault="001B46D3" w:rsidP="00C25C68">
      <w:pPr>
        <w:pStyle w:val="a8"/>
        <w:ind w:left="284" w:firstLine="283"/>
        <w:jc w:val="center"/>
        <w:rPr>
          <w:bCs/>
          <w:i/>
          <w:sz w:val="24"/>
          <w:szCs w:val="24"/>
        </w:rPr>
      </w:pPr>
      <w:r w:rsidRPr="00D770C4">
        <w:rPr>
          <w:bCs/>
          <w:i/>
          <w:sz w:val="24"/>
          <w:szCs w:val="24"/>
        </w:rPr>
        <w:t xml:space="preserve"> Нагрев стальной поверхности.</w:t>
      </w:r>
    </w:p>
    <w:p w:rsidR="001B46D3" w:rsidRPr="00D770C4" w:rsidRDefault="001B46D3" w:rsidP="00C25C68">
      <w:pPr>
        <w:ind w:left="284" w:firstLine="283"/>
        <w:jc w:val="both"/>
      </w:pPr>
      <w:r w:rsidRPr="00D770C4">
        <w:t>Газовой горелкой осуществить нагрев стальной поверхности до температуры 40±10</w:t>
      </w:r>
      <w:r w:rsidRPr="00D770C4">
        <w:rPr>
          <w:vertAlign w:val="superscript"/>
        </w:rPr>
        <w:t>0</w:t>
      </w:r>
      <w:r w:rsidRPr="00D770C4">
        <w:t xml:space="preserve">С (рис.1). Проверка температуры поверхности производить контактным термометром по 3-м точкам поверхности. </w:t>
      </w:r>
    </w:p>
    <w:p w:rsidR="001B46D3" w:rsidRPr="00D770C4" w:rsidRDefault="001B46D3" w:rsidP="001B46D3">
      <w:pPr>
        <w:jc w:val="right"/>
        <w:rPr>
          <w:b/>
          <w:bCs/>
        </w:rPr>
      </w:pPr>
      <w:r w:rsidRPr="00D770C4">
        <w:rPr>
          <w:noProof/>
          <w:sz w:val="20"/>
        </w:rPr>
        <w:drawing>
          <wp:anchor distT="0" distB="0" distL="114300" distR="114300" simplePos="0" relativeHeight="251661312" behindDoc="0" locked="0" layoutInCell="1" allowOverlap="1">
            <wp:simplePos x="0" y="0"/>
            <wp:positionH relativeFrom="column">
              <wp:posOffset>2285365</wp:posOffset>
            </wp:positionH>
            <wp:positionV relativeFrom="paragraph">
              <wp:posOffset>76200</wp:posOffset>
            </wp:positionV>
            <wp:extent cx="1609725" cy="1152525"/>
            <wp:effectExtent l="19050" t="0" r="9525" b="0"/>
            <wp:wrapTight wrapText="bothSides">
              <wp:wrapPolygon edited="0">
                <wp:start x="-256" y="0"/>
                <wp:lineTo x="-256" y="21421"/>
                <wp:lineTo x="21728" y="21421"/>
                <wp:lineTo x="21728" y="0"/>
                <wp:lineTo x="-256" y="0"/>
              </wp:wrapPolygon>
            </wp:wrapTight>
            <wp:docPr id="16" name="Рисунок 3"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1"/>
                    <pic:cNvPicPr>
                      <a:picLocks noChangeAspect="1" noChangeArrowheads="1"/>
                    </pic:cNvPicPr>
                  </pic:nvPicPr>
                  <pic:blipFill>
                    <a:blip r:embed="rId16" cstate="print"/>
                    <a:srcRect/>
                    <a:stretch>
                      <a:fillRect/>
                    </a:stretch>
                  </pic:blipFill>
                  <pic:spPr bwMode="auto">
                    <a:xfrm>
                      <a:off x="0" y="0"/>
                      <a:ext cx="1609725" cy="1152525"/>
                    </a:xfrm>
                    <a:prstGeom prst="rect">
                      <a:avLst/>
                    </a:prstGeom>
                    <a:noFill/>
                    <a:ln w="9525">
                      <a:noFill/>
                      <a:miter lim="800000"/>
                      <a:headEnd/>
                      <a:tailEnd/>
                    </a:ln>
                  </pic:spPr>
                </pic:pic>
              </a:graphicData>
            </a:graphic>
          </wp:anchor>
        </w:drawing>
      </w:r>
    </w:p>
    <w:p w:rsidR="001B46D3" w:rsidRPr="00D770C4" w:rsidRDefault="001B46D3" w:rsidP="001B46D3">
      <w:pPr>
        <w:jc w:val="right"/>
        <w:rPr>
          <w:b/>
          <w:bCs/>
        </w:rPr>
      </w:pPr>
    </w:p>
    <w:p w:rsidR="001B46D3" w:rsidRPr="00D770C4" w:rsidRDefault="001B46D3" w:rsidP="001B46D3">
      <w:pPr>
        <w:jc w:val="right"/>
        <w:rPr>
          <w:b/>
          <w:bCs/>
        </w:rPr>
      </w:pPr>
    </w:p>
    <w:p w:rsidR="001B46D3" w:rsidRPr="00D770C4" w:rsidRDefault="001B46D3" w:rsidP="001B46D3">
      <w:pPr>
        <w:jc w:val="right"/>
        <w:rPr>
          <w:b/>
          <w:bCs/>
        </w:rPr>
      </w:pPr>
    </w:p>
    <w:p w:rsidR="001B46D3" w:rsidRPr="00D770C4" w:rsidRDefault="001B46D3" w:rsidP="001B46D3">
      <w:pPr>
        <w:jc w:val="right"/>
        <w:rPr>
          <w:b/>
          <w:bCs/>
        </w:rPr>
      </w:pPr>
    </w:p>
    <w:p w:rsidR="00C25C68" w:rsidRPr="00D770C4" w:rsidRDefault="00C25C68" w:rsidP="001B46D3">
      <w:pPr>
        <w:jc w:val="right"/>
        <w:rPr>
          <w:b/>
          <w:bCs/>
        </w:rPr>
      </w:pPr>
    </w:p>
    <w:p w:rsidR="00C25C68" w:rsidRPr="00D770C4" w:rsidRDefault="00C25C68" w:rsidP="001B46D3">
      <w:pPr>
        <w:jc w:val="right"/>
        <w:rPr>
          <w:b/>
          <w:bCs/>
        </w:rPr>
      </w:pPr>
    </w:p>
    <w:p w:rsidR="001B46D3" w:rsidRPr="00D770C4" w:rsidRDefault="001B46D3" w:rsidP="00C25C68">
      <w:pPr>
        <w:jc w:val="center"/>
        <w:rPr>
          <w:b/>
          <w:bCs/>
        </w:rPr>
      </w:pPr>
      <w:r w:rsidRPr="00D770C4">
        <w:rPr>
          <w:b/>
          <w:bCs/>
        </w:rPr>
        <w:t>Рис. 1Сушка изолируемой поверхности.</w:t>
      </w:r>
    </w:p>
    <w:p w:rsidR="001B46D3" w:rsidRPr="00D770C4" w:rsidRDefault="001B46D3" w:rsidP="001B46D3">
      <w:pPr>
        <w:rPr>
          <w:b/>
          <w:bCs/>
        </w:rPr>
      </w:pPr>
    </w:p>
    <w:p w:rsidR="001B46D3" w:rsidRPr="00D770C4" w:rsidRDefault="001B46D3" w:rsidP="001B46D3">
      <w:pPr>
        <w:jc w:val="center"/>
        <w:rPr>
          <w:bCs/>
          <w:i/>
        </w:rPr>
      </w:pPr>
      <w:r w:rsidRPr="00D770C4">
        <w:rPr>
          <w:bCs/>
          <w:i/>
        </w:rPr>
        <w:t>Очистка и механическая обработка поверхности.</w:t>
      </w:r>
    </w:p>
    <w:p w:rsidR="001B46D3" w:rsidRPr="00D770C4" w:rsidRDefault="001B46D3" w:rsidP="001B46D3">
      <w:pPr>
        <w:jc w:val="both"/>
        <w:rPr>
          <w:sz w:val="28"/>
          <w:szCs w:val="28"/>
        </w:rPr>
      </w:pPr>
    </w:p>
    <w:p w:rsidR="001B06E6" w:rsidRPr="00D770C4" w:rsidRDefault="001B06E6" w:rsidP="001B06E6">
      <w:pPr>
        <w:pStyle w:val="affff3"/>
        <w:ind w:left="567" w:firstLine="284"/>
      </w:pPr>
      <w:r w:rsidRPr="00D770C4">
        <w:t xml:space="preserve">Степень очистки зоны сварного стыка стальной поверхности труб должна быть не ниже Sa 2½ в соответствии с </w:t>
      </w:r>
      <w:r w:rsidRPr="00D770C4">
        <w:rPr>
          <w:lang w:val="en-US"/>
        </w:rPr>
        <w:t>ISO</w:t>
      </w:r>
      <w:r w:rsidRPr="00D770C4">
        <w:t xml:space="preserve"> 8501-1 [1] или степени 2 по ГОСТ 9.402, шероховатость поверхности Rz должна составлять от 40 до 90 мкм в соответствии с </w:t>
      </w:r>
      <w:r w:rsidRPr="00D770C4">
        <w:rPr>
          <w:lang w:val="en-US"/>
        </w:rPr>
        <w:t>ISO</w:t>
      </w:r>
      <w:r w:rsidRPr="00D770C4">
        <w:t xml:space="preserve"> 8503-1 [2], </w:t>
      </w:r>
      <w:r w:rsidRPr="00D770C4">
        <w:rPr>
          <w:lang w:val="en-US"/>
        </w:rPr>
        <w:t>ISO</w:t>
      </w:r>
      <w:r w:rsidRPr="00D770C4">
        <w:t xml:space="preserve"> 8503-2 [3], </w:t>
      </w:r>
      <w:r w:rsidRPr="00D770C4">
        <w:rPr>
          <w:lang w:val="en-US"/>
        </w:rPr>
        <w:t>ISO</w:t>
      </w:r>
      <w:r w:rsidRPr="00D770C4">
        <w:t xml:space="preserve"> 8503-3 [4], </w:t>
      </w:r>
      <w:r w:rsidRPr="00D770C4">
        <w:rPr>
          <w:lang w:val="en-US"/>
        </w:rPr>
        <w:t>ISO</w:t>
      </w:r>
      <w:r w:rsidRPr="00D770C4">
        <w:t xml:space="preserve"> 8503-4 [5], </w:t>
      </w:r>
      <w:r w:rsidRPr="00D770C4">
        <w:rPr>
          <w:lang w:val="en-US"/>
        </w:rPr>
        <w:t>ISO</w:t>
      </w:r>
      <w:r w:rsidRPr="00D770C4">
        <w:t xml:space="preserve"> 8503-5 [6], а запыленность поверхности должна быть не выше эталона 3 по </w:t>
      </w:r>
      <w:r w:rsidRPr="00D770C4">
        <w:rPr>
          <w:lang w:val="en-US"/>
        </w:rPr>
        <w:t>ISO</w:t>
      </w:r>
      <w:r w:rsidRPr="00D770C4">
        <w:t xml:space="preserve"> 8502-3.</w:t>
      </w:r>
    </w:p>
    <w:p w:rsidR="001B46D3" w:rsidRPr="00D770C4" w:rsidRDefault="001B46D3" w:rsidP="00C25C68">
      <w:pPr>
        <w:ind w:left="567" w:firstLine="284"/>
        <w:jc w:val="both"/>
      </w:pPr>
      <w:r w:rsidRPr="00D770C4">
        <w:lastRenderedPageBreak/>
        <w:t>Заводское полиэтиленовое покрытие готовится под манжету следующим образом: скосить кромки полиэтилена базовой изоляции трубы под углом 30</w:t>
      </w:r>
      <w:r w:rsidRPr="00D770C4">
        <w:rPr>
          <w:vertAlign w:val="superscript"/>
        </w:rPr>
        <w:t>О</w:t>
      </w:r>
      <w:r w:rsidRPr="00D770C4">
        <w:t xml:space="preserve"> к оси трубы и нанести шероховатость на полиэтиленовом покрытии пескоструйной установкой (либо крупной шкуркой) на расстоянии 100мм от кромки и с обеих сторон от изолируемого стыка.</w:t>
      </w:r>
    </w:p>
    <w:p w:rsidR="00A51DA3" w:rsidRPr="00D770C4" w:rsidRDefault="001B46D3" w:rsidP="00A51DA3">
      <w:pPr>
        <w:ind w:left="567" w:right="-56" w:firstLine="284"/>
        <w:jc w:val="both"/>
      </w:pPr>
      <w:r w:rsidRPr="00D770C4">
        <w:t>После пескоструйной очистки стыка и нанесения шероховатости на полиэтиленовые кромки, изолируемая поверхность трубы (металл и полиэтиленовое покрытие) обезжиривается ветошью, смоченной ацетоном. (*)</w:t>
      </w:r>
    </w:p>
    <w:p w:rsidR="00A51DA3" w:rsidRPr="00D770C4" w:rsidRDefault="00A51DA3" w:rsidP="00A51DA3">
      <w:pPr>
        <w:ind w:left="567" w:right="-56" w:firstLine="284"/>
        <w:jc w:val="both"/>
      </w:pPr>
    </w:p>
    <w:p w:rsidR="001B46D3" w:rsidRPr="00D770C4" w:rsidRDefault="001B46D3" w:rsidP="001B46D3">
      <w:pPr>
        <w:pStyle w:val="5"/>
        <w:jc w:val="center"/>
        <w:rPr>
          <w:rFonts w:ascii="Times New Roman" w:hAnsi="Times New Roman"/>
        </w:rPr>
      </w:pPr>
      <w:r w:rsidRPr="00D770C4">
        <w:rPr>
          <w:rFonts w:ascii="Times New Roman" w:hAnsi="Times New Roman"/>
        </w:rPr>
        <w:t>Рис. 2 Механическая обработка поверхности трубы.</w:t>
      </w:r>
    </w:p>
    <w:p w:rsidR="001B46D3" w:rsidRPr="00D770C4" w:rsidRDefault="001B46D3" w:rsidP="001B46D3">
      <w:pPr>
        <w:pStyle w:val="5"/>
      </w:pPr>
      <w:r w:rsidRPr="00D770C4">
        <w:rPr>
          <w:noProof/>
          <w:sz w:val="20"/>
        </w:rPr>
        <w:drawing>
          <wp:anchor distT="0" distB="0" distL="114300" distR="114300" simplePos="0" relativeHeight="251662336" behindDoc="0" locked="0" layoutInCell="1" allowOverlap="1">
            <wp:simplePos x="0" y="0"/>
            <wp:positionH relativeFrom="column">
              <wp:posOffset>2400300</wp:posOffset>
            </wp:positionH>
            <wp:positionV relativeFrom="paragraph">
              <wp:posOffset>55880</wp:posOffset>
            </wp:positionV>
            <wp:extent cx="1609725" cy="1152525"/>
            <wp:effectExtent l="19050" t="0" r="9525" b="0"/>
            <wp:wrapTight wrapText="bothSides">
              <wp:wrapPolygon edited="0">
                <wp:start x="-256" y="0"/>
                <wp:lineTo x="-256" y="21421"/>
                <wp:lineTo x="21728" y="21421"/>
                <wp:lineTo x="21728" y="0"/>
                <wp:lineTo x="-256" y="0"/>
              </wp:wrapPolygon>
            </wp:wrapTight>
            <wp:docPr id="15" name="Рисунок 4"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2"/>
                    <pic:cNvPicPr>
                      <a:picLocks noChangeAspect="1" noChangeArrowheads="1"/>
                    </pic:cNvPicPr>
                  </pic:nvPicPr>
                  <pic:blipFill>
                    <a:blip r:embed="rId17" cstate="print"/>
                    <a:srcRect/>
                    <a:stretch>
                      <a:fillRect/>
                    </a:stretch>
                  </pic:blipFill>
                  <pic:spPr bwMode="auto">
                    <a:xfrm>
                      <a:off x="0" y="0"/>
                      <a:ext cx="1609725" cy="1152525"/>
                    </a:xfrm>
                    <a:prstGeom prst="rect">
                      <a:avLst/>
                    </a:prstGeom>
                    <a:noFill/>
                    <a:ln w="9525">
                      <a:noFill/>
                      <a:miter lim="800000"/>
                      <a:headEnd/>
                      <a:tailEnd/>
                    </a:ln>
                  </pic:spPr>
                </pic:pic>
              </a:graphicData>
            </a:graphic>
          </wp:anchor>
        </w:drawing>
      </w:r>
    </w:p>
    <w:p w:rsidR="001B46D3" w:rsidRPr="00D770C4" w:rsidRDefault="001B46D3" w:rsidP="001B46D3">
      <w:pPr>
        <w:pStyle w:val="5"/>
      </w:pPr>
    </w:p>
    <w:p w:rsidR="001B46D3" w:rsidRPr="00D770C4" w:rsidRDefault="001B46D3" w:rsidP="001B46D3">
      <w:pPr>
        <w:pStyle w:val="5"/>
      </w:pPr>
    </w:p>
    <w:p w:rsidR="001B46D3" w:rsidRPr="00D770C4" w:rsidRDefault="001B46D3" w:rsidP="001B46D3">
      <w:pPr>
        <w:pStyle w:val="5"/>
      </w:pPr>
    </w:p>
    <w:p w:rsidR="001B46D3" w:rsidRPr="00D770C4" w:rsidRDefault="001B46D3" w:rsidP="00B96D44">
      <w:pPr>
        <w:pStyle w:val="32"/>
        <w:jc w:val="center"/>
        <w:rPr>
          <w:i/>
          <w:sz w:val="24"/>
          <w:szCs w:val="24"/>
        </w:rPr>
      </w:pPr>
      <w:r w:rsidRPr="00D770C4">
        <w:rPr>
          <w:i/>
          <w:sz w:val="24"/>
          <w:szCs w:val="24"/>
        </w:rPr>
        <w:t>Подготовка праймера.</w:t>
      </w:r>
    </w:p>
    <w:p w:rsidR="001B46D3" w:rsidRPr="00D770C4" w:rsidRDefault="00B96D44" w:rsidP="001B46D3">
      <w:pPr>
        <w:jc w:val="both"/>
      </w:pPr>
      <w:r w:rsidRPr="00D770C4">
        <w:t xml:space="preserve">         </w:t>
      </w:r>
      <w:r w:rsidR="001B46D3" w:rsidRPr="00D770C4">
        <w:t xml:space="preserve"> Ёмкости с праймером (компонент А и Б) до смешивания 2-х компонентов обязательно нужно выдержать при положительной температуре в течении не менее 2-х часов для лучшего последующего перемешивания и получения надлежащего качества.</w:t>
      </w:r>
    </w:p>
    <w:p w:rsidR="001B46D3" w:rsidRPr="00D770C4" w:rsidRDefault="00B96D44" w:rsidP="001B46D3">
      <w:pPr>
        <w:jc w:val="both"/>
      </w:pPr>
      <w:r w:rsidRPr="00D770C4">
        <w:t xml:space="preserve">  </w:t>
      </w:r>
      <w:r w:rsidR="001B46D3" w:rsidRPr="00D770C4">
        <w:t xml:space="preserve"> Непосредственно перед нанесением праймера на подготовленную поверхность стыка, емкость с компонентом Б перелить в емкость с компонентом А и тщательно перемешать шпателем до получения однородной массы. </w:t>
      </w:r>
    </w:p>
    <w:p w:rsidR="001B46D3" w:rsidRPr="00D770C4" w:rsidRDefault="001B46D3" w:rsidP="001B46D3">
      <w:pPr>
        <w:rPr>
          <w:b/>
          <w:bCs/>
        </w:rPr>
      </w:pPr>
      <w:r w:rsidRPr="00D770C4">
        <w:t xml:space="preserve">Время с момента начала смешения до нанесения на стык не должно превышать </w:t>
      </w:r>
      <w:r w:rsidRPr="00D770C4">
        <w:rPr>
          <w:b/>
          <w:bCs/>
        </w:rPr>
        <w:t>20 мин!</w:t>
      </w:r>
    </w:p>
    <w:p w:rsidR="001B46D3" w:rsidRPr="00D770C4" w:rsidRDefault="001B46D3" w:rsidP="001B46D3">
      <w:pPr>
        <w:pStyle w:val="32"/>
      </w:pPr>
    </w:p>
    <w:p w:rsidR="001B46D3" w:rsidRPr="00D770C4" w:rsidRDefault="001B46D3" w:rsidP="00B96D44">
      <w:pPr>
        <w:pStyle w:val="32"/>
        <w:jc w:val="center"/>
        <w:rPr>
          <w:i/>
          <w:sz w:val="24"/>
          <w:szCs w:val="24"/>
        </w:rPr>
      </w:pPr>
      <w:r w:rsidRPr="00D770C4">
        <w:rPr>
          <w:i/>
          <w:sz w:val="24"/>
          <w:szCs w:val="24"/>
        </w:rPr>
        <w:t>Нагрев изолируемой поверхности перед нанесением праймера.</w:t>
      </w:r>
    </w:p>
    <w:p w:rsidR="001B46D3" w:rsidRPr="00D770C4" w:rsidRDefault="001B06E6" w:rsidP="001B46D3">
      <w:pPr>
        <w:jc w:val="both"/>
        <w:rPr>
          <w:color w:val="FF0000"/>
        </w:rPr>
      </w:pPr>
      <w:r w:rsidRPr="00D770C4">
        <w:t xml:space="preserve">    </w:t>
      </w:r>
      <w:r w:rsidR="001B46D3" w:rsidRPr="00D770C4">
        <w:t xml:space="preserve">Перед нанесением праймера, подготовленную по п. 3.1-3.3 поверхность (сталь и полиэтилен) </w:t>
      </w:r>
      <w:r w:rsidR="001B46D3" w:rsidRPr="00D770C4">
        <w:rPr>
          <w:b/>
        </w:rPr>
        <w:t>повторно нагревают пламенем газовой горелки до температур 110</w:t>
      </w:r>
      <w:r w:rsidR="001B46D3" w:rsidRPr="00D770C4">
        <w:rPr>
          <w:b/>
        </w:rPr>
        <w:sym w:font="Symbol" w:char="F0B1"/>
      </w:r>
      <w:r w:rsidR="001B46D3" w:rsidRPr="00D770C4">
        <w:rPr>
          <w:b/>
        </w:rPr>
        <w:t>5</w:t>
      </w:r>
      <w:r w:rsidR="001B46D3" w:rsidRPr="00D770C4">
        <w:rPr>
          <w:b/>
        </w:rPr>
        <w:sym w:font="Symbol" w:char="F0B0"/>
      </w:r>
      <w:r w:rsidR="001B46D3" w:rsidRPr="00D770C4">
        <w:rPr>
          <w:b/>
        </w:rPr>
        <w:t>С.</w:t>
      </w:r>
      <w:r w:rsidR="001B46D3" w:rsidRPr="00D770C4">
        <w:rPr>
          <w:color w:val="FF0000"/>
        </w:rPr>
        <w:t xml:space="preserve"> </w:t>
      </w:r>
    </w:p>
    <w:p w:rsidR="001B46D3" w:rsidRPr="00D770C4" w:rsidRDefault="001B46D3" w:rsidP="001B46D3">
      <w:pPr>
        <w:jc w:val="both"/>
      </w:pPr>
      <w:r w:rsidRPr="00D770C4">
        <w:t>Прогретая поверхность должна быть без копоти, что достигается правильной регулировкой пламени горелок.</w:t>
      </w:r>
    </w:p>
    <w:p w:rsidR="001B06E6" w:rsidRPr="00D770C4" w:rsidRDefault="001B06E6" w:rsidP="001B06E6">
      <w:pPr>
        <w:pStyle w:val="affff3"/>
        <w:ind w:firstLine="284"/>
      </w:pPr>
      <w:r w:rsidRPr="00D770C4">
        <w:t>При температуре окружающего воздуха ниже 0 ºС температура изолируемой поверхности (металла  и заводского покрытия) должна быть увеличена на 5 ºС от верхнего значения температуры, указанной в технологической карте. Замеры температуры должны производиться в трех сечениях: на поверхности металла (одно сечение) и заводского покрытия (два сечения) каждой трубы. В каждом сечении замеры производятся в четырех точках, соответствующих 3, 6, 9, 12 ч.</w:t>
      </w:r>
    </w:p>
    <w:p w:rsidR="001B46D3" w:rsidRPr="00D770C4" w:rsidRDefault="001B46D3" w:rsidP="001B46D3">
      <w:pPr>
        <w:jc w:val="both"/>
      </w:pPr>
    </w:p>
    <w:p w:rsidR="001B46D3" w:rsidRPr="00D770C4" w:rsidRDefault="001B46D3" w:rsidP="001B46D3">
      <w:pPr>
        <w:pStyle w:val="23"/>
      </w:pPr>
      <w:r w:rsidRPr="00D770C4">
        <w:rPr>
          <w:noProof/>
          <w:sz w:val="20"/>
        </w:rPr>
        <w:drawing>
          <wp:anchor distT="0" distB="0" distL="114300" distR="114300" simplePos="0" relativeHeight="251663360" behindDoc="0" locked="0" layoutInCell="1" allowOverlap="1">
            <wp:simplePos x="0" y="0"/>
            <wp:positionH relativeFrom="column">
              <wp:posOffset>2628900</wp:posOffset>
            </wp:positionH>
            <wp:positionV relativeFrom="paragraph">
              <wp:posOffset>177165</wp:posOffset>
            </wp:positionV>
            <wp:extent cx="1609725" cy="1152525"/>
            <wp:effectExtent l="19050" t="0" r="9525" b="0"/>
            <wp:wrapTight wrapText="bothSides">
              <wp:wrapPolygon edited="0">
                <wp:start x="-256" y="0"/>
                <wp:lineTo x="-256" y="21421"/>
                <wp:lineTo x="21728" y="21421"/>
                <wp:lineTo x="21728" y="0"/>
                <wp:lineTo x="-256" y="0"/>
              </wp:wrapPolygon>
            </wp:wrapTight>
            <wp:docPr id="14" name="Рисунок 5"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3"/>
                    <pic:cNvPicPr>
                      <a:picLocks noChangeAspect="1" noChangeArrowheads="1"/>
                    </pic:cNvPicPr>
                  </pic:nvPicPr>
                  <pic:blipFill>
                    <a:blip r:embed="rId16" cstate="print"/>
                    <a:srcRect/>
                    <a:stretch>
                      <a:fillRect/>
                    </a:stretch>
                  </pic:blipFill>
                  <pic:spPr bwMode="auto">
                    <a:xfrm>
                      <a:off x="0" y="0"/>
                      <a:ext cx="1609725" cy="1152525"/>
                    </a:xfrm>
                    <a:prstGeom prst="rect">
                      <a:avLst/>
                    </a:prstGeom>
                    <a:noFill/>
                    <a:ln w="9525">
                      <a:noFill/>
                      <a:miter lim="800000"/>
                      <a:headEnd/>
                      <a:tailEnd/>
                    </a:ln>
                  </pic:spPr>
                </pic:pic>
              </a:graphicData>
            </a:graphic>
          </wp:anchor>
        </w:drawing>
      </w:r>
    </w:p>
    <w:p w:rsidR="001B46D3" w:rsidRPr="00D770C4" w:rsidRDefault="001B46D3" w:rsidP="001B46D3">
      <w:pPr>
        <w:pStyle w:val="23"/>
      </w:pPr>
    </w:p>
    <w:p w:rsidR="001B46D3" w:rsidRPr="00D770C4" w:rsidRDefault="001B46D3" w:rsidP="001B46D3">
      <w:pPr>
        <w:pStyle w:val="23"/>
      </w:pPr>
    </w:p>
    <w:p w:rsidR="001B46D3" w:rsidRPr="00D770C4" w:rsidRDefault="001B46D3" w:rsidP="001B46D3">
      <w:pPr>
        <w:pStyle w:val="23"/>
      </w:pPr>
    </w:p>
    <w:p w:rsidR="001B46D3" w:rsidRPr="00D770C4" w:rsidRDefault="001B46D3" w:rsidP="001B46D3">
      <w:pPr>
        <w:pStyle w:val="23"/>
      </w:pPr>
    </w:p>
    <w:p w:rsidR="001B46D3" w:rsidRPr="00D770C4" w:rsidRDefault="001B46D3" w:rsidP="001B46D3">
      <w:pPr>
        <w:pStyle w:val="23"/>
      </w:pPr>
    </w:p>
    <w:p w:rsidR="001B46D3" w:rsidRPr="00D770C4" w:rsidRDefault="001B46D3" w:rsidP="001B46D3">
      <w:pPr>
        <w:pStyle w:val="23"/>
      </w:pPr>
    </w:p>
    <w:p w:rsidR="001B46D3" w:rsidRPr="00D770C4" w:rsidRDefault="001B46D3" w:rsidP="001B46D3">
      <w:pPr>
        <w:pStyle w:val="23"/>
      </w:pPr>
    </w:p>
    <w:p w:rsidR="001B46D3" w:rsidRPr="00D770C4" w:rsidRDefault="001B46D3" w:rsidP="001B46D3">
      <w:pPr>
        <w:pStyle w:val="23"/>
        <w:jc w:val="center"/>
      </w:pPr>
      <w:r w:rsidRPr="00D770C4">
        <w:t>Рис. 3 Нагрев изолируемой поверхности.</w:t>
      </w:r>
    </w:p>
    <w:p w:rsidR="001B46D3" w:rsidRPr="00D770C4" w:rsidRDefault="001B46D3" w:rsidP="001B46D3"/>
    <w:p w:rsidR="001B46D3" w:rsidRPr="00D770C4" w:rsidRDefault="001B46D3" w:rsidP="001B46D3">
      <w:pPr>
        <w:jc w:val="center"/>
        <w:rPr>
          <w:b/>
          <w:u w:val="single"/>
        </w:rPr>
      </w:pPr>
    </w:p>
    <w:p w:rsidR="001B46D3" w:rsidRPr="00D770C4" w:rsidRDefault="00B35C74" w:rsidP="005F64FF">
      <w:pPr>
        <w:pStyle w:val="1numering"/>
      </w:pPr>
      <w:bookmarkStart w:id="9" w:name="_Toc393887115"/>
      <w:r w:rsidRPr="00D770C4">
        <w:lastRenderedPageBreak/>
        <w:t>4.</w:t>
      </w:r>
      <w:r w:rsidR="001B46D3" w:rsidRPr="00D770C4">
        <w:t>Нанесение праймера.</w:t>
      </w:r>
      <w:bookmarkEnd w:id="9"/>
    </w:p>
    <w:p w:rsidR="001B46D3" w:rsidRPr="00D770C4" w:rsidRDefault="001B46D3" w:rsidP="001B46D3">
      <w:pPr>
        <w:jc w:val="both"/>
        <w:rPr>
          <w:b/>
        </w:rPr>
      </w:pPr>
      <w:r w:rsidRPr="00D770C4">
        <w:t>Подготовленный праймер нанести поролоновыми валиками или шпателями равномерным слоем на всю изолируемую поверхность стыка (сталь и полиэтилен), перекрывая на 20-</w:t>
      </w:r>
      <w:smartTag w:uri="urn:schemas-microsoft-com:office:smarttags" w:element="metricconverter">
        <w:smartTagPr>
          <w:attr w:name="ProductID" w:val="30 мм"/>
        </w:smartTagPr>
        <w:r w:rsidRPr="00D770C4">
          <w:t>30 мм</w:t>
        </w:r>
      </w:smartTag>
      <w:r w:rsidRPr="00D770C4">
        <w:t xml:space="preserve"> размер наносимой манжеты с каждой стороны. </w:t>
      </w:r>
    </w:p>
    <w:p w:rsidR="001B46D3" w:rsidRPr="00D770C4" w:rsidRDefault="001B46D3" w:rsidP="001B46D3">
      <w:pPr>
        <w:jc w:val="both"/>
        <w:rPr>
          <w:b/>
          <w:u w:val="single"/>
        </w:rPr>
      </w:pPr>
      <w:r w:rsidRPr="00D770C4">
        <w:rPr>
          <w:b/>
          <w:u w:val="single"/>
        </w:rPr>
        <w:t>Для правильного формирования изолирующего покрытия, дополнительное просушивание нанесенного на стык праймера категорически не допускается !!!</w:t>
      </w:r>
    </w:p>
    <w:p w:rsidR="001B46D3" w:rsidRPr="00D770C4" w:rsidRDefault="001B46D3" w:rsidP="001B46D3">
      <w:pPr>
        <w:jc w:val="right"/>
        <w:rPr>
          <w:b/>
          <w:bCs/>
        </w:rPr>
      </w:pPr>
    </w:p>
    <w:p w:rsidR="001B46D3" w:rsidRPr="00D770C4" w:rsidRDefault="001B46D3" w:rsidP="001B46D3">
      <w:pPr>
        <w:jc w:val="right"/>
        <w:rPr>
          <w:b/>
          <w:bCs/>
        </w:rPr>
      </w:pPr>
    </w:p>
    <w:p w:rsidR="001B46D3" w:rsidRPr="00D770C4" w:rsidRDefault="001B46D3" w:rsidP="001B46D3">
      <w:pPr>
        <w:jc w:val="right"/>
        <w:rPr>
          <w:b/>
          <w:bCs/>
        </w:rPr>
      </w:pPr>
    </w:p>
    <w:p w:rsidR="001B46D3" w:rsidRPr="00D770C4" w:rsidRDefault="001B46D3" w:rsidP="001B46D3">
      <w:pPr>
        <w:jc w:val="right"/>
        <w:rPr>
          <w:b/>
          <w:bCs/>
        </w:rPr>
      </w:pPr>
    </w:p>
    <w:p w:rsidR="001B46D3" w:rsidRPr="00D770C4" w:rsidRDefault="001B46D3" w:rsidP="001B46D3">
      <w:pPr>
        <w:jc w:val="right"/>
        <w:rPr>
          <w:b/>
          <w:bCs/>
        </w:rPr>
      </w:pPr>
    </w:p>
    <w:p w:rsidR="001B46D3" w:rsidRPr="00D770C4" w:rsidRDefault="001B46D3" w:rsidP="001B46D3">
      <w:pPr>
        <w:jc w:val="right"/>
        <w:rPr>
          <w:b/>
          <w:bCs/>
        </w:rPr>
      </w:pPr>
    </w:p>
    <w:p w:rsidR="001B46D3" w:rsidRPr="00D770C4" w:rsidRDefault="00661FFE" w:rsidP="001B46D3">
      <w:pPr>
        <w:jc w:val="right"/>
        <w:rPr>
          <w:b/>
          <w:bCs/>
        </w:rPr>
      </w:pPr>
      <w:r w:rsidRPr="00D770C4">
        <w:rPr>
          <w:b/>
          <w:bCs/>
          <w:noProof/>
        </w:rPr>
        <w:drawing>
          <wp:anchor distT="0" distB="0" distL="114300" distR="114300" simplePos="0" relativeHeight="251664384" behindDoc="0" locked="0" layoutInCell="1" allowOverlap="1">
            <wp:simplePos x="0" y="0"/>
            <wp:positionH relativeFrom="column">
              <wp:posOffset>2745105</wp:posOffset>
            </wp:positionH>
            <wp:positionV relativeFrom="paragraph">
              <wp:posOffset>-261620</wp:posOffset>
            </wp:positionV>
            <wp:extent cx="1612265" cy="1155700"/>
            <wp:effectExtent l="19050" t="0" r="6985" b="0"/>
            <wp:wrapTight wrapText="bothSides">
              <wp:wrapPolygon edited="0">
                <wp:start x="-255" y="0"/>
                <wp:lineTo x="-255" y="21363"/>
                <wp:lineTo x="21694" y="21363"/>
                <wp:lineTo x="21694" y="0"/>
                <wp:lineTo x="-255" y="0"/>
              </wp:wrapPolygon>
            </wp:wrapTight>
            <wp:docPr id="13" name="Рисунок 6"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4"/>
                    <pic:cNvPicPr>
                      <a:picLocks noChangeAspect="1" noChangeArrowheads="1"/>
                    </pic:cNvPicPr>
                  </pic:nvPicPr>
                  <pic:blipFill>
                    <a:blip r:embed="rId18" cstate="print"/>
                    <a:srcRect/>
                    <a:stretch>
                      <a:fillRect/>
                    </a:stretch>
                  </pic:blipFill>
                  <pic:spPr bwMode="auto">
                    <a:xfrm>
                      <a:off x="0" y="0"/>
                      <a:ext cx="1612265" cy="1155700"/>
                    </a:xfrm>
                    <a:prstGeom prst="rect">
                      <a:avLst/>
                    </a:prstGeom>
                    <a:noFill/>
                    <a:ln w="9525">
                      <a:noFill/>
                      <a:miter lim="800000"/>
                      <a:headEnd/>
                      <a:tailEnd/>
                    </a:ln>
                  </pic:spPr>
                </pic:pic>
              </a:graphicData>
            </a:graphic>
          </wp:anchor>
        </w:drawing>
      </w:r>
    </w:p>
    <w:p w:rsidR="001B46D3" w:rsidRPr="00D770C4" w:rsidRDefault="001B46D3" w:rsidP="001B46D3">
      <w:pPr>
        <w:jc w:val="right"/>
        <w:rPr>
          <w:b/>
          <w:bCs/>
        </w:rPr>
      </w:pPr>
    </w:p>
    <w:p w:rsidR="001B46D3" w:rsidRPr="00D770C4" w:rsidRDefault="001B46D3" w:rsidP="001B46D3">
      <w:pPr>
        <w:jc w:val="right"/>
        <w:rPr>
          <w:b/>
          <w:bCs/>
        </w:rPr>
      </w:pPr>
    </w:p>
    <w:p w:rsidR="001B46D3" w:rsidRPr="00D770C4" w:rsidRDefault="001B46D3" w:rsidP="001B46D3">
      <w:pPr>
        <w:jc w:val="center"/>
        <w:rPr>
          <w:b/>
          <w:u w:val="single"/>
        </w:rPr>
      </w:pPr>
      <w:r w:rsidRPr="00D770C4">
        <w:rPr>
          <w:b/>
          <w:bCs/>
        </w:rPr>
        <w:t>Рис. 4. Нанесение праймера.</w:t>
      </w:r>
    </w:p>
    <w:p w:rsidR="001B46D3" w:rsidRPr="00D770C4" w:rsidRDefault="001B46D3" w:rsidP="001B46D3">
      <w:pPr>
        <w:rPr>
          <w:b/>
          <w:u w:val="single"/>
        </w:rPr>
      </w:pPr>
    </w:p>
    <w:p w:rsidR="001B46D3" w:rsidRPr="00D770C4" w:rsidRDefault="001B46D3" w:rsidP="001B46D3">
      <w:pPr>
        <w:rPr>
          <w:b/>
          <w:u w:val="single"/>
        </w:rPr>
      </w:pPr>
    </w:p>
    <w:p w:rsidR="001B46D3" w:rsidRPr="00D770C4" w:rsidRDefault="001B46D3" w:rsidP="001B46D3">
      <w:pPr>
        <w:pStyle w:val="a8"/>
        <w:ind w:firstLine="720"/>
        <w:jc w:val="both"/>
        <w:rPr>
          <w:sz w:val="20"/>
        </w:rPr>
      </w:pPr>
    </w:p>
    <w:p w:rsidR="00C25C68" w:rsidRPr="00D770C4" w:rsidRDefault="001B46D3" w:rsidP="00C25C68">
      <w:pPr>
        <w:pStyle w:val="a8"/>
        <w:ind w:firstLine="720"/>
        <w:jc w:val="both"/>
        <w:rPr>
          <w:szCs w:val="24"/>
        </w:rPr>
      </w:pPr>
      <w:r w:rsidRPr="00D770C4">
        <w:rPr>
          <w:szCs w:val="24"/>
        </w:rPr>
        <w:t xml:space="preserve">(*) - </w:t>
      </w:r>
      <w:r w:rsidRPr="00D770C4">
        <w:rPr>
          <w:szCs w:val="24"/>
          <w:u w:val="single"/>
        </w:rPr>
        <w:t>Примечание:</w:t>
      </w:r>
      <w:r w:rsidRPr="00D770C4">
        <w:rPr>
          <w:szCs w:val="24"/>
        </w:rPr>
        <w:t xml:space="preserve"> Обезжиривание стальной и полиэтиленовой поверхности ацетоном производится в случае наличия масляных пятен на изолируемой поверхности. </w:t>
      </w:r>
    </w:p>
    <w:p w:rsidR="00DF7AFC" w:rsidRPr="00D770C4" w:rsidRDefault="001B46D3" w:rsidP="005F64FF">
      <w:pPr>
        <w:pStyle w:val="1numering"/>
      </w:pPr>
      <w:r w:rsidRPr="00D770C4">
        <w:t xml:space="preserve"> </w:t>
      </w:r>
      <w:bookmarkStart w:id="10" w:name="_Toc393887116"/>
    </w:p>
    <w:p w:rsidR="001B46D3" w:rsidRPr="00D770C4" w:rsidRDefault="00B35C74" w:rsidP="005F64FF">
      <w:pPr>
        <w:pStyle w:val="1numering"/>
      </w:pPr>
      <w:r w:rsidRPr="00D770C4">
        <w:t>5.</w:t>
      </w:r>
      <w:r w:rsidR="001B46D3" w:rsidRPr="00D770C4">
        <w:t>Монтаж термоусаживающейся манжеты.</w:t>
      </w:r>
      <w:bookmarkEnd w:id="10"/>
    </w:p>
    <w:p w:rsidR="001B46D3" w:rsidRPr="00D770C4" w:rsidRDefault="001B46D3" w:rsidP="001B46D3">
      <w:pPr>
        <w:pStyle w:val="32"/>
      </w:pPr>
    </w:p>
    <w:p w:rsidR="001B46D3" w:rsidRPr="00D770C4" w:rsidRDefault="001B46D3" w:rsidP="00B96D44">
      <w:pPr>
        <w:pStyle w:val="32"/>
        <w:jc w:val="center"/>
        <w:rPr>
          <w:i/>
          <w:sz w:val="24"/>
          <w:szCs w:val="24"/>
        </w:rPr>
      </w:pPr>
      <w:r w:rsidRPr="00D770C4">
        <w:rPr>
          <w:bCs/>
          <w:i/>
          <w:sz w:val="24"/>
          <w:szCs w:val="24"/>
        </w:rPr>
        <w:t>Подготовка полотна ленты.</w:t>
      </w:r>
    </w:p>
    <w:p w:rsidR="001B46D3" w:rsidRPr="00D770C4" w:rsidRDefault="001B46D3" w:rsidP="001B46D3">
      <w:pPr>
        <w:jc w:val="both"/>
      </w:pPr>
      <w:r w:rsidRPr="00D770C4">
        <w:t>На одном из концов манжеты срезать 2 угла с размерами 50мм по ширине и 15мм по длине полотна манжеты. Если лента поставляется в рулоне, то перед монтажом отрезать требуемую длину полотна ленты в зависимости от Ø изолируемой трубы, в соответствии с Таблицей длин манжет – Приложение.</w:t>
      </w:r>
    </w:p>
    <w:p w:rsidR="001B46D3" w:rsidRPr="00D770C4" w:rsidRDefault="001B46D3" w:rsidP="001B46D3">
      <w:pPr>
        <w:pStyle w:val="5"/>
        <w:rPr>
          <w:bCs/>
        </w:rPr>
      </w:pPr>
    </w:p>
    <w:p w:rsidR="001B46D3" w:rsidRPr="00D770C4" w:rsidRDefault="001B46D3" w:rsidP="001B46D3">
      <w:pPr>
        <w:pStyle w:val="5"/>
        <w:rPr>
          <w:bCs/>
        </w:rPr>
      </w:pPr>
      <w:r w:rsidRPr="00D770C4">
        <w:rPr>
          <w:noProof/>
          <w:sz w:val="20"/>
        </w:rPr>
        <w:drawing>
          <wp:anchor distT="0" distB="0" distL="114300" distR="114300" simplePos="0" relativeHeight="251665408" behindDoc="0" locked="0" layoutInCell="1" allowOverlap="1">
            <wp:simplePos x="0" y="0"/>
            <wp:positionH relativeFrom="column">
              <wp:posOffset>2514600</wp:posOffset>
            </wp:positionH>
            <wp:positionV relativeFrom="paragraph">
              <wp:posOffset>55880</wp:posOffset>
            </wp:positionV>
            <wp:extent cx="1609725" cy="1152525"/>
            <wp:effectExtent l="19050" t="0" r="9525" b="0"/>
            <wp:wrapTight wrapText="bothSides">
              <wp:wrapPolygon edited="0">
                <wp:start x="-256" y="0"/>
                <wp:lineTo x="-256" y="21421"/>
                <wp:lineTo x="21728" y="21421"/>
                <wp:lineTo x="21728" y="0"/>
                <wp:lineTo x="-256" y="0"/>
              </wp:wrapPolygon>
            </wp:wrapTight>
            <wp:docPr id="12" name="Рисунок 7"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9"/>
                    <pic:cNvPicPr>
                      <a:picLocks noChangeAspect="1" noChangeArrowheads="1"/>
                    </pic:cNvPicPr>
                  </pic:nvPicPr>
                  <pic:blipFill>
                    <a:blip r:embed="rId19" cstate="print"/>
                    <a:srcRect/>
                    <a:stretch>
                      <a:fillRect/>
                    </a:stretch>
                  </pic:blipFill>
                  <pic:spPr bwMode="auto">
                    <a:xfrm>
                      <a:off x="0" y="0"/>
                      <a:ext cx="1609725" cy="1152525"/>
                    </a:xfrm>
                    <a:prstGeom prst="rect">
                      <a:avLst/>
                    </a:prstGeom>
                    <a:noFill/>
                    <a:ln w="9525">
                      <a:noFill/>
                      <a:miter lim="800000"/>
                      <a:headEnd/>
                      <a:tailEnd/>
                    </a:ln>
                  </pic:spPr>
                </pic:pic>
              </a:graphicData>
            </a:graphic>
          </wp:anchor>
        </w:drawing>
      </w:r>
    </w:p>
    <w:p w:rsidR="001B46D3" w:rsidRPr="00D770C4" w:rsidRDefault="001B46D3" w:rsidP="001B46D3">
      <w:pPr>
        <w:pStyle w:val="5"/>
        <w:rPr>
          <w:bCs/>
        </w:rPr>
      </w:pPr>
    </w:p>
    <w:p w:rsidR="001B46D3" w:rsidRPr="00D770C4" w:rsidRDefault="001B46D3" w:rsidP="001B46D3">
      <w:pPr>
        <w:pStyle w:val="5"/>
        <w:rPr>
          <w:bCs/>
        </w:rPr>
      </w:pPr>
    </w:p>
    <w:p w:rsidR="001B46D3" w:rsidRPr="00D770C4" w:rsidRDefault="001B46D3" w:rsidP="001B46D3">
      <w:pPr>
        <w:pStyle w:val="5"/>
        <w:rPr>
          <w:bCs/>
        </w:rPr>
      </w:pPr>
    </w:p>
    <w:p w:rsidR="001B46D3" w:rsidRPr="00D770C4" w:rsidRDefault="001B46D3" w:rsidP="001B46D3">
      <w:pPr>
        <w:pStyle w:val="5"/>
        <w:rPr>
          <w:bCs/>
        </w:rPr>
      </w:pPr>
    </w:p>
    <w:p w:rsidR="001B46D3" w:rsidRPr="00D770C4" w:rsidRDefault="001B46D3" w:rsidP="001B46D3">
      <w:pPr>
        <w:pStyle w:val="5"/>
        <w:jc w:val="center"/>
        <w:rPr>
          <w:rFonts w:ascii="Times New Roman" w:hAnsi="Times New Roman"/>
          <w:bCs/>
        </w:rPr>
      </w:pPr>
      <w:r w:rsidRPr="00D770C4">
        <w:rPr>
          <w:rFonts w:ascii="Times New Roman" w:hAnsi="Times New Roman"/>
          <w:bCs/>
        </w:rPr>
        <w:t>Рис.5 Схема реза углов манжеты.</w:t>
      </w:r>
    </w:p>
    <w:p w:rsidR="001B46D3" w:rsidRPr="00D770C4" w:rsidRDefault="001B46D3" w:rsidP="001B46D3">
      <w:pPr>
        <w:rPr>
          <w:b/>
          <w:bCs/>
        </w:rPr>
      </w:pPr>
    </w:p>
    <w:p w:rsidR="001B46D3" w:rsidRPr="00D770C4" w:rsidRDefault="001B46D3" w:rsidP="001B46D3">
      <w:pPr>
        <w:pStyle w:val="a8"/>
        <w:jc w:val="center"/>
        <w:rPr>
          <w:bCs/>
          <w:i/>
          <w:sz w:val="24"/>
          <w:szCs w:val="24"/>
        </w:rPr>
      </w:pPr>
      <w:r w:rsidRPr="00D770C4">
        <w:rPr>
          <w:bCs/>
          <w:i/>
          <w:sz w:val="24"/>
          <w:szCs w:val="24"/>
        </w:rPr>
        <w:t>Установка манжеты на трубу.</w:t>
      </w:r>
    </w:p>
    <w:p w:rsidR="001B46D3" w:rsidRPr="00D770C4" w:rsidRDefault="001B46D3" w:rsidP="001B46D3">
      <w:pPr>
        <w:jc w:val="both"/>
      </w:pPr>
      <w:r w:rsidRPr="00D770C4">
        <w:t>Манжету монтировать вокруг трубы полиэтиленовым покрытием наверх, а клеевым слоем – к трубе.</w:t>
      </w:r>
      <w:r w:rsidRPr="00D770C4">
        <w:rPr>
          <w:b/>
          <w:bCs/>
        </w:rPr>
        <w:t xml:space="preserve"> Нахлест концов манжеты друг на друга должен быть не менее </w:t>
      </w:r>
      <w:smartTag w:uri="urn:schemas-microsoft-com:office:smarttags" w:element="metricconverter">
        <w:smartTagPr>
          <w:attr w:name="ProductID" w:val="50 мм"/>
        </w:smartTagPr>
        <w:r w:rsidRPr="00D770C4">
          <w:rPr>
            <w:b/>
            <w:bCs/>
          </w:rPr>
          <w:t>50 мм</w:t>
        </w:r>
      </w:smartTag>
      <w:r w:rsidRPr="00D770C4">
        <w:rPr>
          <w:b/>
          <w:bCs/>
        </w:rPr>
        <w:t xml:space="preserve"> и</w:t>
      </w:r>
      <w:r w:rsidRPr="00D770C4">
        <w:t xml:space="preserve"> </w:t>
      </w:r>
      <w:r w:rsidRPr="00D770C4">
        <w:rPr>
          <w:b/>
          <w:bCs/>
        </w:rPr>
        <w:t>располагаться на уровне 10 или 14 часов по образующей трубы.</w:t>
      </w:r>
      <w:r w:rsidRPr="00D770C4">
        <w:t xml:space="preserve"> </w:t>
      </w:r>
    </w:p>
    <w:p w:rsidR="001B46D3" w:rsidRPr="00D770C4" w:rsidRDefault="00FC2B7F" w:rsidP="001B46D3">
      <w:pPr>
        <w:jc w:val="both"/>
      </w:pPr>
      <w:r w:rsidRPr="00D770C4">
        <w:rPr>
          <w:noProof/>
        </w:rPr>
        <w:drawing>
          <wp:anchor distT="0" distB="0" distL="114300" distR="114300" simplePos="0" relativeHeight="251660288" behindDoc="0" locked="0" layoutInCell="1" allowOverlap="1">
            <wp:simplePos x="0" y="0"/>
            <wp:positionH relativeFrom="column">
              <wp:posOffset>2742565</wp:posOffset>
            </wp:positionH>
            <wp:positionV relativeFrom="paragraph">
              <wp:posOffset>99060</wp:posOffset>
            </wp:positionV>
            <wp:extent cx="1143000" cy="533400"/>
            <wp:effectExtent l="19050" t="0" r="0" b="0"/>
            <wp:wrapTight wrapText="bothSides">
              <wp:wrapPolygon edited="0">
                <wp:start x="-360" y="0"/>
                <wp:lineTo x="-360" y="20829"/>
                <wp:lineTo x="21600" y="20829"/>
                <wp:lineTo x="21600" y="0"/>
                <wp:lineTo x="-360" y="0"/>
              </wp:wrapPolygon>
            </wp:wrapTight>
            <wp:docPr id="5" name="Рисунок 2"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0"/>
                    <pic:cNvPicPr>
                      <a:picLocks noChangeAspect="1" noChangeArrowheads="1"/>
                    </pic:cNvPicPr>
                  </pic:nvPicPr>
                  <pic:blipFill>
                    <a:blip r:embed="rId20" cstate="print"/>
                    <a:srcRect/>
                    <a:stretch>
                      <a:fillRect/>
                    </a:stretch>
                  </pic:blipFill>
                  <pic:spPr bwMode="auto">
                    <a:xfrm>
                      <a:off x="0" y="0"/>
                      <a:ext cx="1143000" cy="533400"/>
                    </a:xfrm>
                    <a:prstGeom prst="rect">
                      <a:avLst/>
                    </a:prstGeom>
                    <a:noFill/>
                    <a:ln w="9525">
                      <a:noFill/>
                      <a:miter lim="800000"/>
                      <a:headEnd/>
                      <a:tailEnd/>
                    </a:ln>
                  </pic:spPr>
                </pic:pic>
              </a:graphicData>
            </a:graphic>
          </wp:anchor>
        </w:drawing>
      </w:r>
    </w:p>
    <w:p w:rsidR="001B46D3" w:rsidRPr="00D770C4" w:rsidRDefault="001B46D3" w:rsidP="001B46D3">
      <w:pPr>
        <w:jc w:val="both"/>
      </w:pPr>
    </w:p>
    <w:p w:rsidR="001B46D3" w:rsidRPr="00D770C4" w:rsidRDefault="001B46D3" w:rsidP="001B46D3">
      <w:pPr>
        <w:jc w:val="both"/>
      </w:pPr>
    </w:p>
    <w:p w:rsidR="00FC2B7F" w:rsidRPr="00D770C4" w:rsidRDefault="00FC2B7F" w:rsidP="001B46D3">
      <w:pPr>
        <w:jc w:val="both"/>
      </w:pPr>
    </w:p>
    <w:p w:rsidR="001B46D3" w:rsidRPr="00D770C4" w:rsidRDefault="001B46D3" w:rsidP="001B46D3">
      <w:pPr>
        <w:jc w:val="both"/>
      </w:pPr>
      <w:r w:rsidRPr="00D770C4">
        <w:t>Конец манжеты с обрезанными углами прогреть пламенем горелки со стороны клеевого слоя, не допуская усадки полиэтилена, а затем прижать ленту к праймированной поверхности трубы.</w:t>
      </w:r>
    </w:p>
    <w:p w:rsidR="001B46D3" w:rsidRPr="00D770C4" w:rsidRDefault="001B46D3" w:rsidP="001B46D3">
      <w:pPr>
        <w:pStyle w:val="a3"/>
        <w:jc w:val="both"/>
      </w:pPr>
    </w:p>
    <w:p w:rsidR="001B46D3" w:rsidRPr="00D770C4" w:rsidRDefault="001B46D3" w:rsidP="001B46D3">
      <w:r w:rsidRPr="00D770C4">
        <w:t xml:space="preserve"> </w:t>
      </w:r>
      <w:r w:rsidRPr="00D770C4">
        <w:rPr>
          <w:b/>
          <w:bCs/>
        </w:rPr>
        <w:t xml:space="preserve">Манжета должна перекрывать заводское покрытие трубы с обеих сторон от сварного шва не менее чем на </w:t>
      </w:r>
      <w:r w:rsidR="001B06E6" w:rsidRPr="00D770C4">
        <w:rPr>
          <w:b/>
          <w:bCs/>
        </w:rPr>
        <w:t>75</w:t>
      </w:r>
      <w:r w:rsidRPr="00D770C4">
        <w:rPr>
          <w:b/>
          <w:bCs/>
        </w:rPr>
        <w:t xml:space="preserve"> мм</w:t>
      </w:r>
      <w:r w:rsidRPr="00D770C4">
        <w:t xml:space="preserve">. </w:t>
      </w:r>
    </w:p>
    <w:p w:rsidR="001B06E6" w:rsidRPr="00D770C4" w:rsidRDefault="001B06E6" w:rsidP="001B46D3"/>
    <w:p w:rsidR="001B06E6" w:rsidRPr="00D770C4" w:rsidRDefault="001B06E6" w:rsidP="001B46D3"/>
    <w:p w:rsidR="001B46D3" w:rsidRPr="00D770C4" w:rsidRDefault="001B46D3" w:rsidP="001B46D3">
      <w:pPr>
        <w:rPr>
          <w:b/>
          <w:bCs/>
        </w:rPr>
      </w:pPr>
    </w:p>
    <w:p w:rsidR="001B46D3" w:rsidRPr="00D770C4" w:rsidRDefault="001B46D3" w:rsidP="001B46D3">
      <w:pPr>
        <w:jc w:val="right"/>
        <w:rPr>
          <w:b/>
          <w:bCs/>
        </w:rPr>
      </w:pPr>
    </w:p>
    <w:p w:rsidR="001B46D3" w:rsidRPr="00D770C4" w:rsidRDefault="001B46D3" w:rsidP="001B46D3">
      <w:pPr>
        <w:jc w:val="right"/>
        <w:rPr>
          <w:b/>
          <w:bCs/>
        </w:rPr>
      </w:pPr>
    </w:p>
    <w:p w:rsidR="001B46D3" w:rsidRPr="00D770C4" w:rsidRDefault="001B46D3" w:rsidP="001B46D3">
      <w:pPr>
        <w:jc w:val="right"/>
        <w:rPr>
          <w:b/>
          <w:bCs/>
        </w:rPr>
      </w:pPr>
    </w:p>
    <w:p w:rsidR="001B46D3" w:rsidRPr="00D770C4" w:rsidRDefault="00661FFE" w:rsidP="001B46D3">
      <w:pPr>
        <w:jc w:val="right"/>
        <w:rPr>
          <w:b/>
          <w:bCs/>
        </w:rPr>
      </w:pPr>
      <w:r w:rsidRPr="00D770C4">
        <w:rPr>
          <w:b/>
          <w:bCs/>
          <w:noProof/>
        </w:rPr>
        <w:drawing>
          <wp:anchor distT="0" distB="0" distL="114300" distR="114300" simplePos="0" relativeHeight="251666432" behindDoc="0" locked="0" layoutInCell="1" allowOverlap="1">
            <wp:simplePos x="0" y="0"/>
            <wp:positionH relativeFrom="column">
              <wp:posOffset>2280285</wp:posOffset>
            </wp:positionH>
            <wp:positionV relativeFrom="paragraph">
              <wp:posOffset>-356870</wp:posOffset>
            </wp:positionV>
            <wp:extent cx="1610360" cy="1155700"/>
            <wp:effectExtent l="19050" t="0" r="8890" b="0"/>
            <wp:wrapTight wrapText="bothSides">
              <wp:wrapPolygon edited="0">
                <wp:start x="-256" y="0"/>
                <wp:lineTo x="-256" y="21363"/>
                <wp:lineTo x="21719" y="21363"/>
                <wp:lineTo x="21719" y="0"/>
                <wp:lineTo x="-256" y="0"/>
              </wp:wrapPolygon>
            </wp:wrapTight>
            <wp:docPr id="4" name="Рисунок 8"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05"/>
                    <pic:cNvPicPr>
                      <a:picLocks noChangeAspect="1" noChangeArrowheads="1"/>
                    </pic:cNvPicPr>
                  </pic:nvPicPr>
                  <pic:blipFill>
                    <a:blip r:embed="rId21" cstate="print"/>
                    <a:srcRect/>
                    <a:stretch>
                      <a:fillRect/>
                    </a:stretch>
                  </pic:blipFill>
                  <pic:spPr bwMode="auto">
                    <a:xfrm>
                      <a:off x="0" y="0"/>
                      <a:ext cx="1610360" cy="1155700"/>
                    </a:xfrm>
                    <a:prstGeom prst="rect">
                      <a:avLst/>
                    </a:prstGeom>
                    <a:noFill/>
                    <a:ln w="9525">
                      <a:noFill/>
                      <a:miter lim="800000"/>
                      <a:headEnd/>
                      <a:tailEnd/>
                    </a:ln>
                  </pic:spPr>
                </pic:pic>
              </a:graphicData>
            </a:graphic>
          </wp:anchor>
        </w:drawing>
      </w:r>
    </w:p>
    <w:p w:rsidR="001B46D3" w:rsidRPr="00D770C4" w:rsidRDefault="001B46D3" w:rsidP="001B46D3">
      <w:pPr>
        <w:jc w:val="right"/>
        <w:rPr>
          <w:b/>
          <w:bCs/>
        </w:rPr>
      </w:pPr>
    </w:p>
    <w:p w:rsidR="001B46D3" w:rsidRPr="00D770C4" w:rsidRDefault="001B46D3" w:rsidP="001B46D3">
      <w:pPr>
        <w:jc w:val="right"/>
        <w:rPr>
          <w:b/>
          <w:bCs/>
        </w:rPr>
      </w:pPr>
    </w:p>
    <w:p w:rsidR="001B46D3" w:rsidRPr="00D770C4" w:rsidRDefault="001B46D3" w:rsidP="001B46D3">
      <w:pPr>
        <w:jc w:val="right"/>
        <w:rPr>
          <w:b/>
          <w:bCs/>
        </w:rPr>
      </w:pPr>
    </w:p>
    <w:p w:rsidR="001B46D3" w:rsidRPr="00D770C4" w:rsidRDefault="001B46D3" w:rsidP="001B46D3">
      <w:pPr>
        <w:jc w:val="right"/>
        <w:rPr>
          <w:b/>
          <w:bCs/>
        </w:rPr>
      </w:pPr>
    </w:p>
    <w:p w:rsidR="001B46D3" w:rsidRPr="00D770C4" w:rsidRDefault="001B46D3" w:rsidP="001B46D3">
      <w:pPr>
        <w:jc w:val="center"/>
      </w:pPr>
      <w:r w:rsidRPr="00D770C4">
        <w:rPr>
          <w:b/>
          <w:bCs/>
        </w:rPr>
        <w:t>Рис.6. Установка ленты на трубу.</w:t>
      </w:r>
    </w:p>
    <w:p w:rsidR="001B46D3" w:rsidRPr="00D770C4" w:rsidRDefault="001B46D3" w:rsidP="001B46D3"/>
    <w:p w:rsidR="001B46D3" w:rsidRPr="00D770C4" w:rsidRDefault="001B46D3" w:rsidP="001B46D3">
      <w:pPr>
        <w:jc w:val="both"/>
      </w:pPr>
      <w:r w:rsidRPr="00D770C4">
        <w:t>Затем обернуть полотно манжеты вокруг изолируемого стыка. Конец манжеты с обрезанными углами должен располагаться под концом манжеты с необрезанными углами. Второй конец манжеты прогреть горелкой со стороны клеевого слоя и прижать к первому концу</w:t>
      </w:r>
      <w:r w:rsidRPr="00D770C4">
        <w:rPr>
          <w:b/>
        </w:rPr>
        <w:t xml:space="preserve"> </w:t>
      </w:r>
      <w:r w:rsidRPr="00D770C4">
        <w:rPr>
          <w:bCs/>
        </w:rPr>
        <w:t>на</w:t>
      </w:r>
      <w:r w:rsidRPr="00D770C4">
        <w:rPr>
          <w:b/>
        </w:rPr>
        <w:t xml:space="preserve"> </w:t>
      </w:r>
      <w:r w:rsidRPr="00D770C4">
        <w:rPr>
          <w:bCs/>
        </w:rPr>
        <w:t>трубе с нахлестом</w:t>
      </w:r>
      <w:r w:rsidRPr="00D770C4">
        <w:rPr>
          <w:b/>
        </w:rPr>
        <w:t xml:space="preserve"> не менее </w:t>
      </w:r>
      <w:smartTag w:uri="urn:schemas-microsoft-com:office:smarttags" w:element="metricconverter">
        <w:smartTagPr>
          <w:attr w:name="ProductID" w:val="50 мм"/>
        </w:smartTagPr>
        <w:r w:rsidRPr="00D770C4">
          <w:rPr>
            <w:b/>
          </w:rPr>
          <w:t>50 мм</w:t>
        </w:r>
      </w:smartTag>
      <w:r w:rsidRPr="00D770C4">
        <w:rPr>
          <w:b/>
        </w:rPr>
        <w:t>.</w:t>
      </w:r>
      <w:r w:rsidRPr="00D770C4">
        <w:t xml:space="preserve">  </w:t>
      </w:r>
    </w:p>
    <w:p w:rsidR="001B46D3" w:rsidRPr="00D770C4" w:rsidRDefault="001B46D3" w:rsidP="001B46D3">
      <w:pPr>
        <w:jc w:val="both"/>
        <w:rPr>
          <w:b/>
          <w:bCs/>
        </w:rPr>
      </w:pPr>
      <w:r w:rsidRPr="00D770C4">
        <w:t xml:space="preserve">Сам нахлест концов манжеты прокатать силиконовым роликом, разгладить термостойкими перчатками для удаления возможных воздушных пузырьков из зоны нахлеста. </w:t>
      </w:r>
      <w:r w:rsidRPr="00D770C4">
        <w:rPr>
          <w:b/>
          <w:bCs/>
        </w:rPr>
        <w:t>При правильном монтаже,</w:t>
      </w:r>
      <w:r w:rsidRPr="00D770C4">
        <w:t xml:space="preserve"> </w:t>
      </w:r>
      <w:r w:rsidRPr="00D770C4">
        <w:rPr>
          <w:b/>
          <w:bCs/>
        </w:rPr>
        <w:t>замкнутая таким образом в кольцо манжета, должна иметь требуемый для дальнейшей усадки «провис» полотна у нижней образующей трубы. Полученный нахлест концов манжеты прокатывают роликом и термостойкими перчатками для удаления возможных воздушных пузырьков из зоны нахлеста.</w:t>
      </w:r>
    </w:p>
    <w:p w:rsidR="001B46D3" w:rsidRPr="00D770C4" w:rsidRDefault="001B46D3" w:rsidP="001B46D3">
      <w:pPr>
        <w:jc w:val="both"/>
      </w:pPr>
      <w:r w:rsidRPr="00D770C4">
        <w:t>Замковую пластину прогреть со стороны клеевого слоя, затем  установить непосредственно на нахлест концов манжеты клеевым слоем – вниз, полиэтиленовым слоем - наверх, что необходимо для предотвращения «раскрытия» нахлеста концов манжеты в процессе монтажа и усадки манжеты. После установки замковой пластины ее обязательно прогреть желтым пламенем горелки до выступления под ней контуров нахлеста.</w:t>
      </w:r>
    </w:p>
    <w:p w:rsidR="001B46D3" w:rsidRPr="00D770C4" w:rsidRDefault="001B46D3" w:rsidP="001B46D3">
      <w:pPr>
        <w:jc w:val="both"/>
      </w:pPr>
      <w:r w:rsidRPr="00D770C4">
        <w:rPr>
          <w:noProof/>
          <w:sz w:val="20"/>
        </w:rPr>
        <w:drawing>
          <wp:anchor distT="0" distB="0" distL="114300" distR="114300" simplePos="0" relativeHeight="251667456" behindDoc="0" locked="0" layoutInCell="1" allowOverlap="1">
            <wp:simplePos x="0" y="0"/>
            <wp:positionH relativeFrom="column">
              <wp:posOffset>2514600</wp:posOffset>
            </wp:positionH>
            <wp:positionV relativeFrom="paragraph">
              <wp:posOffset>412115</wp:posOffset>
            </wp:positionV>
            <wp:extent cx="1619250" cy="1152525"/>
            <wp:effectExtent l="19050" t="0" r="0" b="0"/>
            <wp:wrapTight wrapText="bothSides">
              <wp:wrapPolygon edited="0">
                <wp:start x="-254" y="0"/>
                <wp:lineTo x="-254" y="21421"/>
                <wp:lineTo x="21600" y="21421"/>
                <wp:lineTo x="21600" y="0"/>
                <wp:lineTo x="-254" y="0"/>
              </wp:wrapPolygon>
            </wp:wrapTight>
            <wp:docPr id="3" name="Рисунок 9"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6"/>
                    <pic:cNvPicPr>
                      <a:picLocks noChangeAspect="1" noChangeArrowheads="1"/>
                    </pic:cNvPicPr>
                  </pic:nvPicPr>
                  <pic:blipFill>
                    <a:blip r:embed="rId22" cstate="print"/>
                    <a:srcRect/>
                    <a:stretch>
                      <a:fillRect/>
                    </a:stretch>
                  </pic:blipFill>
                  <pic:spPr bwMode="auto">
                    <a:xfrm>
                      <a:off x="0" y="0"/>
                      <a:ext cx="1619250" cy="1152525"/>
                    </a:xfrm>
                    <a:prstGeom prst="rect">
                      <a:avLst/>
                    </a:prstGeom>
                    <a:noFill/>
                    <a:ln w="9525">
                      <a:noFill/>
                      <a:miter lim="800000"/>
                      <a:headEnd/>
                      <a:tailEnd/>
                    </a:ln>
                  </pic:spPr>
                </pic:pic>
              </a:graphicData>
            </a:graphic>
          </wp:anchor>
        </w:drawing>
      </w:r>
    </w:p>
    <w:p w:rsidR="001B46D3" w:rsidRPr="00D770C4" w:rsidRDefault="001B46D3" w:rsidP="001B46D3">
      <w:pPr>
        <w:pStyle w:val="23"/>
      </w:pPr>
    </w:p>
    <w:p w:rsidR="001B46D3" w:rsidRPr="00D770C4" w:rsidRDefault="001B46D3" w:rsidP="001B46D3">
      <w:pPr>
        <w:pStyle w:val="23"/>
      </w:pPr>
    </w:p>
    <w:p w:rsidR="001B46D3" w:rsidRPr="00D770C4" w:rsidRDefault="001B46D3" w:rsidP="001B46D3">
      <w:pPr>
        <w:pStyle w:val="23"/>
      </w:pPr>
    </w:p>
    <w:p w:rsidR="001B46D3" w:rsidRPr="00D770C4" w:rsidRDefault="001B46D3" w:rsidP="001B46D3">
      <w:pPr>
        <w:pStyle w:val="23"/>
      </w:pPr>
    </w:p>
    <w:p w:rsidR="001B46D3" w:rsidRPr="00D770C4" w:rsidRDefault="001B46D3" w:rsidP="001B46D3">
      <w:pPr>
        <w:pStyle w:val="23"/>
      </w:pPr>
    </w:p>
    <w:p w:rsidR="001B46D3" w:rsidRPr="00D770C4" w:rsidRDefault="001B46D3" w:rsidP="001B46D3">
      <w:pPr>
        <w:pStyle w:val="23"/>
      </w:pPr>
    </w:p>
    <w:p w:rsidR="001B46D3" w:rsidRPr="00D770C4" w:rsidRDefault="001B46D3" w:rsidP="001B46D3">
      <w:pPr>
        <w:pStyle w:val="23"/>
      </w:pPr>
    </w:p>
    <w:p w:rsidR="001B46D3" w:rsidRPr="00D770C4" w:rsidRDefault="001B46D3" w:rsidP="001B46D3">
      <w:pPr>
        <w:pStyle w:val="23"/>
      </w:pPr>
    </w:p>
    <w:p w:rsidR="001B46D3" w:rsidRPr="00D770C4" w:rsidRDefault="001B46D3" w:rsidP="001B46D3">
      <w:pPr>
        <w:pStyle w:val="23"/>
      </w:pPr>
    </w:p>
    <w:p w:rsidR="001B46D3" w:rsidRPr="00D770C4" w:rsidRDefault="001B46D3" w:rsidP="001B46D3">
      <w:pPr>
        <w:pStyle w:val="23"/>
        <w:jc w:val="center"/>
      </w:pPr>
      <w:r w:rsidRPr="00D770C4">
        <w:t>Рис 7. Установка замковой ленты.</w:t>
      </w:r>
    </w:p>
    <w:p w:rsidR="001B46D3" w:rsidRPr="00D770C4" w:rsidRDefault="001B46D3" w:rsidP="001B46D3">
      <w:pPr>
        <w:rPr>
          <w:b/>
          <w:bCs/>
        </w:rPr>
      </w:pPr>
    </w:p>
    <w:p w:rsidR="001B46D3" w:rsidRPr="00D770C4" w:rsidRDefault="001B46D3" w:rsidP="001B46D3">
      <w:pPr>
        <w:jc w:val="both"/>
      </w:pPr>
      <w:r w:rsidRPr="00D770C4">
        <w:rPr>
          <w:b/>
        </w:rPr>
        <w:t xml:space="preserve">Как и после монтажа нахлеста, после установки замковой пластины, необходимо произвести ее прикатку силиконовым роликом или термостойкой перчаткой </w:t>
      </w:r>
      <w:r w:rsidRPr="00D770C4">
        <w:t>для удаления из под нее возможных пузырей воздуха и выравнивания всего материала.</w:t>
      </w:r>
    </w:p>
    <w:p w:rsidR="001B46D3" w:rsidRPr="00D770C4" w:rsidRDefault="001B46D3" w:rsidP="001B46D3">
      <w:pPr>
        <w:jc w:val="both"/>
      </w:pPr>
    </w:p>
    <w:p w:rsidR="001B46D3" w:rsidRPr="00D770C4" w:rsidRDefault="001B46D3" w:rsidP="001B46D3">
      <w:pPr>
        <w:jc w:val="both"/>
      </w:pPr>
    </w:p>
    <w:p w:rsidR="001B46D3" w:rsidRPr="00D770C4" w:rsidRDefault="001B46D3" w:rsidP="001B46D3">
      <w:pPr>
        <w:jc w:val="center"/>
        <w:rPr>
          <w:bCs/>
          <w:i/>
        </w:rPr>
      </w:pPr>
      <w:r w:rsidRPr="00D770C4">
        <w:rPr>
          <w:bCs/>
          <w:i/>
        </w:rPr>
        <w:t>Усадка манжеты.</w:t>
      </w:r>
    </w:p>
    <w:p w:rsidR="001B46D3" w:rsidRPr="00D770C4" w:rsidRDefault="001B46D3" w:rsidP="001B46D3">
      <w:pPr>
        <w:jc w:val="both"/>
      </w:pPr>
      <w:r w:rsidRPr="00D770C4">
        <w:rPr>
          <w:b/>
        </w:rPr>
        <w:t xml:space="preserve">Начинать усадку манжеты следует сразу после установки замковой пластины. Усадку производить </w:t>
      </w:r>
      <w:r w:rsidRPr="00D770C4">
        <w:rPr>
          <w:bCs/>
        </w:rPr>
        <w:t>газовой горелкой, равномерно распределяя</w:t>
      </w:r>
      <w:r w:rsidRPr="00D770C4">
        <w:rPr>
          <w:b/>
        </w:rPr>
        <w:t xml:space="preserve"> </w:t>
      </w:r>
      <w:r w:rsidRPr="00D770C4">
        <w:rPr>
          <w:bCs/>
        </w:rPr>
        <w:t>пламя,</w:t>
      </w:r>
      <w:r w:rsidRPr="00D770C4">
        <w:rPr>
          <w:b/>
        </w:rPr>
        <w:t xml:space="preserve"> </w:t>
      </w:r>
      <w:r w:rsidRPr="00D770C4">
        <w:rPr>
          <w:bCs/>
        </w:rPr>
        <w:t xml:space="preserve">начиная </w:t>
      </w:r>
      <w:r w:rsidRPr="00D770C4">
        <w:rPr>
          <w:b/>
        </w:rPr>
        <w:t>с нижней образующей трубы, то есть в зоне максимального провиса манжеты.</w:t>
      </w:r>
    </w:p>
    <w:p w:rsidR="001B46D3" w:rsidRPr="00D770C4" w:rsidRDefault="001B46D3" w:rsidP="001B46D3">
      <w:pPr>
        <w:jc w:val="both"/>
        <w:rPr>
          <w:b/>
          <w:bCs/>
        </w:rPr>
      </w:pPr>
      <w:r w:rsidRPr="00D770C4">
        <w:rPr>
          <w:b/>
          <w:bCs/>
        </w:rPr>
        <w:t xml:space="preserve">Направление усадки: </w:t>
      </w:r>
      <w:r w:rsidRPr="00D770C4">
        <w:t xml:space="preserve">от сварного шва сначала в одну сторону, затем от сварного шва в другую сторону, движением горелок по диаметру трубы, </w:t>
      </w:r>
      <w:r w:rsidRPr="00D770C4">
        <w:rPr>
          <w:b/>
          <w:bCs/>
        </w:rPr>
        <w:t xml:space="preserve">избегая перегрева полотна манжеты. </w:t>
      </w:r>
    </w:p>
    <w:p w:rsidR="001B46D3" w:rsidRPr="00D770C4" w:rsidRDefault="001B46D3" w:rsidP="001B46D3">
      <w:pPr>
        <w:jc w:val="both"/>
      </w:pPr>
      <w:r w:rsidRPr="00D770C4">
        <w:rPr>
          <w:b/>
          <w:bCs/>
        </w:rPr>
        <w:t>В случае достижения равномерного и одновременно интенсивного нагрева,</w:t>
      </w:r>
      <w:r w:rsidRPr="00D770C4">
        <w:t xml:space="preserve"> </w:t>
      </w:r>
      <w:r w:rsidRPr="00D770C4">
        <w:rPr>
          <w:b/>
          <w:bCs/>
        </w:rPr>
        <w:t>манжета усаживается без образования воздушных пузырей и гофр.</w:t>
      </w:r>
      <w:r w:rsidRPr="00D770C4">
        <w:t xml:space="preserve"> Если, тем не менее, возникли пузыри или гофры, их необходимо удалять и разглаживать силиконовым роликом или термостойкими перчатками до полного выравнивания поверхности манжеты.</w:t>
      </w:r>
    </w:p>
    <w:p w:rsidR="001B46D3" w:rsidRPr="00D770C4" w:rsidRDefault="001B46D3" w:rsidP="001B46D3">
      <w:pPr>
        <w:jc w:val="both"/>
      </w:pPr>
    </w:p>
    <w:p w:rsidR="001B46D3" w:rsidRPr="00D770C4" w:rsidRDefault="001B46D3" w:rsidP="001B46D3">
      <w:pPr>
        <w:pStyle w:val="23"/>
      </w:pPr>
      <w:r w:rsidRPr="00D770C4">
        <w:t xml:space="preserve">       </w:t>
      </w:r>
      <w:r w:rsidRPr="00D770C4">
        <w:rPr>
          <w:noProof/>
          <w:sz w:val="20"/>
        </w:rPr>
        <w:drawing>
          <wp:anchor distT="0" distB="0" distL="114300" distR="114300" simplePos="0" relativeHeight="251668480" behindDoc="0" locked="0" layoutInCell="1" allowOverlap="1">
            <wp:simplePos x="0" y="0"/>
            <wp:positionH relativeFrom="column">
              <wp:posOffset>2514600</wp:posOffset>
            </wp:positionH>
            <wp:positionV relativeFrom="paragraph">
              <wp:posOffset>220980</wp:posOffset>
            </wp:positionV>
            <wp:extent cx="1609725" cy="1152525"/>
            <wp:effectExtent l="19050" t="0" r="9525" b="0"/>
            <wp:wrapTight wrapText="bothSides">
              <wp:wrapPolygon edited="0">
                <wp:start x="-256" y="0"/>
                <wp:lineTo x="-256" y="21421"/>
                <wp:lineTo x="21728" y="21421"/>
                <wp:lineTo x="21728" y="0"/>
                <wp:lineTo x="-256" y="0"/>
              </wp:wrapPolygon>
            </wp:wrapTight>
            <wp:docPr id="2" name="Рисунок 10"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07"/>
                    <pic:cNvPicPr>
                      <a:picLocks noChangeAspect="1" noChangeArrowheads="1"/>
                    </pic:cNvPicPr>
                  </pic:nvPicPr>
                  <pic:blipFill>
                    <a:blip r:embed="rId23" cstate="print"/>
                    <a:srcRect/>
                    <a:stretch>
                      <a:fillRect/>
                    </a:stretch>
                  </pic:blipFill>
                  <pic:spPr bwMode="auto">
                    <a:xfrm>
                      <a:off x="0" y="0"/>
                      <a:ext cx="1609725" cy="1152525"/>
                    </a:xfrm>
                    <a:prstGeom prst="rect">
                      <a:avLst/>
                    </a:prstGeom>
                    <a:noFill/>
                    <a:ln w="9525">
                      <a:noFill/>
                      <a:miter lim="800000"/>
                      <a:headEnd/>
                      <a:tailEnd/>
                    </a:ln>
                  </pic:spPr>
                </pic:pic>
              </a:graphicData>
            </a:graphic>
          </wp:anchor>
        </w:drawing>
      </w:r>
    </w:p>
    <w:p w:rsidR="001B46D3" w:rsidRPr="00D770C4" w:rsidRDefault="001B46D3" w:rsidP="001B46D3">
      <w:pPr>
        <w:pStyle w:val="23"/>
      </w:pPr>
    </w:p>
    <w:p w:rsidR="001B46D3" w:rsidRPr="00D770C4" w:rsidRDefault="001B46D3" w:rsidP="001B46D3">
      <w:pPr>
        <w:pStyle w:val="23"/>
      </w:pPr>
    </w:p>
    <w:p w:rsidR="001B46D3" w:rsidRPr="00D770C4" w:rsidRDefault="001B46D3" w:rsidP="001B46D3">
      <w:pPr>
        <w:pStyle w:val="23"/>
      </w:pPr>
    </w:p>
    <w:p w:rsidR="001B46D3" w:rsidRPr="00D770C4" w:rsidRDefault="001B46D3" w:rsidP="001B46D3">
      <w:pPr>
        <w:pStyle w:val="23"/>
      </w:pPr>
    </w:p>
    <w:p w:rsidR="001B46D3" w:rsidRPr="00D770C4" w:rsidRDefault="001B46D3" w:rsidP="001B46D3">
      <w:pPr>
        <w:pStyle w:val="23"/>
      </w:pPr>
    </w:p>
    <w:p w:rsidR="001B46D3" w:rsidRPr="00D770C4" w:rsidRDefault="001B46D3" w:rsidP="001B46D3">
      <w:pPr>
        <w:pStyle w:val="23"/>
      </w:pPr>
      <w:r w:rsidRPr="00D770C4">
        <w:t xml:space="preserve"> </w:t>
      </w:r>
    </w:p>
    <w:p w:rsidR="001B46D3" w:rsidRPr="00D770C4" w:rsidRDefault="001B46D3" w:rsidP="001B46D3">
      <w:pPr>
        <w:pStyle w:val="23"/>
      </w:pPr>
    </w:p>
    <w:p w:rsidR="001B46D3" w:rsidRPr="00D770C4" w:rsidRDefault="001B46D3" w:rsidP="001B46D3">
      <w:pPr>
        <w:pStyle w:val="23"/>
        <w:jc w:val="center"/>
      </w:pPr>
    </w:p>
    <w:p w:rsidR="001B46D3" w:rsidRPr="00D770C4" w:rsidRDefault="001B46D3" w:rsidP="001B46D3">
      <w:pPr>
        <w:pStyle w:val="23"/>
        <w:jc w:val="center"/>
      </w:pPr>
      <w:r w:rsidRPr="00D770C4">
        <w:t>Рис.8 Усадка ленты.</w:t>
      </w:r>
    </w:p>
    <w:p w:rsidR="001B46D3" w:rsidRPr="00D770C4" w:rsidRDefault="001B46D3" w:rsidP="001B46D3">
      <w:pPr>
        <w:jc w:val="center"/>
        <w:rPr>
          <w:b/>
          <w:u w:val="single"/>
        </w:rPr>
      </w:pPr>
    </w:p>
    <w:p w:rsidR="009A7AFF" w:rsidRPr="00D770C4" w:rsidRDefault="009A7AFF" w:rsidP="001B46D3">
      <w:pPr>
        <w:jc w:val="center"/>
        <w:rPr>
          <w:b/>
          <w:u w:val="single"/>
        </w:rPr>
      </w:pPr>
    </w:p>
    <w:p w:rsidR="009A7AFF" w:rsidRPr="00D770C4" w:rsidRDefault="009A7AFF" w:rsidP="001B46D3">
      <w:pPr>
        <w:jc w:val="center"/>
        <w:rPr>
          <w:b/>
          <w:u w:val="single"/>
        </w:rPr>
      </w:pPr>
    </w:p>
    <w:p w:rsidR="009A7AFF" w:rsidRPr="00D770C4" w:rsidRDefault="009A7AFF" w:rsidP="001B46D3">
      <w:pPr>
        <w:jc w:val="center"/>
        <w:rPr>
          <w:b/>
          <w:u w:val="single"/>
        </w:rPr>
      </w:pPr>
    </w:p>
    <w:p w:rsidR="001B46D3" w:rsidRPr="00D770C4" w:rsidRDefault="00B35C74" w:rsidP="005F64FF">
      <w:pPr>
        <w:pStyle w:val="1numering"/>
      </w:pPr>
      <w:bookmarkStart w:id="11" w:name="_Toc393887117"/>
      <w:r w:rsidRPr="00D770C4">
        <w:t>6.</w:t>
      </w:r>
      <w:r w:rsidR="001B46D3" w:rsidRPr="00D770C4">
        <w:t>Определение качества нанесения манжеты</w:t>
      </w:r>
      <w:bookmarkEnd w:id="11"/>
    </w:p>
    <w:p w:rsidR="001B46D3" w:rsidRPr="00D770C4" w:rsidRDefault="001B06E6" w:rsidP="001B46D3">
      <w:r w:rsidRPr="00D770C4">
        <w:t>6.</w:t>
      </w:r>
      <w:r w:rsidR="001B46D3" w:rsidRPr="00D770C4">
        <w:t>1. Термоусаживающаяся манжета  должна плотно охватывать изолируемую поверхность металла и заводского покрытия трубы и иметь поверхность без пузырей, гофр, складок, а также без следов прожега манжеты.</w:t>
      </w:r>
    </w:p>
    <w:p w:rsidR="001B46D3" w:rsidRPr="00D770C4" w:rsidRDefault="001B06E6" w:rsidP="001B46D3">
      <w:pPr>
        <w:jc w:val="both"/>
      </w:pPr>
      <w:r w:rsidRPr="00D770C4">
        <w:t>6.</w:t>
      </w:r>
      <w:r w:rsidR="001B46D3" w:rsidRPr="00D770C4">
        <w:t>2. Через изоляцию должен проступать профиль сварного стыка трубы и нахлеста ленты.</w:t>
      </w:r>
    </w:p>
    <w:p w:rsidR="001B46D3" w:rsidRPr="00D770C4" w:rsidRDefault="001B06E6" w:rsidP="001B46D3">
      <w:pPr>
        <w:jc w:val="both"/>
      </w:pPr>
      <w:r w:rsidRPr="00D770C4">
        <w:t>6.</w:t>
      </w:r>
      <w:r w:rsidR="001B46D3" w:rsidRPr="00D770C4">
        <w:t>3. С обеих сторон от стыка, на примыкании манжеты к заводскому покрытию должен выступать адгезив по всему диаметру трубы.</w:t>
      </w:r>
    </w:p>
    <w:p w:rsidR="001B46D3" w:rsidRPr="00D770C4" w:rsidRDefault="001B06E6" w:rsidP="001B46D3">
      <w:pPr>
        <w:jc w:val="both"/>
      </w:pPr>
      <w:r w:rsidRPr="00D770C4">
        <w:t>6.</w:t>
      </w:r>
      <w:r w:rsidR="001B46D3" w:rsidRPr="00D770C4">
        <w:t>4. Лента должна покрывать заводско</w:t>
      </w:r>
      <w:r w:rsidRPr="00D770C4">
        <w:t>е покрытие не менее чем на 75</w:t>
      </w:r>
      <w:r w:rsidR="001B46D3" w:rsidRPr="00D770C4">
        <w:t xml:space="preserve"> мм с обеих сторон от стыка.</w:t>
      </w:r>
    </w:p>
    <w:p w:rsidR="001B46D3" w:rsidRPr="00D770C4" w:rsidRDefault="001B06E6" w:rsidP="001B46D3">
      <w:pPr>
        <w:jc w:val="both"/>
      </w:pPr>
      <w:r w:rsidRPr="00D770C4">
        <w:t>6.</w:t>
      </w:r>
      <w:r w:rsidR="001B46D3" w:rsidRPr="00D770C4">
        <w:t>5. Формирование покрытия до достижения им требований Технических условий происходит через 24 часа с момента окончания изоляции стыка.</w:t>
      </w:r>
    </w:p>
    <w:p w:rsidR="001B06E6" w:rsidRPr="00D770C4" w:rsidRDefault="001B06E6" w:rsidP="001B06E6">
      <w:pPr>
        <w:spacing w:after="120"/>
        <w:jc w:val="both"/>
      </w:pPr>
      <w:r w:rsidRPr="00D770C4">
        <w:t>6.6. Показатели качества защитного покрытия зоны сварных стыков на  основе термоусаживающихся лент</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835"/>
        <w:gridCol w:w="1276"/>
        <w:gridCol w:w="851"/>
        <w:gridCol w:w="850"/>
        <w:gridCol w:w="851"/>
        <w:gridCol w:w="850"/>
        <w:gridCol w:w="851"/>
        <w:gridCol w:w="850"/>
      </w:tblGrid>
      <w:tr w:rsidR="001B06E6" w:rsidRPr="00D770C4" w:rsidTr="001B06E6">
        <w:trPr>
          <w:tblHeader/>
        </w:trPr>
        <w:tc>
          <w:tcPr>
            <w:tcW w:w="675" w:type="dxa"/>
            <w:vMerge w:val="restart"/>
            <w:tcBorders>
              <w:top w:val="single" w:sz="4" w:space="0" w:color="auto"/>
              <w:left w:val="single" w:sz="4" w:space="0" w:color="auto"/>
              <w:right w:val="single" w:sz="4" w:space="0" w:color="auto"/>
            </w:tcBorders>
            <w:vAlign w:val="center"/>
          </w:tcPr>
          <w:p w:rsidR="001B06E6" w:rsidRPr="00D770C4" w:rsidRDefault="001B06E6" w:rsidP="001B06E6">
            <w:pPr>
              <w:pStyle w:val="1-1"/>
              <w:spacing w:before="0" w:line="240" w:lineRule="auto"/>
              <w:ind w:left="0" w:firstLine="0"/>
              <w:jc w:val="center"/>
            </w:pPr>
            <w:r w:rsidRPr="00D770C4">
              <w:t>№ п/п</w:t>
            </w:r>
          </w:p>
        </w:tc>
        <w:tc>
          <w:tcPr>
            <w:tcW w:w="4111" w:type="dxa"/>
            <w:gridSpan w:val="2"/>
            <w:vMerge w:val="restart"/>
            <w:tcBorders>
              <w:top w:val="single" w:sz="4" w:space="0" w:color="auto"/>
              <w:left w:val="single" w:sz="4" w:space="0" w:color="auto"/>
              <w:bottom w:val="single" w:sz="4" w:space="0" w:color="auto"/>
              <w:right w:val="single" w:sz="4" w:space="0" w:color="auto"/>
            </w:tcBorders>
            <w:vAlign w:val="center"/>
          </w:tcPr>
          <w:p w:rsidR="001B06E6" w:rsidRPr="00D770C4" w:rsidRDefault="001B06E6" w:rsidP="001B06E6">
            <w:pPr>
              <w:pStyle w:val="1-1"/>
              <w:spacing w:before="0" w:line="240" w:lineRule="auto"/>
              <w:ind w:left="0" w:firstLine="0"/>
              <w:jc w:val="center"/>
              <w:rPr>
                <w:lang w:val="en-US"/>
              </w:rPr>
            </w:pPr>
            <w:r w:rsidRPr="00D770C4">
              <w:t>Наименование показателя</w:t>
            </w:r>
          </w:p>
        </w:tc>
        <w:tc>
          <w:tcPr>
            <w:tcW w:w="5103" w:type="dxa"/>
            <w:gridSpan w:val="6"/>
            <w:tcBorders>
              <w:top w:val="single" w:sz="4" w:space="0" w:color="auto"/>
              <w:left w:val="single" w:sz="4" w:space="0" w:color="auto"/>
              <w:bottom w:val="single" w:sz="4" w:space="0" w:color="auto"/>
              <w:right w:val="single" w:sz="4" w:space="0" w:color="auto"/>
            </w:tcBorders>
            <w:vAlign w:val="center"/>
          </w:tcPr>
          <w:p w:rsidR="001B06E6" w:rsidRPr="00D770C4" w:rsidRDefault="001B06E6" w:rsidP="001B06E6">
            <w:pPr>
              <w:jc w:val="center"/>
              <w:rPr>
                <w:lang w:val="en-US"/>
              </w:rPr>
            </w:pPr>
            <w:r w:rsidRPr="00D770C4">
              <w:t>Значение показателя</w:t>
            </w:r>
          </w:p>
        </w:tc>
      </w:tr>
      <w:tr w:rsidR="001B06E6" w:rsidRPr="00D770C4" w:rsidTr="001B06E6">
        <w:trPr>
          <w:tblHeader/>
        </w:trPr>
        <w:tc>
          <w:tcPr>
            <w:tcW w:w="675" w:type="dxa"/>
            <w:vMerge/>
            <w:tcBorders>
              <w:left w:val="single" w:sz="4" w:space="0" w:color="auto"/>
              <w:right w:val="single" w:sz="4" w:space="0" w:color="auto"/>
            </w:tcBorders>
          </w:tcPr>
          <w:p w:rsidR="001B06E6" w:rsidRPr="00D770C4" w:rsidRDefault="001B06E6" w:rsidP="001B06E6">
            <w:pPr>
              <w:rPr>
                <w:lang w:val="en-US"/>
              </w:rPr>
            </w:pPr>
          </w:p>
        </w:tc>
        <w:tc>
          <w:tcPr>
            <w:tcW w:w="4111" w:type="dxa"/>
            <w:gridSpan w:val="2"/>
            <w:vMerge/>
            <w:tcBorders>
              <w:top w:val="single" w:sz="4" w:space="0" w:color="auto"/>
              <w:left w:val="single" w:sz="4" w:space="0" w:color="auto"/>
              <w:bottom w:val="single" w:sz="4" w:space="0" w:color="auto"/>
              <w:right w:val="single" w:sz="4" w:space="0" w:color="auto"/>
            </w:tcBorders>
            <w:vAlign w:val="center"/>
          </w:tcPr>
          <w:p w:rsidR="001B06E6" w:rsidRPr="00D770C4" w:rsidRDefault="001B06E6" w:rsidP="001B06E6">
            <w:pPr>
              <w:rPr>
                <w:lang w:val="en-US"/>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B06E6" w:rsidRPr="00D770C4" w:rsidRDefault="001B06E6" w:rsidP="001B06E6">
            <w:pPr>
              <w:pStyle w:val="1-1"/>
              <w:spacing w:before="0" w:line="240" w:lineRule="auto"/>
              <w:ind w:left="0" w:firstLine="0"/>
              <w:jc w:val="center"/>
            </w:pPr>
            <w:r w:rsidRPr="00D770C4">
              <w:t>Тип 1</w:t>
            </w:r>
          </w:p>
        </w:tc>
        <w:tc>
          <w:tcPr>
            <w:tcW w:w="851" w:type="dxa"/>
            <w:tcBorders>
              <w:top w:val="single" w:sz="4" w:space="0" w:color="auto"/>
              <w:left w:val="single" w:sz="4" w:space="0" w:color="auto"/>
              <w:bottom w:val="single" w:sz="4" w:space="0" w:color="auto"/>
              <w:right w:val="single" w:sz="4" w:space="0" w:color="auto"/>
            </w:tcBorders>
            <w:vAlign w:val="center"/>
          </w:tcPr>
          <w:p w:rsidR="001B06E6" w:rsidRPr="00D770C4" w:rsidRDefault="001B06E6" w:rsidP="001B06E6">
            <w:pPr>
              <w:pStyle w:val="1-1"/>
              <w:spacing w:before="0" w:line="240" w:lineRule="auto"/>
              <w:ind w:left="0" w:firstLine="0"/>
              <w:jc w:val="center"/>
            </w:pPr>
            <w:r w:rsidRPr="00D770C4">
              <w:t>Тип 2</w:t>
            </w:r>
          </w:p>
        </w:tc>
        <w:tc>
          <w:tcPr>
            <w:tcW w:w="850" w:type="dxa"/>
            <w:tcBorders>
              <w:top w:val="single" w:sz="4" w:space="0" w:color="auto"/>
              <w:left w:val="single" w:sz="4" w:space="0" w:color="auto"/>
              <w:bottom w:val="single" w:sz="4" w:space="0" w:color="auto"/>
              <w:right w:val="single" w:sz="4" w:space="0" w:color="auto"/>
            </w:tcBorders>
            <w:vAlign w:val="center"/>
          </w:tcPr>
          <w:p w:rsidR="001B06E6" w:rsidRPr="00D770C4" w:rsidRDefault="001B06E6" w:rsidP="001B06E6">
            <w:pPr>
              <w:pStyle w:val="1-1"/>
              <w:spacing w:before="0" w:line="240" w:lineRule="auto"/>
              <w:ind w:left="0" w:firstLine="0"/>
              <w:jc w:val="center"/>
            </w:pPr>
            <w:r w:rsidRPr="00D770C4">
              <w:t>Тип 3</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B06E6" w:rsidRPr="00D770C4" w:rsidRDefault="001B06E6" w:rsidP="001B06E6">
            <w:pPr>
              <w:pStyle w:val="1-1"/>
              <w:spacing w:before="0" w:line="240" w:lineRule="auto"/>
              <w:ind w:left="0" w:firstLine="0"/>
              <w:jc w:val="center"/>
            </w:pPr>
            <w:r w:rsidRPr="00D770C4">
              <w:t>Тип 4</w:t>
            </w:r>
          </w:p>
        </w:tc>
      </w:tr>
      <w:tr w:rsidR="001B06E6" w:rsidRPr="00D770C4" w:rsidTr="001B06E6">
        <w:trPr>
          <w:tblHeader/>
        </w:trPr>
        <w:tc>
          <w:tcPr>
            <w:tcW w:w="675" w:type="dxa"/>
            <w:vMerge/>
            <w:tcBorders>
              <w:left w:val="single" w:sz="4" w:space="0" w:color="auto"/>
              <w:bottom w:val="single" w:sz="4" w:space="0" w:color="auto"/>
              <w:right w:val="single" w:sz="4" w:space="0" w:color="auto"/>
            </w:tcBorders>
          </w:tcPr>
          <w:p w:rsidR="001B06E6" w:rsidRPr="00D770C4" w:rsidRDefault="001B06E6" w:rsidP="001B06E6">
            <w:pPr>
              <w:rPr>
                <w:lang w:val="en-US"/>
              </w:rPr>
            </w:pPr>
          </w:p>
        </w:tc>
        <w:tc>
          <w:tcPr>
            <w:tcW w:w="4111" w:type="dxa"/>
            <w:gridSpan w:val="2"/>
            <w:vMerge/>
            <w:tcBorders>
              <w:top w:val="single" w:sz="4" w:space="0" w:color="auto"/>
              <w:left w:val="single" w:sz="4" w:space="0" w:color="auto"/>
              <w:bottom w:val="single" w:sz="4" w:space="0" w:color="auto"/>
              <w:right w:val="single" w:sz="4" w:space="0" w:color="auto"/>
            </w:tcBorders>
            <w:vAlign w:val="center"/>
          </w:tcPr>
          <w:p w:rsidR="001B06E6" w:rsidRPr="00D770C4" w:rsidRDefault="001B06E6" w:rsidP="001B06E6">
            <w:pPr>
              <w:rPr>
                <w:lang w:val="en-US"/>
              </w:rPr>
            </w:pPr>
          </w:p>
        </w:tc>
        <w:tc>
          <w:tcPr>
            <w:tcW w:w="851" w:type="dxa"/>
            <w:tcBorders>
              <w:top w:val="single" w:sz="4" w:space="0" w:color="auto"/>
              <w:left w:val="single" w:sz="4" w:space="0" w:color="auto"/>
              <w:bottom w:val="single" w:sz="4" w:space="0" w:color="auto"/>
              <w:right w:val="single" w:sz="4" w:space="0" w:color="auto"/>
            </w:tcBorders>
            <w:vAlign w:val="center"/>
          </w:tcPr>
          <w:p w:rsidR="001B06E6" w:rsidRPr="00D770C4" w:rsidRDefault="001B06E6" w:rsidP="001B06E6">
            <w:pPr>
              <w:pStyle w:val="1-1"/>
              <w:spacing w:before="0" w:line="240" w:lineRule="auto"/>
              <w:ind w:left="0" w:firstLine="0"/>
              <w:jc w:val="center"/>
            </w:pPr>
            <w:r w:rsidRPr="00D770C4">
              <w:t>Пк-40</w:t>
            </w:r>
          </w:p>
        </w:tc>
        <w:tc>
          <w:tcPr>
            <w:tcW w:w="850" w:type="dxa"/>
            <w:tcBorders>
              <w:top w:val="single" w:sz="4" w:space="0" w:color="auto"/>
              <w:left w:val="single" w:sz="4" w:space="0" w:color="auto"/>
              <w:bottom w:val="single" w:sz="4" w:space="0" w:color="auto"/>
              <w:right w:val="single" w:sz="4" w:space="0" w:color="auto"/>
            </w:tcBorders>
            <w:vAlign w:val="center"/>
          </w:tcPr>
          <w:p w:rsidR="001B06E6" w:rsidRPr="00D770C4" w:rsidRDefault="001B06E6" w:rsidP="001B06E6">
            <w:pPr>
              <w:pStyle w:val="1-1"/>
              <w:spacing w:before="0" w:line="240" w:lineRule="auto"/>
              <w:ind w:left="0" w:firstLine="0"/>
              <w:jc w:val="center"/>
            </w:pPr>
            <w:r w:rsidRPr="00D770C4">
              <w:t>Пк-60</w:t>
            </w:r>
          </w:p>
        </w:tc>
        <w:tc>
          <w:tcPr>
            <w:tcW w:w="851" w:type="dxa"/>
            <w:tcBorders>
              <w:top w:val="single" w:sz="4" w:space="0" w:color="auto"/>
              <w:left w:val="single" w:sz="4" w:space="0" w:color="auto"/>
              <w:bottom w:val="single" w:sz="4" w:space="0" w:color="auto"/>
              <w:right w:val="single" w:sz="4" w:space="0" w:color="auto"/>
            </w:tcBorders>
            <w:vAlign w:val="center"/>
          </w:tcPr>
          <w:p w:rsidR="001B06E6" w:rsidRPr="00D770C4" w:rsidRDefault="001B06E6" w:rsidP="001B06E6">
            <w:pPr>
              <w:pStyle w:val="1-1"/>
              <w:spacing w:before="0" w:line="240" w:lineRule="auto"/>
              <w:ind w:left="0" w:firstLine="0"/>
              <w:jc w:val="center"/>
            </w:pPr>
            <w:r w:rsidRPr="00D770C4">
              <w:t>Пк-40</w:t>
            </w:r>
          </w:p>
        </w:tc>
        <w:tc>
          <w:tcPr>
            <w:tcW w:w="850" w:type="dxa"/>
            <w:tcBorders>
              <w:top w:val="single" w:sz="4" w:space="0" w:color="auto"/>
              <w:left w:val="single" w:sz="4" w:space="0" w:color="auto"/>
              <w:bottom w:val="single" w:sz="4" w:space="0" w:color="auto"/>
              <w:right w:val="single" w:sz="4" w:space="0" w:color="auto"/>
            </w:tcBorders>
            <w:vAlign w:val="center"/>
          </w:tcPr>
          <w:p w:rsidR="001B06E6" w:rsidRPr="00D770C4" w:rsidRDefault="001B06E6" w:rsidP="001B06E6">
            <w:pPr>
              <w:pStyle w:val="1-1"/>
              <w:spacing w:before="0" w:line="240" w:lineRule="auto"/>
              <w:ind w:left="0" w:firstLine="0"/>
              <w:jc w:val="center"/>
            </w:pPr>
            <w:r w:rsidRPr="00D770C4">
              <w:t>Пк-80</w:t>
            </w:r>
          </w:p>
        </w:tc>
        <w:tc>
          <w:tcPr>
            <w:tcW w:w="851" w:type="dxa"/>
            <w:tcBorders>
              <w:top w:val="single" w:sz="4" w:space="0" w:color="auto"/>
              <w:left w:val="single" w:sz="4" w:space="0" w:color="auto"/>
              <w:bottom w:val="single" w:sz="4" w:space="0" w:color="auto"/>
              <w:right w:val="single" w:sz="4" w:space="0" w:color="auto"/>
            </w:tcBorders>
            <w:vAlign w:val="center"/>
          </w:tcPr>
          <w:p w:rsidR="001B06E6" w:rsidRPr="00D770C4" w:rsidRDefault="001B06E6" w:rsidP="001B06E6">
            <w:pPr>
              <w:pStyle w:val="1-1"/>
              <w:spacing w:before="0" w:line="240" w:lineRule="auto"/>
              <w:ind w:left="0" w:firstLine="0"/>
              <w:jc w:val="center"/>
            </w:pPr>
            <w:r w:rsidRPr="00D770C4">
              <w:t>Пк-40</w:t>
            </w:r>
          </w:p>
        </w:tc>
        <w:tc>
          <w:tcPr>
            <w:tcW w:w="850" w:type="dxa"/>
            <w:tcBorders>
              <w:top w:val="single" w:sz="4" w:space="0" w:color="auto"/>
              <w:left w:val="single" w:sz="4" w:space="0" w:color="auto"/>
              <w:bottom w:val="single" w:sz="4" w:space="0" w:color="auto"/>
              <w:right w:val="single" w:sz="4" w:space="0" w:color="auto"/>
            </w:tcBorders>
            <w:vAlign w:val="center"/>
          </w:tcPr>
          <w:p w:rsidR="001B06E6" w:rsidRPr="00D770C4" w:rsidRDefault="001B06E6" w:rsidP="001B06E6">
            <w:pPr>
              <w:pStyle w:val="1-1"/>
              <w:spacing w:before="0" w:line="240" w:lineRule="auto"/>
              <w:ind w:left="0" w:firstLine="0"/>
              <w:jc w:val="center"/>
            </w:pPr>
            <w:r w:rsidRPr="00D770C4">
              <w:t>Пк-60</w:t>
            </w:r>
          </w:p>
        </w:tc>
      </w:tr>
      <w:tr w:rsidR="001B06E6" w:rsidRPr="00D770C4" w:rsidTr="001B06E6">
        <w:trPr>
          <w:tblHeader/>
        </w:trPr>
        <w:tc>
          <w:tcPr>
            <w:tcW w:w="675" w:type="dxa"/>
            <w:tcBorders>
              <w:left w:val="single" w:sz="4" w:space="0" w:color="auto"/>
              <w:bottom w:val="double" w:sz="4" w:space="0" w:color="auto"/>
              <w:right w:val="single" w:sz="4" w:space="0" w:color="auto"/>
            </w:tcBorders>
          </w:tcPr>
          <w:p w:rsidR="001B06E6" w:rsidRPr="00D770C4" w:rsidRDefault="001B06E6" w:rsidP="001B06E6">
            <w:pPr>
              <w:jc w:val="center"/>
            </w:pPr>
            <w:r w:rsidRPr="00D770C4">
              <w:t>1</w:t>
            </w:r>
          </w:p>
        </w:tc>
        <w:tc>
          <w:tcPr>
            <w:tcW w:w="4111" w:type="dxa"/>
            <w:gridSpan w:val="2"/>
            <w:tcBorders>
              <w:top w:val="single" w:sz="4" w:space="0" w:color="auto"/>
              <w:left w:val="single" w:sz="4" w:space="0" w:color="auto"/>
              <w:bottom w:val="double" w:sz="4" w:space="0" w:color="auto"/>
              <w:right w:val="single" w:sz="4" w:space="0" w:color="auto"/>
            </w:tcBorders>
            <w:vAlign w:val="center"/>
          </w:tcPr>
          <w:p w:rsidR="001B06E6" w:rsidRPr="00D770C4" w:rsidRDefault="001B06E6" w:rsidP="001B06E6">
            <w:pPr>
              <w:jc w:val="center"/>
            </w:pPr>
            <w:r w:rsidRPr="00D770C4">
              <w:t>2</w:t>
            </w:r>
          </w:p>
        </w:tc>
        <w:tc>
          <w:tcPr>
            <w:tcW w:w="851" w:type="dxa"/>
            <w:tcBorders>
              <w:top w:val="single" w:sz="4" w:space="0" w:color="auto"/>
              <w:left w:val="single" w:sz="4" w:space="0" w:color="auto"/>
              <w:bottom w:val="double" w:sz="4" w:space="0" w:color="auto"/>
              <w:right w:val="single" w:sz="4" w:space="0" w:color="auto"/>
            </w:tcBorders>
            <w:vAlign w:val="center"/>
          </w:tcPr>
          <w:p w:rsidR="001B06E6" w:rsidRPr="00D770C4" w:rsidRDefault="001B06E6" w:rsidP="001B06E6">
            <w:pPr>
              <w:pStyle w:val="1-1"/>
              <w:spacing w:before="0" w:line="240" w:lineRule="auto"/>
              <w:ind w:left="0" w:firstLine="0"/>
              <w:jc w:val="center"/>
            </w:pPr>
            <w:r w:rsidRPr="00D770C4">
              <w:t>3</w:t>
            </w:r>
          </w:p>
        </w:tc>
        <w:tc>
          <w:tcPr>
            <w:tcW w:w="850" w:type="dxa"/>
            <w:tcBorders>
              <w:top w:val="single" w:sz="4" w:space="0" w:color="auto"/>
              <w:left w:val="single" w:sz="4" w:space="0" w:color="auto"/>
              <w:bottom w:val="double" w:sz="4" w:space="0" w:color="auto"/>
              <w:right w:val="single" w:sz="4" w:space="0" w:color="auto"/>
            </w:tcBorders>
            <w:vAlign w:val="center"/>
          </w:tcPr>
          <w:p w:rsidR="001B06E6" w:rsidRPr="00D770C4" w:rsidRDefault="001B06E6" w:rsidP="001B06E6">
            <w:pPr>
              <w:pStyle w:val="1-1"/>
              <w:spacing w:before="0" w:line="240" w:lineRule="auto"/>
              <w:ind w:left="0" w:firstLine="0"/>
              <w:jc w:val="center"/>
            </w:pPr>
            <w:r w:rsidRPr="00D770C4">
              <w:t>4</w:t>
            </w:r>
          </w:p>
        </w:tc>
        <w:tc>
          <w:tcPr>
            <w:tcW w:w="851" w:type="dxa"/>
            <w:tcBorders>
              <w:top w:val="single" w:sz="4" w:space="0" w:color="auto"/>
              <w:left w:val="single" w:sz="4" w:space="0" w:color="auto"/>
              <w:bottom w:val="double" w:sz="4" w:space="0" w:color="auto"/>
              <w:right w:val="single" w:sz="4" w:space="0" w:color="auto"/>
            </w:tcBorders>
            <w:vAlign w:val="center"/>
          </w:tcPr>
          <w:p w:rsidR="001B06E6" w:rsidRPr="00D770C4" w:rsidRDefault="001B06E6" w:rsidP="001B06E6">
            <w:pPr>
              <w:pStyle w:val="1-1"/>
              <w:spacing w:before="0" w:line="240" w:lineRule="auto"/>
              <w:ind w:left="0" w:firstLine="0"/>
              <w:jc w:val="center"/>
            </w:pPr>
            <w:r w:rsidRPr="00D770C4">
              <w:t>5</w:t>
            </w:r>
          </w:p>
        </w:tc>
        <w:tc>
          <w:tcPr>
            <w:tcW w:w="850" w:type="dxa"/>
            <w:tcBorders>
              <w:top w:val="single" w:sz="4" w:space="0" w:color="auto"/>
              <w:left w:val="single" w:sz="4" w:space="0" w:color="auto"/>
              <w:bottom w:val="double" w:sz="4" w:space="0" w:color="auto"/>
              <w:right w:val="single" w:sz="4" w:space="0" w:color="auto"/>
            </w:tcBorders>
            <w:vAlign w:val="center"/>
          </w:tcPr>
          <w:p w:rsidR="001B06E6" w:rsidRPr="00D770C4" w:rsidRDefault="001B06E6" w:rsidP="001B06E6">
            <w:pPr>
              <w:pStyle w:val="1-1"/>
              <w:spacing w:before="0" w:line="240" w:lineRule="auto"/>
              <w:ind w:left="0" w:firstLine="0"/>
              <w:jc w:val="center"/>
            </w:pPr>
            <w:r w:rsidRPr="00D770C4">
              <w:t>6</w:t>
            </w:r>
          </w:p>
        </w:tc>
        <w:tc>
          <w:tcPr>
            <w:tcW w:w="851" w:type="dxa"/>
            <w:tcBorders>
              <w:top w:val="single" w:sz="4" w:space="0" w:color="auto"/>
              <w:left w:val="single" w:sz="4" w:space="0" w:color="auto"/>
              <w:bottom w:val="double" w:sz="4" w:space="0" w:color="auto"/>
              <w:right w:val="single" w:sz="4" w:space="0" w:color="auto"/>
            </w:tcBorders>
            <w:vAlign w:val="center"/>
          </w:tcPr>
          <w:p w:rsidR="001B06E6" w:rsidRPr="00D770C4" w:rsidRDefault="001B06E6" w:rsidP="001B06E6">
            <w:pPr>
              <w:pStyle w:val="1-1"/>
              <w:spacing w:before="0" w:line="240" w:lineRule="auto"/>
              <w:ind w:left="0" w:firstLine="0"/>
              <w:jc w:val="center"/>
            </w:pPr>
            <w:r w:rsidRPr="00D770C4">
              <w:t>7</w:t>
            </w:r>
          </w:p>
        </w:tc>
        <w:tc>
          <w:tcPr>
            <w:tcW w:w="850" w:type="dxa"/>
            <w:tcBorders>
              <w:top w:val="single" w:sz="4" w:space="0" w:color="auto"/>
              <w:left w:val="single" w:sz="4" w:space="0" w:color="auto"/>
              <w:bottom w:val="double" w:sz="4" w:space="0" w:color="auto"/>
              <w:right w:val="single" w:sz="4" w:space="0" w:color="auto"/>
            </w:tcBorders>
            <w:vAlign w:val="center"/>
          </w:tcPr>
          <w:p w:rsidR="001B06E6" w:rsidRPr="00D770C4" w:rsidRDefault="001B06E6" w:rsidP="001B06E6">
            <w:pPr>
              <w:pStyle w:val="1-1"/>
              <w:spacing w:before="0" w:line="240" w:lineRule="auto"/>
              <w:ind w:left="0" w:firstLine="0"/>
              <w:jc w:val="center"/>
            </w:pPr>
            <w:r w:rsidRPr="00D770C4">
              <w:t>8</w:t>
            </w:r>
          </w:p>
        </w:tc>
      </w:tr>
      <w:tr w:rsidR="001B06E6" w:rsidRPr="00D770C4" w:rsidTr="001B06E6">
        <w:trPr>
          <w:trHeight w:val="459"/>
        </w:trPr>
        <w:tc>
          <w:tcPr>
            <w:tcW w:w="675" w:type="dxa"/>
            <w:vMerge w:val="restart"/>
            <w:tcBorders>
              <w:top w:val="double" w:sz="4" w:space="0" w:color="auto"/>
              <w:left w:val="single" w:sz="4" w:space="0" w:color="auto"/>
              <w:right w:val="single" w:sz="4" w:space="0" w:color="auto"/>
            </w:tcBorders>
            <w:vAlign w:val="center"/>
          </w:tcPr>
          <w:p w:rsidR="001B06E6" w:rsidRPr="00D770C4" w:rsidRDefault="001B06E6" w:rsidP="001B06E6">
            <w:pPr>
              <w:pStyle w:val="1-1"/>
              <w:spacing w:before="0" w:line="240" w:lineRule="auto"/>
              <w:ind w:left="0" w:firstLine="0"/>
              <w:jc w:val="center"/>
            </w:pPr>
            <w:r w:rsidRPr="00D770C4">
              <w:t>1</w:t>
            </w:r>
          </w:p>
        </w:tc>
        <w:tc>
          <w:tcPr>
            <w:tcW w:w="2835" w:type="dxa"/>
            <w:vMerge w:val="restart"/>
            <w:tcBorders>
              <w:top w:val="double" w:sz="4" w:space="0" w:color="auto"/>
              <w:left w:val="single" w:sz="4" w:space="0" w:color="auto"/>
              <w:right w:val="single" w:sz="4" w:space="0" w:color="auto"/>
            </w:tcBorders>
          </w:tcPr>
          <w:p w:rsidR="001B06E6" w:rsidRPr="00D770C4" w:rsidRDefault="001B06E6" w:rsidP="001B06E6">
            <w:pPr>
              <w:pStyle w:val="1-1"/>
              <w:spacing w:before="0" w:line="240" w:lineRule="auto"/>
              <w:ind w:left="0" w:firstLine="0"/>
              <w:jc w:val="left"/>
            </w:pPr>
            <w:r w:rsidRPr="00D770C4">
              <w:t>Исходная ад</w:t>
            </w:r>
            <w:r w:rsidRPr="00D770C4">
              <w:softHyphen/>
              <w:t>ге</w:t>
            </w:r>
            <w:r w:rsidRPr="00D770C4">
              <w:softHyphen/>
              <w:t>зия по</w:t>
            </w:r>
            <w:r w:rsidRPr="00D770C4">
              <w:softHyphen/>
              <w:t>кры</w:t>
            </w:r>
            <w:r w:rsidRPr="00D770C4">
              <w:softHyphen/>
              <w:t>тия к ста</w:t>
            </w:r>
            <w:r w:rsidRPr="00D770C4">
              <w:softHyphen/>
              <w:t>ли и к заводскому покрытию, Н/см ши</w:t>
            </w:r>
            <w:r w:rsidRPr="00D770C4">
              <w:softHyphen/>
              <w:t>ри</w:t>
            </w:r>
            <w:r w:rsidRPr="00D770C4">
              <w:softHyphen/>
              <w:t>ны, не ме</w:t>
            </w:r>
            <w:r w:rsidRPr="00D770C4">
              <w:softHyphen/>
              <w:t>нее, при тем</w:t>
            </w:r>
            <w:r w:rsidRPr="00D770C4">
              <w:softHyphen/>
              <w:t>пе</w:t>
            </w:r>
            <w:r w:rsidRPr="00D770C4">
              <w:softHyphen/>
              <w:t>ра</w:t>
            </w:r>
            <w:r w:rsidRPr="00D770C4">
              <w:softHyphen/>
              <w:t>ту</w:t>
            </w:r>
            <w:r w:rsidRPr="00D770C4">
              <w:softHyphen/>
              <w:t>рах ис</w:t>
            </w:r>
            <w:r w:rsidRPr="00D770C4">
              <w:softHyphen/>
              <w:t>пы</w:t>
            </w:r>
            <w:r w:rsidRPr="00D770C4">
              <w:softHyphen/>
              <w:t>та</w:t>
            </w:r>
            <w:r w:rsidRPr="00D770C4">
              <w:softHyphen/>
              <w:t>ний</w:t>
            </w:r>
          </w:p>
        </w:tc>
        <w:tc>
          <w:tcPr>
            <w:tcW w:w="1276" w:type="dxa"/>
            <w:tcBorders>
              <w:top w:val="double" w:sz="4" w:space="0" w:color="auto"/>
              <w:left w:val="single" w:sz="4" w:space="0" w:color="auto"/>
              <w:bottom w:val="single" w:sz="4" w:space="0" w:color="auto"/>
              <w:right w:val="single" w:sz="4" w:space="0" w:color="auto"/>
            </w:tcBorders>
            <w:vAlign w:val="center"/>
          </w:tcPr>
          <w:p w:rsidR="001B06E6" w:rsidRPr="00D770C4" w:rsidRDefault="001B06E6" w:rsidP="001B06E6">
            <w:pPr>
              <w:pStyle w:val="1-1"/>
              <w:spacing w:before="0" w:line="240" w:lineRule="auto"/>
              <w:ind w:left="0" w:firstLine="0"/>
              <w:jc w:val="left"/>
            </w:pPr>
            <w:r w:rsidRPr="00D770C4">
              <w:t>(20±5) °С</w:t>
            </w:r>
          </w:p>
        </w:tc>
        <w:tc>
          <w:tcPr>
            <w:tcW w:w="851" w:type="dxa"/>
            <w:tcBorders>
              <w:top w:val="double" w:sz="4" w:space="0" w:color="auto"/>
              <w:left w:val="single" w:sz="4" w:space="0" w:color="auto"/>
              <w:right w:val="single" w:sz="4" w:space="0" w:color="auto"/>
            </w:tcBorders>
            <w:vAlign w:val="center"/>
          </w:tcPr>
          <w:p w:rsidR="001B06E6" w:rsidRPr="00D770C4" w:rsidRDefault="001B06E6" w:rsidP="001B06E6">
            <w:pPr>
              <w:pStyle w:val="1-1"/>
              <w:spacing w:before="0" w:line="240" w:lineRule="auto"/>
              <w:ind w:left="0" w:firstLine="0"/>
              <w:jc w:val="center"/>
            </w:pPr>
            <w:r w:rsidRPr="00D770C4">
              <w:t>70</w:t>
            </w:r>
          </w:p>
        </w:tc>
        <w:tc>
          <w:tcPr>
            <w:tcW w:w="850" w:type="dxa"/>
            <w:tcBorders>
              <w:top w:val="double" w:sz="4" w:space="0" w:color="auto"/>
              <w:left w:val="single" w:sz="4" w:space="0" w:color="auto"/>
              <w:right w:val="single" w:sz="4" w:space="0" w:color="auto"/>
            </w:tcBorders>
            <w:vAlign w:val="center"/>
          </w:tcPr>
          <w:p w:rsidR="001B06E6" w:rsidRPr="00D770C4" w:rsidRDefault="001B06E6" w:rsidP="001B06E6">
            <w:pPr>
              <w:pStyle w:val="1-1"/>
              <w:spacing w:before="0" w:line="240" w:lineRule="auto"/>
              <w:ind w:left="0" w:firstLine="0"/>
              <w:jc w:val="center"/>
            </w:pPr>
            <w:r w:rsidRPr="00D770C4">
              <w:t>70</w:t>
            </w:r>
          </w:p>
        </w:tc>
        <w:tc>
          <w:tcPr>
            <w:tcW w:w="851" w:type="dxa"/>
            <w:tcBorders>
              <w:top w:val="double" w:sz="4" w:space="0" w:color="auto"/>
              <w:left w:val="single" w:sz="4" w:space="0" w:color="auto"/>
              <w:right w:val="single" w:sz="4" w:space="0" w:color="auto"/>
            </w:tcBorders>
            <w:vAlign w:val="center"/>
          </w:tcPr>
          <w:p w:rsidR="001B06E6" w:rsidRPr="00D770C4" w:rsidRDefault="001B06E6" w:rsidP="001B06E6">
            <w:pPr>
              <w:pStyle w:val="1-1"/>
              <w:spacing w:before="0" w:line="240" w:lineRule="auto"/>
              <w:ind w:left="0" w:firstLine="0"/>
              <w:jc w:val="center"/>
            </w:pPr>
            <w:r w:rsidRPr="00D770C4">
              <w:t>50</w:t>
            </w:r>
          </w:p>
        </w:tc>
        <w:tc>
          <w:tcPr>
            <w:tcW w:w="850" w:type="dxa"/>
            <w:tcBorders>
              <w:top w:val="double" w:sz="4" w:space="0" w:color="auto"/>
              <w:left w:val="single" w:sz="4" w:space="0" w:color="auto"/>
              <w:right w:val="single" w:sz="4" w:space="0" w:color="auto"/>
            </w:tcBorders>
            <w:vAlign w:val="center"/>
          </w:tcPr>
          <w:p w:rsidR="001B06E6" w:rsidRPr="00D770C4" w:rsidRDefault="001B06E6" w:rsidP="001B06E6">
            <w:pPr>
              <w:pStyle w:val="1-1"/>
              <w:spacing w:before="0" w:line="240" w:lineRule="auto"/>
              <w:ind w:left="0" w:firstLine="0"/>
              <w:jc w:val="center"/>
            </w:pPr>
            <w:r w:rsidRPr="00D770C4">
              <w:t>100</w:t>
            </w:r>
          </w:p>
        </w:tc>
        <w:tc>
          <w:tcPr>
            <w:tcW w:w="851" w:type="dxa"/>
            <w:tcBorders>
              <w:top w:val="double" w:sz="4" w:space="0" w:color="auto"/>
              <w:left w:val="single" w:sz="4" w:space="0" w:color="auto"/>
              <w:right w:val="single" w:sz="4" w:space="0" w:color="auto"/>
            </w:tcBorders>
            <w:vAlign w:val="center"/>
          </w:tcPr>
          <w:p w:rsidR="001B06E6" w:rsidRPr="00D770C4" w:rsidRDefault="001B06E6" w:rsidP="001B06E6">
            <w:pPr>
              <w:pStyle w:val="1-1"/>
              <w:spacing w:before="0" w:line="240" w:lineRule="auto"/>
              <w:ind w:left="0" w:firstLine="0"/>
              <w:jc w:val="center"/>
            </w:pPr>
            <w:r w:rsidRPr="00D770C4">
              <w:t>100</w:t>
            </w:r>
          </w:p>
        </w:tc>
        <w:tc>
          <w:tcPr>
            <w:tcW w:w="850" w:type="dxa"/>
            <w:tcBorders>
              <w:top w:val="double" w:sz="4" w:space="0" w:color="auto"/>
              <w:left w:val="single" w:sz="4" w:space="0" w:color="auto"/>
              <w:right w:val="single" w:sz="4" w:space="0" w:color="auto"/>
            </w:tcBorders>
            <w:vAlign w:val="center"/>
          </w:tcPr>
          <w:p w:rsidR="001B06E6" w:rsidRPr="00D770C4" w:rsidRDefault="001B06E6" w:rsidP="001B06E6">
            <w:pPr>
              <w:pStyle w:val="1-1"/>
              <w:spacing w:before="0" w:line="240" w:lineRule="auto"/>
              <w:ind w:left="0" w:firstLine="0"/>
              <w:jc w:val="center"/>
            </w:pPr>
            <w:r w:rsidRPr="00D770C4">
              <w:t>100</w:t>
            </w:r>
          </w:p>
        </w:tc>
      </w:tr>
      <w:tr w:rsidR="001B06E6" w:rsidRPr="00D770C4" w:rsidTr="001B06E6">
        <w:trPr>
          <w:trHeight w:val="256"/>
        </w:trPr>
        <w:tc>
          <w:tcPr>
            <w:tcW w:w="675" w:type="dxa"/>
            <w:vMerge/>
            <w:tcBorders>
              <w:left w:val="single" w:sz="4" w:space="0" w:color="auto"/>
              <w:right w:val="single" w:sz="4" w:space="0" w:color="auto"/>
            </w:tcBorders>
            <w:vAlign w:val="center"/>
          </w:tcPr>
          <w:p w:rsidR="001B06E6" w:rsidRPr="00D770C4" w:rsidRDefault="001B06E6" w:rsidP="001B06E6">
            <w:pPr>
              <w:pStyle w:val="1-1"/>
              <w:spacing w:before="0" w:line="240" w:lineRule="auto"/>
              <w:ind w:left="0" w:firstLine="0"/>
              <w:jc w:val="center"/>
            </w:pPr>
          </w:p>
        </w:tc>
        <w:tc>
          <w:tcPr>
            <w:tcW w:w="2835" w:type="dxa"/>
            <w:vMerge/>
            <w:tcBorders>
              <w:left w:val="single" w:sz="4" w:space="0" w:color="auto"/>
              <w:right w:val="single" w:sz="4" w:space="0" w:color="auto"/>
            </w:tcBorders>
          </w:tcPr>
          <w:p w:rsidR="001B06E6" w:rsidRPr="00D770C4" w:rsidRDefault="001B06E6" w:rsidP="001B06E6">
            <w:pPr>
              <w:pStyle w:val="1-1"/>
              <w:spacing w:before="0" w:line="240" w:lineRule="auto"/>
              <w:ind w:left="0" w:firstLine="0"/>
              <w:jc w:val="left"/>
            </w:pPr>
          </w:p>
        </w:tc>
        <w:tc>
          <w:tcPr>
            <w:tcW w:w="1276" w:type="dxa"/>
            <w:tcBorders>
              <w:top w:val="single" w:sz="4" w:space="0" w:color="auto"/>
              <w:left w:val="single" w:sz="4" w:space="0" w:color="auto"/>
              <w:bottom w:val="single" w:sz="4" w:space="0" w:color="auto"/>
              <w:right w:val="single" w:sz="4" w:space="0" w:color="auto"/>
            </w:tcBorders>
            <w:vAlign w:val="center"/>
          </w:tcPr>
          <w:p w:rsidR="001B06E6" w:rsidRPr="00D770C4" w:rsidRDefault="001B06E6" w:rsidP="001B06E6">
            <w:pPr>
              <w:pStyle w:val="1-1"/>
              <w:spacing w:before="0" w:line="240" w:lineRule="auto"/>
              <w:ind w:left="0" w:firstLine="0"/>
              <w:jc w:val="left"/>
            </w:pPr>
            <w:r w:rsidRPr="00D770C4">
              <w:t>(40±3) °С</w:t>
            </w:r>
          </w:p>
        </w:tc>
        <w:tc>
          <w:tcPr>
            <w:tcW w:w="851" w:type="dxa"/>
            <w:tcBorders>
              <w:left w:val="single" w:sz="4" w:space="0" w:color="auto"/>
              <w:right w:val="single" w:sz="4" w:space="0" w:color="auto"/>
            </w:tcBorders>
            <w:vAlign w:val="center"/>
          </w:tcPr>
          <w:p w:rsidR="001B06E6" w:rsidRPr="00D770C4" w:rsidRDefault="001B06E6" w:rsidP="001B06E6">
            <w:pPr>
              <w:pStyle w:val="1-1"/>
              <w:spacing w:before="0" w:line="240" w:lineRule="auto"/>
              <w:ind w:left="0" w:firstLine="0"/>
              <w:jc w:val="center"/>
            </w:pPr>
            <w:r w:rsidRPr="00D770C4">
              <w:t>30</w:t>
            </w:r>
          </w:p>
        </w:tc>
        <w:tc>
          <w:tcPr>
            <w:tcW w:w="850" w:type="dxa"/>
            <w:tcBorders>
              <w:left w:val="single" w:sz="4" w:space="0" w:color="auto"/>
              <w:right w:val="single" w:sz="4" w:space="0" w:color="auto"/>
            </w:tcBorders>
            <w:vAlign w:val="center"/>
          </w:tcPr>
          <w:p w:rsidR="001B06E6" w:rsidRPr="00D770C4" w:rsidRDefault="001B06E6" w:rsidP="001B06E6">
            <w:pPr>
              <w:pStyle w:val="1-1"/>
              <w:spacing w:before="0" w:line="240" w:lineRule="auto"/>
              <w:ind w:left="0" w:firstLine="0"/>
              <w:jc w:val="center"/>
            </w:pPr>
            <w:r w:rsidRPr="00D770C4">
              <w:t>-</w:t>
            </w:r>
          </w:p>
        </w:tc>
        <w:tc>
          <w:tcPr>
            <w:tcW w:w="851" w:type="dxa"/>
            <w:tcBorders>
              <w:left w:val="single" w:sz="4" w:space="0" w:color="auto"/>
              <w:right w:val="single" w:sz="4" w:space="0" w:color="auto"/>
            </w:tcBorders>
            <w:vAlign w:val="center"/>
          </w:tcPr>
          <w:p w:rsidR="001B06E6" w:rsidRPr="00D770C4" w:rsidRDefault="001B06E6" w:rsidP="001B06E6">
            <w:pPr>
              <w:pStyle w:val="1-1"/>
              <w:spacing w:before="0" w:line="240" w:lineRule="auto"/>
              <w:ind w:left="0" w:firstLine="0"/>
              <w:jc w:val="center"/>
            </w:pPr>
            <w:r w:rsidRPr="00D770C4">
              <w:t>20</w:t>
            </w:r>
          </w:p>
        </w:tc>
        <w:tc>
          <w:tcPr>
            <w:tcW w:w="850" w:type="dxa"/>
            <w:tcBorders>
              <w:left w:val="single" w:sz="4" w:space="0" w:color="auto"/>
              <w:right w:val="single" w:sz="4" w:space="0" w:color="auto"/>
            </w:tcBorders>
            <w:vAlign w:val="center"/>
          </w:tcPr>
          <w:p w:rsidR="001B06E6" w:rsidRPr="00D770C4" w:rsidRDefault="001B06E6" w:rsidP="001B06E6">
            <w:pPr>
              <w:pStyle w:val="1-1"/>
              <w:spacing w:before="0" w:line="240" w:lineRule="auto"/>
              <w:ind w:left="0" w:firstLine="0"/>
              <w:jc w:val="center"/>
            </w:pPr>
            <w:r w:rsidRPr="00D770C4">
              <w:t>-</w:t>
            </w:r>
          </w:p>
        </w:tc>
        <w:tc>
          <w:tcPr>
            <w:tcW w:w="851" w:type="dxa"/>
            <w:tcBorders>
              <w:left w:val="single" w:sz="4" w:space="0" w:color="auto"/>
              <w:right w:val="single" w:sz="4" w:space="0" w:color="auto"/>
            </w:tcBorders>
            <w:vAlign w:val="center"/>
          </w:tcPr>
          <w:p w:rsidR="001B06E6" w:rsidRPr="00D770C4" w:rsidRDefault="001B06E6" w:rsidP="001B06E6">
            <w:pPr>
              <w:pStyle w:val="1-1"/>
              <w:spacing w:before="0" w:line="240" w:lineRule="auto"/>
              <w:ind w:left="0" w:firstLine="0"/>
              <w:jc w:val="center"/>
            </w:pPr>
            <w:r w:rsidRPr="00D770C4">
              <w:t>40</w:t>
            </w:r>
          </w:p>
        </w:tc>
        <w:tc>
          <w:tcPr>
            <w:tcW w:w="850" w:type="dxa"/>
            <w:tcBorders>
              <w:left w:val="single" w:sz="4" w:space="0" w:color="auto"/>
              <w:right w:val="single" w:sz="4" w:space="0" w:color="auto"/>
            </w:tcBorders>
            <w:vAlign w:val="center"/>
          </w:tcPr>
          <w:p w:rsidR="001B06E6" w:rsidRPr="00D770C4" w:rsidRDefault="001B06E6" w:rsidP="001B06E6">
            <w:pPr>
              <w:pStyle w:val="1-1"/>
              <w:spacing w:before="0" w:line="240" w:lineRule="auto"/>
              <w:ind w:left="0" w:firstLine="0"/>
              <w:jc w:val="center"/>
            </w:pPr>
            <w:r w:rsidRPr="00D770C4">
              <w:t>-</w:t>
            </w:r>
          </w:p>
        </w:tc>
      </w:tr>
      <w:tr w:rsidR="001B06E6" w:rsidRPr="00D770C4" w:rsidTr="001B06E6">
        <w:trPr>
          <w:trHeight w:val="415"/>
        </w:trPr>
        <w:tc>
          <w:tcPr>
            <w:tcW w:w="675" w:type="dxa"/>
            <w:vMerge/>
            <w:tcBorders>
              <w:left w:val="single" w:sz="4" w:space="0" w:color="auto"/>
              <w:right w:val="single" w:sz="4" w:space="0" w:color="auto"/>
            </w:tcBorders>
            <w:vAlign w:val="center"/>
          </w:tcPr>
          <w:p w:rsidR="001B06E6" w:rsidRPr="00D770C4" w:rsidRDefault="001B06E6" w:rsidP="001B06E6">
            <w:pPr>
              <w:pStyle w:val="1-1"/>
              <w:spacing w:before="0" w:line="240" w:lineRule="auto"/>
              <w:ind w:left="0" w:firstLine="0"/>
              <w:jc w:val="center"/>
            </w:pPr>
          </w:p>
        </w:tc>
        <w:tc>
          <w:tcPr>
            <w:tcW w:w="2835" w:type="dxa"/>
            <w:vMerge/>
            <w:tcBorders>
              <w:left w:val="single" w:sz="4" w:space="0" w:color="auto"/>
              <w:right w:val="single" w:sz="4" w:space="0" w:color="auto"/>
            </w:tcBorders>
          </w:tcPr>
          <w:p w:rsidR="001B06E6" w:rsidRPr="00D770C4" w:rsidRDefault="001B06E6" w:rsidP="001B06E6">
            <w:pPr>
              <w:pStyle w:val="1-1"/>
              <w:spacing w:before="0" w:line="240" w:lineRule="auto"/>
              <w:ind w:left="0" w:firstLine="0"/>
              <w:jc w:val="left"/>
            </w:pPr>
          </w:p>
        </w:tc>
        <w:tc>
          <w:tcPr>
            <w:tcW w:w="1276" w:type="dxa"/>
            <w:tcBorders>
              <w:top w:val="single" w:sz="4" w:space="0" w:color="auto"/>
              <w:left w:val="single" w:sz="4" w:space="0" w:color="auto"/>
              <w:bottom w:val="single" w:sz="4" w:space="0" w:color="auto"/>
              <w:right w:val="single" w:sz="4" w:space="0" w:color="auto"/>
            </w:tcBorders>
            <w:vAlign w:val="center"/>
          </w:tcPr>
          <w:p w:rsidR="001B06E6" w:rsidRPr="00D770C4" w:rsidRDefault="001B06E6" w:rsidP="001B06E6">
            <w:pPr>
              <w:pStyle w:val="1-1"/>
              <w:spacing w:before="0" w:line="240" w:lineRule="auto"/>
              <w:ind w:left="0" w:firstLine="0"/>
              <w:jc w:val="left"/>
            </w:pPr>
            <w:r w:rsidRPr="00D770C4">
              <w:t>(60±3) °С</w:t>
            </w:r>
          </w:p>
        </w:tc>
        <w:tc>
          <w:tcPr>
            <w:tcW w:w="851" w:type="dxa"/>
            <w:tcBorders>
              <w:left w:val="single" w:sz="4" w:space="0" w:color="auto"/>
              <w:right w:val="single" w:sz="4" w:space="0" w:color="auto"/>
            </w:tcBorders>
            <w:vAlign w:val="center"/>
          </w:tcPr>
          <w:p w:rsidR="001B06E6" w:rsidRPr="00D770C4" w:rsidRDefault="001B06E6" w:rsidP="001B06E6">
            <w:pPr>
              <w:pStyle w:val="1-1"/>
              <w:spacing w:before="0" w:line="240" w:lineRule="auto"/>
              <w:ind w:left="0" w:firstLine="0"/>
              <w:jc w:val="center"/>
            </w:pPr>
            <w:r w:rsidRPr="00D770C4">
              <w:t>-</w:t>
            </w:r>
          </w:p>
        </w:tc>
        <w:tc>
          <w:tcPr>
            <w:tcW w:w="850" w:type="dxa"/>
            <w:tcBorders>
              <w:left w:val="single" w:sz="4" w:space="0" w:color="auto"/>
              <w:right w:val="single" w:sz="4" w:space="0" w:color="auto"/>
            </w:tcBorders>
            <w:vAlign w:val="center"/>
          </w:tcPr>
          <w:p w:rsidR="001B06E6" w:rsidRPr="00D770C4" w:rsidRDefault="001B06E6" w:rsidP="001B06E6">
            <w:pPr>
              <w:pStyle w:val="1-1"/>
              <w:spacing w:before="0" w:line="240" w:lineRule="auto"/>
              <w:ind w:left="0" w:firstLine="0"/>
              <w:jc w:val="center"/>
            </w:pPr>
            <w:r w:rsidRPr="00D770C4">
              <w:t>10</w:t>
            </w:r>
          </w:p>
        </w:tc>
        <w:tc>
          <w:tcPr>
            <w:tcW w:w="851" w:type="dxa"/>
            <w:tcBorders>
              <w:left w:val="single" w:sz="4" w:space="0" w:color="auto"/>
              <w:right w:val="single" w:sz="4" w:space="0" w:color="auto"/>
            </w:tcBorders>
            <w:vAlign w:val="center"/>
          </w:tcPr>
          <w:p w:rsidR="001B06E6" w:rsidRPr="00D770C4" w:rsidRDefault="001B06E6" w:rsidP="001B06E6">
            <w:pPr>
              <w:pStyle w:val="1-1"/>
              <w:spacing w:before="0" w:line="240" w:lineRule="auto"/>
              <w:ind w:left="0" w:firstLine="0"/>
              <w:jc w:val="center"/>
            </w:pPr>
            <w:r w:rsidRPr="00D770C4">
              <w:t>-</w:t>
            </w:r>
          </w:p>
        </w:tc>
        <w:tc>
          <w:tcPr>
            <w:tcW w:w="850" w:type="dxa"/>
            <w:tcBorders>
              <w:left w:val="single" w:sz="4" w:space="0" w:color="auto"/>
              <w:right w:val="single" w:sz="4" w:space="0" w:color="auto"/>
            </w:tcBorders>
            <w:vAlign w:val="center"/>
          </w:tcPr>
          <w:p w:rsidR="001B06E6" w:rsidRPr="00D770C4" w:rsidRDefault="001B06E6" w:rsidP="001B06E6">
            <w:pPr>
              <w:pStyle w:val="1-1"/>
              <w:spacing w:before="0" w:line="240" w:lineRule="auto"/>
              <w:ind w:left="0" w:firstLine="0"/>
              <w:jc w:val="center"/>
            </w:pPr>
            <w:r w:rsidRPr="00D770C4">
              <w:t>-</w:t>
            </w:r>
          </w:p>
        </w:tc>
        <w:tc>
          <w:tcPr>
            <w:tcW w:w="851" w:type="dxa"/>
            <w:tcBorders>
              <w:left w:val="single" w:sz="4" w:space="0" w:color="auto"/>
              <w:right w:val="single" w:sz="4" w:space="0" w:color="auto"/>
            </w:tcBorders>
            <w:vAlign w:val="center"/>
          </w:tcPr>
          <w:p w:rsidR="001B06E6" w:rsidRPr="00D770C4" w:rsidRDefault="001B06E6" w:rsidP="001B06E6">
            <w:pPr>
              <w:pStyle w:val="1-1"/>
              <w:spacing w:before="0" w:line="240" w:lineRule="auto"/>
              <w:ind w:left="0" w:firstLine="0"/>
              <w:jc w:val="center"/>
            </w:pPr>
            <w:r w:rsidRPr="00D770C4">
              <w:t>-</w:t>
            </w:r>
          </w:p>
        </w:tc>
        <w:tc>
          <w:tcPr>
            <w:tcW w:w="850" w:type="dxa"/>
            <w:tcBorders>
              <w:left w:val="single" w:sz="4" w:space="0" w:color="auto"/>
              <w:right w:val="single" w:sz="4" w:space="0" w:color="auto"/>
            </w:tcBorders>
            <w:vAlign w:val="center"/>
          </w:tcPr>
          <w:p w:rsidR="001B06E6" w:rsidRPr="00D770C4" w:rsidRDefault="001B06E6" w:rsidP="001B06E6">
            <w:pPr>
              <w:pStyle w:val="1-1"/>
              <w:spacing w:before="0" w:line="240" w:lineRule="auto"/>
              <w:ind w:left="0" w:firstLine="0"/>
              <w:jc w:val="center"/>
            </w:pPr>
            <w:r w:rsidRPr="00D770C4">
              <w:t>15</w:t>
            </w:r>
          </w:p>
        </w:tc>
      </w:tr>
      <w:tr w:rsidR="001B06E6" w:rsidRPr="00D770C4" w:rsidTr="001B06E6">
        <w:trPr>
          <w:trHeight w:val="407"/>
        </w:trPr>
        <w:tc>
          <w:tcPr>
            <w:tcW w:w="675" w:type="dxa"/>
            <w:vMerge/>
            <w:tcBorders>
              <w:left w:val="single" w:sz="4" w:space="0" w:color="auto"/>
              <w:bottom w:val="single" w:sz="4" w:space="0" w:color="auto"/>
              <w:right w:val="single" w:sz="4" w:space="0" w:color="auto"/>
            </w:tcBorders>
            <w:vAlign w:val="center"/>
          </w:tcPr>
          <w:p w:rsidR="001B06E6" w:rsidRPr="00D770C4" w:rsidRDefault="001B06E6" w:rsidP="001B06E6">
            <w:pPr>
              <w:pStyle w:val="1-1"/>
              <w:spacing w:before="0" w:line="240" w:lineRule="auto"/>
              <w:ind w:left="0" w:firstLine="0"/>
              <w:jc w:val="center"/>
            </w:pPr>
          </w:p>
        </w:tc>
        <w:tc>
          <w:tcPr>
            <w:tcW w:w="2835" w:type="dxa"/>
            <w:vMerge/>
            <w:tcBorders>
              <w:left w:val="single" w:sz="4" w:space="0" w:color="auto"/>
              <w:bottom w:val="single" w:sz="4" w:space="0" w:color="auto"/>
              <w:right w:val="single" w:sz="4" w:space="0" w:color="auto"/>
            </w:tcBorders>
          </w:tcPr>
          <w:p w:rsidR="001B06E6" w:rsidRPr="00D770C4" w:rsidRDefault="001B06E6" w:rsidP="001B06E6">
            <w:pPr>
              <w:pStyle w:val="1-1"/>
              <w:spacing w:before="0" w:line="240" w:lineRule="auto"/>
              <w:ind w:left="0" w:firstLine="0"/>
              <w:jc w:val="left"/>
            </w:pPr>
          </w:p>
        </w:tc>
        <w:tc>
          <w:tcPr>
            <w:tcW w:w="1276" w:type="dxa"/>
            <w:tcBorders>
              <w:top w:val="single" w:sz="4" w:space="0" w:color="auto"/>
              <w:left w:val="single" w:sz="4" w:space="0" w:color="auto"/>
              <w:bottom w:val="single" w:sz="4" w:space="0" w:color="auto"/>
              <w:right w:val="single" w:sz="4" w:space="0" w:color="auto"/>
            </w:tcBorders>
            <w:vAlign w:val="center"/>
          </w:tcPr>
          <w:p w:rsidR="001B06E6" w:rsidRPr="00D770C4" w:rsidRDefault="001B06E6" w:rsidP="001B06E6">
            <w:pPr>
              <w:pStyle w:val="1-1"/>
              <w:spacing w:before="0" w:line="240" w:lineRule="auto"/>
              <w:ind w:left="0" w:firstLine="0"/>
              <w:jc w:val="left"/>
            </w:pPr>
            <w:r w:rsidRPr="00D770C4">
              <w:t>(80±3) °С</w:t>
            </w:r>
          </w:p>
        </w:tc>
        <w:tc>
          <w:tcPr>
            <w:tcW w:w="851" w:type="dxa"/>
            <w:tcBorders>
              <w:left w:val="single" w:sz="4" w:space="0" w:color="auto"/>
              <w:bottom w:val="single" w:sz="4" w:space="0" w:color="auto"/>
              <w:right w:val="single" w:sz="4" w:space="0" w:color="auto"/>
            </w:tcBorders>
            <w:vAlign w:val="center"/>
          </w:tcPr>
          <w:p w:rsidR="001B06E6" w:rsidRPr="00D770C4" w:rsidRDefault="001B06E6" w:rsidP="001B06E6">
            <w:pPr>
              <w:pStyle w:val="1-1"/>
              <w:spacing w:before="0" w:line="240" w:lineRule="auto"/>
              <w:ind w:left="0" w:firstLine="0"/>
              <w:jc w:val="center"/>
            </w:pPr>
            <w:r w:rsidRPr="00D770C4">
              <w:t>-</w:t>
            </w:r>
          </w:p>
        </w:tc>
        <w:tc>
          <w:tcPr>
            <w:tcW w:w="850" w:type="dxa"/>
            <w:tcBorders>
              <w:left w:val="single" w:sz="4" w:space="0" w:color="auto"/>
              <w:bottom w:val="single" w:sz="4" w:space="0" w:color="auto"/>
              <w:right w:val="single" w:sz="4" w:space="0" w:color="auto"/>
            </w:tcBorders>
            <w:vAlign w:val="center"/>
          </w:tcPr>
          <w:p w:rsidR="001B06E6" w:rsidRPr="00D770C4" w:rsidRDefault="001B06E6" w:rsidP="001B06E6">
            <w:pPr>
              <w:pStyle w:val="1-1"/>
              <w:spacing w:before="0" w:line="240" w:lineRule="auto"/>
              <w:ind w:left="0" w:firstLine="0"/>
              <w:jc w:val="center"/>
            </w:pPr>
            <w:r w:rsidRPr="00D770C4">
              <w:t>-</w:t>
            </w:r>
          </w:p>
        </w:tc>
        <w:tc>
          <w:tcPr>
            <w:tcW w:w="851" w:type="dxa"/>
            <w:tcBorders>
              <w:left w:val="single" w:sz="4" w:space="0" w:color="auto"/>
              <w:bottom w:val="single" w:sz="4" w:space="0" w:color="auto"/>
              <w:right w:val="single" w:sz="4" w:space="0" w:color="auto"/>
            </w:tcBorders>
            <w:vAlign w:val="center"/>
          </w:tcPr>
          <w:p w:rsidR="001B06E6" w:rsidRPr="00D770C4" w:rsidRDefault="001B06E6" w:rsidP="001B06E6">
            <w:pPr>
              <w:pStyle w:val="1-1"/>
              <w:spacing w:before="0" w:line="240" w:lineRule="auto"/>
              <w:ind w:left="0" w:firstLine="0"/>
              <w:jc w:val="center"/>
            </w:pPr>
            <w:r w:rsidRPr="00D770C4">
              <w:t>-</w:t>
            </w:r>
          </w:p>
        </w:tc>
        <w:tc>
          <w:tcPr>
            <w:tcW w:w="850" w:type="dxa"/>
            <w:tcBorders>
              <w:left w:val="single" w:sz="4" w:space="0" w:color="auto"/>
              <w:bottom w:val="single" w:sz="4" w:space="0" w:color="auto"/>
              <w:right w:val="single" w:sz="4" w:space="0" w:color="auto"/>
            </w:tcBorders>
            <w:vAlign w:val="center"/>
          </w:tcPr>
          <w:p w:rsidR="001B06E6" w:rsidRPr="00D770C4" w:rsidRDefault="001B06E6" w:rsidP="001B06E6">
            <w:pPr>
              <w:pStyle w:val="1-1"/>
              <w:spacing w:before="0" w:line="240" w:lineRule="auto"/>
              <w:ind w:left="0" w:firstLine="0"/>
              <w:jc w:val="center"/>
            </w:pPr>
            <w:r w:rsidRPr="00D770C4">
              <w:t>10</w:t>
            </w:r>
          </w:p>
        </w:tc>
        <w:tc>
          <w:tcPr>
            <w:tcW w:w="851" w:type="dxa"/>
            <w:tcBorders>
              <w:left w:val="single" w:sz="4" w:space="0" w:color="auto"/>
              <w:bottom w:val="single" w:sz="4" w:space="0" w:color="auto"/>
              <w:right w:val="single" w:sz="4" w:space="0" w:color="auto"/>
            </w:tcBorders>
            <w:vAlign w:val="center"/>
          </w:tcPr>
          <w:p w:rsidR="001B06E6" w:rsidRPr="00D770C4" w:rsidRDefault="001B06E6" w:rsidP="001B06E6">
            <w:pPr>
              <w:pStyle w:val="1-1"/>
              <w:spacing w:before="0" w:line="240" w:lineRule="auto"/>
              <w:ind w:left="0" w:firstLine="0"/>
              <w:jc w:val="center"/>
            </w:pPr>
            <w:r w:rsidRPr="00D770C4">
              <w:t>-</w:t>
            </w:r>
          </w:p>
        </w:tc>
        <w:tc>
          <w:tcPr>
            <w:tcW w:w="850" w:type="dxa"/>
            <w:tcBorders>
              <w:left w:val="single" w:sz="4" w:space="0" w:color="auto"/>
              <w:bottom w:val="single" w:sz="4" w:space="0" w:color="auto"/>
              <w:right w:val="single" w:sz="4" w:space="0" w:color="auto"/>
            </w:tcBorders>
            <w:vAlign w:val="center"/>
          </w:tcPr>
          <w:p w:rsidR="001B06E6" w:rsidRPr="00D770C4" w:rsidRDefault="001B06E6" w:rsidP="001B06E6">
            <w:pPr>
              <w:pStyle w:val="1-1"/>
              <w:spacing w:before="0" w:line="240" w:lineRule="auto"/>
              <w:ind w:left="0" w:firstLine="0"/>
              <w:jc w:val="center"/>
            </w:pPr>
            <w:r w:rsidRPr="00D770C4">
              <w:t>-</w:t>
            </w:r>
          </w:p>
        </w:tc>
      </w:tr>
    </w:tbl>
    <w:p w:rsidR="001B06E6" w:rsidRPr="00D770C4" w:rsidRDefault="001B06E6" w:rsidP="001B46D3">
      <w:pPr>
        <w:jc w:val="both"/>
        <w:rPr>
          <w:b/>
          <w:bCs/>
        </w:rPr>
      </w:pPr>
    </w:p>
    <w:p w:rsidR="005F64FF" w:rsidRPr="00D770C4" w:rsidRDefault="00B35C74" w:rsidP="005F64FF">
      <w:pPr>
        <w:pStyle w:val="1numering"/>
        <w:spacing w:after="120"/>
        <w:rPr>
          <w:spacing w:val="30"/>
        </w:rPr>
      </w:pPr>
      <w:bookmarkStart w:id="12" w:name="_Toc372043806"/>
      <w:bookmarkStart w:id="13" w:name="_Toc393887118"/>
      <w:r w:rsidRPr="00D770C4">
        <w:lastRenderedPageBreak/>
        <w:t xml:space="preserve">7. </w:t>
      </w:r>
      <w:r w:rsidR="001B06E6" w:rsidRPr="00D770C4">
        <w:t>Методы контроля</w:t>
      </w:r>
      <w:bookmarkEnd w:id="12"/>
      <w:bookmarkEnd w:id="13"/>
    </w:p>
    <w:p w:rsidR="005F64FF" w:rsidRPr="00D770C4" w:rsidRDefault="005F64FF" w:rsidP="005F64FF">
      <w:pPr>
        <w:spacing w:after="120"/>
        <w:jc w:val="both"/>
      </w:pPr>
      <w:r w:rsidRPr="00D770C4">
        <w:rPr>
          <w:spacing w:val="30"/>
        </w:rPr>
        <w:t>Таблица</w:t>
      </w:r>
      <w:r w:rsidR="00D35FD0" w:rsidRPr="00D770C4">
        <w:t xml:space="preserve"> </w:t>
      </w:r>
      <w:r w:rsidRPr="00D770C4">
        <w:t>7 – Наименование показателей и методы проведения испытаний покрытия сварных стыков трубопроводов в трассовых условиях</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3924"/>
        <w:gridCol w:w="3163"/>
      </w:tblGrid>
      <w:tr w:rsidR="005F64FF" w:rsidRPr="00D770C4" w:rsidTr="005F64FF">
        <w:trPr>
          <w:cantSplit/>
          <w:tblHeader/>
        </w:trPr>
        <w:tc>
          <w:tcPr>
            <w:tcW w:w="2988" w:type="dxa"/>
            <w:vAlign w:val="center"/>
          </w:tcPr>
          <w:p w:rsidR="005F64FF" w:rsidRPr="00D770C4" w:rsidRDefault="005F64FF" w:rsidP="005F64FF">
            <w:pPr>
              <w:jc w:val="center"/>
            </w:pPr>
            <w:r w:rsidRPr="00D770C4">
              <w:t>Наименование показателя</w:t>
            </w:r>
          </w:p>
        </w:tc>
        <w:tc>
          <w:tcPr>
            <w:tcW w:w="3924" w:type="dxa"/>
            <w:vAlign w:val="center"/>
          </w:tcPr>
          <w:p w:rsidR="005F64FF" w:rsidRPr="00D770C4" w:rsidRDefault="005F64FF" w:rsidP="005F64FF">
            <w:pPr>
              <w:ind w:left="-113" w:right="-113"/>
              <w:jc w:val="center"/>
            </w:pPr>
            <w:r w:rsidRPr="00D770C4">
              <w:t>Метод испытаний,</w:t>
            </w:r>
          </w:p>
          <w:p w:rsidR="005F64FF" w:rsidRPr="00D770C4" w:rsidRDefault="005F64FF" w:rsidP="005F64FF">
            <w:pPr>
              <w:ind w:left="-113" w:right="-113"/>
              <w:jc w:val="center"/>
            </w:pPr>
            <w:r w:rsidRPr="00D770C4">
              <w:t>средство измерений</w:t>
            </w:r>
          </w:p>
        </w:tc>
        <w:tc>
          <w:tcPr>
            <w:tcW w:w="3163" w:type="dxa"/>
            <w:vAlign w:val="center"/>
          </w:tcPr>
          <w:p w:rsidR="005F64FF" w:rsidRPr="00D770C4" w:rsidRDefault="005F64FF" w:rsidP="005F64FF">
            <w:pPr>
              <w:jc w:val="center"/>
            </w:pPr>
            <w:r w:rsidRPr="00D770C4">
              <w:t>Минимальная периодичность</w:t>
            </w:r>
          </w:p>
          <w:p w:rsidR="005F64FF" w:rsidRPr="00D770C4" w:rsidRDefault="005F64FF" w:rsidP="005F64FF">
            <w:pPr>
              <w:jc w:val="center"/>
            </w:pPr>
            <w:r w:rsidRPr="00D770C4">
              <w:t>контроля</w:t>
            </w:r>
          </w:p>
        </w:tc>
      </w:tr>
      <w:tr w:rsidR="005F64FF" w:rsidRPr="00D770C4" w:rsidTr="005F64FF">
        <w:trPr>
          <w:trHeight w:val="677"/>
        </w:trPr>
        <w:tc>
          <w:tcPr>
            <w:tcW w:w="2988" w:type="dxa"/>
            <w:vAlign w:val="center"/>
          </w:tcPr>
          <w:p w:rsidR="005F64FF" w:rsidRPr="00D770C4" w:rsidRDefault="005F64FF" w:rsidP="005F64FF">
            <w:pPr>
              <w:jc w:val="center"/>
            </w:pPr>
            <w:r w:rsidRPr="00D770C4">
              <w:t>Внешний вид покрытия</w:t>
            </w:r>
          </w:p>
        </w:tc>
        <w:tc>
          <w:tcPr>
            <w:tcW w:w="3924" w:type="dxa"/>
            <w:vAlign w:val="center"/>
          </w:tcPr>
          <w:p w:rsidR="005F64FF" w:rsidRPr="00D770C4" w:rsidRDefault="005F64FF" w:rsidP="005F64FF">
            <w:pPr>
              <w:jc w:val="center"/>
            </w:pPr>
            <w:r w:rsidRPr="00D770C4">
              <w:t>визуальный</w:t>
            </w:r>
          </w:p>
          <w:p w:rsidR="005F64FF" w:rsidRPr="00D770C4" w:rsidRDefault="005F64FF" w:rsidP="005F64FF">
            <w:pPr>
              <w:jc w:val="center"/>
            </w:pPr>
            <w:r w:rsidRPr="00D770C4">
              <w:t>контроль</w:t>
            </w:r>
          </w:p>
        </w:tc>
        <w:tc>
          <w:tcPr>
            <w:tcW w:w="3163" w:type="dxa"/>
            <w:vAlign w:val="center"/>
          </w:tcPr>
          <w:p w:rsidR="005F64FF" w:rsidRPr="00D770C4" w:rsidRDefault="005F64FF" w:rsidP="005F64FF">
            <w:pPr>
              <w:jc w:val="center"/>
            </w:pPr>
            <w:r w:rsidRPr="00D770C4">
              <w:t>Каждый стык</w:t>
            </w:r>
          </w:p>
        </w:tc>
      </w:tr>
      <w:tr w:rsidR="005F64FF" w:rsidRPr="00D770C4" w:rsidTr="005F64FF">
        <w:trPr>
          <w:trHeight w:val="890"/>
        </w:trPr>
        <w:tc>
          <w:tcPr>
            <w:tcW w:w="2988" w:type="dxa"/>
            <w:vAlign w:val="center"/>
          </w:tcPr>
          <w:p w:rsidR="005F64FF" w:rsidRPr="00D770C4" w:rsidRDefault="005F64FF" w:rsidP="005F64FF">
            <w:pPr>
              <w:jc w:val="center"/>
            </w:pPr>
            <w:r w:rsidRPr="00D770C4">
              <w:t>Величина нахлеста покрытия на заводское покрытие</w:t>
            </w:r>
          </w:p>
        </w:tc>
        <w:tc>
          <w:tcPr>
            <w:tcW w:w="3924" w:type="dxa"/>
            <w:vAlign w:val="center"/>
          </w:tcPr>
          <w:p w:rsidR="005F64FF" w:rsidRPr="00D770C4" w:rsidRDefault="005F64FF" w:rsidP="005F64FF">
            <w:pPr>
              <w:jc w:val="center"/>
            </w:pPr>
            <w:r w:rsidRPr="00D770C4">
              <w:t>измеряется по обе стороны от сварного стыка документа, линейка с ценой деления</w:t>
            </w:r>
          </w:p>
          <w:p w:rsidR="005F64FF" w:rsidRPr="00D770C4" w:rsidRDefault="005F64FF" w:rsidP="005F64FF">
            <w:pPr>
              <w:jc w:val="center"/>
            </w:pPr>
            <w:smartTag w:uri="urn:schemas-microsoft-com:office:smarttags" w:element="metricconverter">
              <w:smartTagPr>
                <w:attr w:name="ProductID" w:val="1 мм"/>
              </w:smartTagPr>
              <w:r w:rsidRPr="00D770C4">
                <w:t>1 мм</w:t>
              </w:r>
            </w:smartTag>
            <w:r w:rsidRPr="00D770C4">
              <w:t xml:space="preserve"> или шаблон</w:t>
            </w:r>
          </w:p>
        </w:tc>
        <w:tc>
          <w:tcPr>
            <w:tcW w:w="3163" w:type="dxa"/>
            <w:vAlign w:val="center"/>
          </w:tcPr>
          <w:p w:rsidR="005F64FF" w:rsidRPr="00D770C4" w:rsidRDefault="005F64FF" w:rsidP="005F64FF">
            <w:pPr>
              <w:jc w:val="center"/>
            </w:pPr>
            <w:r w:rsidRPr="00D770C4">
              <w:t>Каждый стык</w:t>
            </w:r>
          </w:p>
        </w:tc>
      </w:tr>
      <w:tr w:rsidR="005F64FF" w:rsidRPr="00D770C4" w:rsidTr="005F64FF">
        <w:trPr>
          <w:trHeight w:val="780"/>
        </w:trPr>
        <w:tc>
          <w:tcPr>
            <w:tcW w:w="2988" w:type="dxa"/>
            <w:vAlign w:val="center"/>
          </w:tcPr>
          <w:p w:rsidR="005F64FF" w:rsidRPr="00D770C4" w:rsidRDefault="005F64FF" w:rsidP="005F64FF">
            <w:pPr>
              <w:jc w:val="center"/>
            </w:pPr>
            <w:r w:rsidRPr="00D770C4">
              <w:t>Диэлектрическая сплошность покрытия стыка</w:t>
            </w:r>
          </w:p>
        </w:tc>
        <w:tc>
          <w:tcPr>
            <w:tcW w:w="3924" w:type="dxa"/>
            <w:vAlign w:val="center"/>
          </w:tcPr>
          <w:p w:rsidR="005F64FF" w:rsidRPr="00D770C4" w:rsidRDefault="005F64FF" w:rsidP="005F64FF">
            <w:pPr>
              <w:jc w:val="center"/>
            </w:pPr>
            <w:r w:rsidRPr="00D770C4">
              <w:t>контролю подлежит вся поверхность защитного покрытия в зоне сварного стыка трубопровода, искровой дефектоскоп</w:t>
            </w:r>
          </w:p>
        </w:tc>
        <w:tc>
          <w:tcPr>
            <w:tcW w:w="3163" w:type="dxa"/>
            <w:vAlign w:val="center"/>
          </w:tcPr>
          <w:p w:rsidR="005F64FF" w:rsidRPr="00D770C4" w:rsidRDefault="005F64FF" w:rsidP="005F64FF">
            <w:pPr>
              <w:jc w:val="center"/>
            </w:pPr>
            <w:r w:rsidRPr="00D770C4">
              <w:t>Каждый стык</w:t>
            </w:r>
          </w:p>
        </w:tc>
      </w:tr>
      <w:tr w:rsidR="005F64FF" w:rsidRPr="00D770C4" w:rsidTr="005F64FF">
        <w:tc>
          <w:tcPr>
            <w:tcW w:w="2988" w:type="dxa"/>
            <w:vAlign w:val="center"/>
          </w:tcPr>
          <w:p w:rsidR="005F64FF" w:rsidRPr="00D770C4" w:rsidRDefault="005F64FF" w:rsidP="005F64FF">
            <w:pPr>
              <w:jc w:val="center"/>
            </w:pPr>
            <w:r w:rsidRPr="00D770C4">
              <w:t>Толщина покрытия зоны сварного стыка, в том числе над усилением сварного шва</w:t>
            </w:r>
          </w:p>
        </w:tc>
        <w:tc>
          <w:tcPr>
            <w:tcW w:w="3924" w:type="dxa"/>
            <w:vAlign w:val="center"/>
          </w:tcPr>
          <w:p w:rsidR="005F64FF" w:rsidRPr="00D770C4" w:rsidRDefault="005F64FF" w:rsidP="005F64FF">
            <w:pPr>
              <w:pStyle w:val="1-1"/>
              <w:tabs>
                <w:tab w:val="clear" w:pos="567"/>
              </w:tabs>
              <w:spacing w:before="0" w:line="240" w:lineRule="auto"/>
              <w:ind w:left="0" w:firstLine="720"/>
            </w:pPr>
            <w:r w:rsidRPr="00D770C4">
              <w:t>оп</w:t>
            </w:r>
            <w:r w:rsidRPr="00D770C4">
              <w:softHyphen/>
              <w:t>ре</w:t>
            </w:r>
            <w:r w:rsidRPr="00D770C4">
              <w:softHyphen/>
              <w:t>де</w:t>
            </w:r>
            <w:r w:rsidRPr="00D770C4">
              <w:softHyphen/>
              <w:t>ля</w:t>
            </w:r>
            <w:r w:rsidRPr="00D770C4">
              <w:softHyphen/>
              <w:t>ет</w:t>
            </w:r>
            <w:r w:rsidRPr="00D770C4">
              <w:softHyphen/>
              <w:t>ся как сред</w:t>
            </w:r>
            <w:r w:rsidRPr="00D770C4">
              <w:softHyphen/>
              <w:t>нее ариф</w:t>
            </w:r>
            <w:r w:rsidRPr="00D770C4">
              <w:softHyphen/>
              <w:t>ме</w:t>
            </w:r>
            <w:r w:rsidRPr="00D770C4">
              <w:softHyphen/>
              <w:t>ти</w:t>
            </w:r>
            <w:r w:rsidRPr="00D770C4">
              <w:softHyphen/>
              <w:t>че</w:t>
            </w:r>
            <w:r w:rsidRPr="00D770C4">
              <w:softHyphen/>
              <w:t>ское зна</w:t>
            </w:r>
            <w:r w:rsidRPr="00D770C4">
              <w:softHyphen/>
              <w:t>че</w:t>
            </w:r>
            <w:r w:rsidRPr="00D770C4">
              <w:softHyphen/>
              <w:t>ние не менее чем из восьми из</w:t>
            </w:r>
            <w:r w:rsidRPr="00D770C4">
              <w:softHyphen/>
              <w:t>ме</w:t>
            </w:r>
            <w:r w:rsidRPr="00D770C4">
              <w:softHyphen/>
              <w:t>ре</w:t>
            </w:r>
            <w:r w:rsidRPr="00D770C4">
              <w:softHyphen/>
              <w:t>ний тол</w:t>
            </w:r>
            <w:r w:rsidRPr="00D770C4">
              <w:softHyphen/>
              <w:t>щи</w:t>
            </w:r>
            <w:r w:rsidRPr="00D770C4">
              <w:softHyphen/>
              <w:t>ны, выполненных по двум сечениям по пе</w:t>
            </w:r>
            <w:r w:rsidRPr="00D770C4">
              <w:softHyphen/>
              <w:t>ри</w:t>
            </w:r>
            <w:r w:rsidRPr="00D770C4">
              <w:softHyphen/>
              <w:t>мет</w:t>
            </w:r>
            <w:r w:rsidRPr="00D770C4">
              <w:softHyphen/>
              <w:t>ру зоны сварного стыка; толщина покрытия  над усилением сварного шва определяется как среднее арифметическое значение из четырех измерений, выполненных по периметру усиления сварного шва;</w:t>
            </w:r>
          </w:p>
          <w:p w:rsidR="005F64FF" w:rsidRPr="00D770C4" w:rsidRDefault="005F64FF" w:rsidP="005F64FF">
            <w:pPr>
              <w:jc w:val="center"/>
            </w:pPr>
            <w:r w:rsidRPr="00D770C4">
              <w:t>толщиномер</w:t>
            </w:r>
          </w:p>
        </w:tc>
        <w:tc>
          <w:tcPr>
            <w:tcW w:w="3163" w:type="dxa"/>
            <w:vAlign w:val="center"/>
          </w:tcPr>
          <w:p w:rsidR="005F64FF" w:rsidRPr="00D770C4" w:rsidRDefault="005F64FF" w:rsidP="005F64FF">
            <w:pPr>
              <w:jc w:val="center"/>
            </w:pPr>
            <w:r w:rsidRPr="00D770C4">
              <w:t>Каждый пятый стык для покрытий на основе термоусаживающихся лент; каждый стык на основе термореактивных материалов</w:t>
            </w:r>
          </w:p>
        </w:tc>
      </w:tr>
      <w:tr w:rsidR="005F64FF" w:rsidRPr="00D770C4" w:rsidTr="005F64FF">
        <w:tc>
          <w:tcPr>
            <w:tcW w:w="2988" w:type="dxa"/>
            <w:vAlign w:val="center"/>
          </w:tcPr>
          <w:p w:rsidR="005F64FF" w:rsidRPr="00D770C4" w:rsidRDefault="005F64FF" w:rsidP="005F64FF">
            <w:pPr>
              <w:jc w:val="center"/>
            </w:pPr>
            <w:r w:rsidRPr="00D770C4">
              <w:t>Адгезия покрытия  к стали</w:t>
            </w:r>
          </w:p>
        </w:tc>
        <w:tc>
          <w:tcPr>
            <w:tcW w:w="3924" w:type="dxa"/>
            <w:vMerge w:val="restart"/>
            <w:vAlign w:val="center"/>
          </w:tcPr>
          <w:p w:rsidR="005F64FF" w:rsidRPr="00D770C4" w:rsidRDefault="005F64FF" w:rsidP="005F64FF">
            <w:pPr>
              <w:jc w:val="center"/>
            </w:pPr>
            <w:r w:rsidRPr="00D770C4">
              <w:t>выбирают три участка покрытия зоны сварного стыка; для определения адгезии покрытия к заводскому покрытию труб выбирают по три участка (сечения) покрытия в середине каждого из нахлестов защитного покрытия  сварного стыка на заводское покрытие, а также в местах, вызывающие сомнения;</w:t>
            </w:r>
          </w:p>
          <w:p w:rsidR="005F64FF" w:rsidRPr="00D770C4" w:rsidRDefault="005F64FF" w:rsidP="005F64FF">
            <w:pPr>
              <w:jc w:val="center"/>
            </w:pPr>
            <w:r w:rsidRPr="00D770C4">
              <w:t>адгезиметр</w:t>
            </w:r>
          </w:p>
        </w:tc>
        <w:tc>
          <w:tcPr>
            <w:tcW w:w="3163" w:type="dxa"/>
            <w:vMerge w:val="restart"/>
            <w:vAlign w:val="center"/>
          </w:tcPr>
          <w:p w:rsidR="005F64FF" w:rsidRPr="00D770C4" w:rsidRDefault="005F64FF" w:rsidP="005F64FF">
            <w:pPr>
              <w:jc w:val="center"/>
            </w:pPr>
            <w:r w:rsidRPr="00D770C4">
              <w:t>Каждый 10-й стык, но не менее 1 стыка в смену. В случае выявления несоответствия, объем контроля удваивается. В случае выявления повторного брака на контролируемом участке, выполняется проверка 100% нанесенных покрытий.</w:t>
            </w:r>
          </w:p>
        </w:tc>
      </w:tr>
      <w:tr w:rsidR="005F64FF" w:rsidRPr="00D770C4" w:rsidTr="005F64FF">
        <w:tc>
          <w:tcPr>
            <w:tcW w:w="2988" w:type="dxa"/>
            <w:vAlign w:val="center"/>
          </w:tcPr>
          <w:p w:rsidR="005F64FF" w:rsidRPr="00D770C4" w:rsidRDefault="005F64FF" w:rsidP="005F64FF">
            <w:pPr>
              <w:jc w:val="center"/>
            </w:pPr>
            <w:r w:rsidRPr="00D770C4">
              <w:t>Адгезия покрытия к заводскому покрытию</w:t>
            </w:r>
          </w:p>
        </w:tc>
        <w:tc>
          <w:tcPr>
            <w:tcW w:w="3924" w:type="dxa"/>
            <w:vMerge/>
            <w:vAlign w:val="center"/>
          </w:tcPr>
          <w:p w:rsidR="005F64FF" w:rsidRPr="00D770C4" w:rsidRDefault="005F64FF" w:rsidP="005F64FF">
            <w:pPr>
              <w:jc w:val="center"/>
            </w:pPr>
          </w:p>
        </w:tc>
        <w:tc>
          <w:tcPr>
            <w:tcW w:w="3163" w:type="dxa"/>
            <w:vMerge/>
            <w:vAlign w:val="center"/>
          </w:tcPr>
          <w:p w:rsidR="005F64FF" w:rsidRPr="00D770C4" w:rsidRDefault="005F64FF" w:rsidP="005F64FF">
            <w:pPr>
              <w:jc w:val="center"/>
            </w:pPr>
          </w:p>
        </w:tc>
      </w:tr>
    </w:tbl>
    <w:p w:rsidR="005F64FF" w:rsidRPr="00D770C4" w:rsidRDefault="005F64FF" w:rsidP="005F64FF"/>
    <w:p w:rsidR="001B06E6" w:rsidRPr="00D770C4" w:rsidRDefault="001B06E6" w:rsidP="001B06E6">
      <w:pPr>
        <w:pStyle w:val="affff3"/>
      </w:pPr>
      <w:r w:rsidRPr="00D770C4">
        <w:t>1 Внешний вид покрытия</w:t>
      </w:r>
    </w:p>
    <w:p w:rsidR="001B06E6" w:rsidRPr="00D770C4" w:rsidRDefault="001B06E6" w:rsidP="001B06E6">
      <w:pPr>
        <w:pStyle w:val="affff3"/>
      </w:pPr>
      <w:r w:rsidRPr="00D770C4">
        <w:t>Внешний вид покрытия оценивают визуально без применения увеличительных средств.</w:t>
      </w:r>
    </w:p>
    <w:p w:rsidR="001B06E6" w:rsidRPr="00D770C4" w:rsidRDefault="001B06E6" w:rsidP="001B06E6">
      <w:pPr>
        <w:pStyle w:val="affff3"/>
      </w:pPr>
      <w:r w:rsidRPr="00D770C4">
        <w:t>2 Величина нахлеста защитного покрытия сварного стыка на заводское покрытие</w:t>
      </w:r>
    </w:p>
    <w:p w:rsidR="001B06E6" w:rsidRPr="00D770C4" w:rsidRDefault="001B06E6" w:rsidP="001B06E6">
      <w:pPr>
        <w:pStyle w:val="affff3"/>
      </w:pPr>
      <w:r w:rsidRPr="00D770C4">
        <w:t>Величина нахлеста защитного покрытия на заводское покрытие измеряется по обе стороны от сварного стыка с помощью шаблона или линейки металлической по ГОСТ 427, с точностью ±</w:t>
      </w:r>
      <w:smartTag w:uri="urn:schemas-microsoft-com:office:smarttags" w:element="metricconverter">
        <w:smartTagPr>
          <w:attr w:name="ProductID" w:val="1 мм"/>
        </w:smartTagPr>
        <w:r w:rsidRPr="00D770C4">
          <w:t>1 мм</w:t>
        </w:r>
      </w:smartTag>
      <w:r w:rsidRPr="00D770C4">
        <w:t>.</w:t>
      </w:r>
    </w:p>
    <w:p w:rsidR="001B06E6" w:rsidRPr="00D770C4" w:rsidRDefault="001B06E6" w:rsidP="001B06E6">
      <w:pPr>
        <w:pStyle w:val="affff3"/>
      </w:pPr>
      <w:r w:rsidRPr="00D770C4">
        <w:t>3 Толщина покрытия</w:t>
      </w:r>
    </w:p>
    <w:p w:rsidR="001B06E6" w:rsidRPr="00D770C4" w:rsidRDefault="001B06E6" w:rsidP="001B06E6">
      <w:pPr>
        <w:pStyle w:val="affff3"/>
      </w:pPr>
      <w:r w:rsidRPr="00D770C4">
        <w:t>Для измерения толщины могут быть использованы любые толщиномеры, предназначенные для измерения неферромагнитных покрытий на ферромагнитной подложке с точностью ±5 %.</w:t>
      </w:r>
    </w:p>
    <w:p w:rsidR="001B06E6" w:rsidRPr="00D770C4" w:rsidRDefault="001B06E6" w:rsidP="001B06E6">
      <w:pPr>
        <w:pStyle w:val="affff3"/>
      </w:pPr>
      <w:r w:rsidRPr="00D770C4">
        <w:lastRenderedPageBreak/>
        <w:t>Толщина сфор</w:t>
      </w:r>
      <w:r w:rsidRPr="00D770C4">
        <w:softHyphen/>
        <w:t>ми</w:t>
      </w:r>
      <w:r w:rsidRPr="00D770C4">
        <w:softHyphen/>
        <w:t>ро</w:t>
      </w:r>
      <w:r w:rsidRPr="00D770C4">
        <w:softHyphen/>
        <w:t>ван</w:t>
      </w:r>
      <w:r w:rsidRPr="00D770C4">
        <w:softHyphen/>
        <w:t>но</w:t>
      </w:r>
      <w:r w:rsidRPr="00D770C4">
        <w:softHyphen/>
        <w:t>го по</w:t>
      </w:r>
      <w:r w:rsidRPr="00D770C4">
        <w:softHyphen/>
        <w:t>кры</w:t>
      </w:r>
      <w:r w:rsidRPr="00D770C4">
        <w:softHyphen/>
        <w:t>тия оп</w:t>
      </w:r>
      <w:r w:rsidRPr="00D770C4">
        <w:softHyphen/>
        <w:t>ре</w:t>
      </w:r>
      <w:r w:rsidRPr="00D770C4">
        <w:softHyphen/>
        <w:t>де</w:t>
      </w:r>
      <w:r w:rsidRPr="00D770C4">
        <w:softHyphen/>
        <w:t>ля</w:t>
      </w:r>
      <w:r w:rsidRPr="00D770C4">
        <w:softHyphen/>
        <w:t>ет</w:t>
      </w:r>
      <w:r w:rsidRPr="00D770C4">
        <w:softHyphen/>
        <w:t>ся как сред</w:t>
      </w:r>
      <w:r w:rsidRPr="00D770C4">
        <w:softHyphen/>
        <w:t>нее ариф</w:t>
      </w:r>
      <w:r w:rsidRPr="00D770C4">
        <w:softHyphen/>
        <w:t>ме</w:t>
      </w:r>
      <w:r w:rsidRPr="00D770C4">
        <w:softHyphen/>
        <w:t>ти</w:t>
      </w:r>
      <w:r w:rsidRPr="00D770C4">
        <w:softHyphen/>
        <w:t>че</w:t>
      </w:r>
      <w:r w:rsidRPr="00D770C4">
        <w:softHyphen/>
        <w:t>ское зна</w:t>
      </w:r>
      <w:r w:rsidRPr="00D770C4">
        <w:softHyphen/>
        <w:t>че</w:t>
      </w:r>
      <w:r w:rsidRPr="00D770C4">
        <w:softHyphen/>
        <w:t>ние не менее чем из восьми из</w:t>
      </w:r>
      <w:r w:rsidRPr="00D770C4">
        <w:softHyphen/>
        <w:t>ме</w:t>
      </w:r>
      <w:r w:rsidRPr="00D770C4">
        <w:softHyphen/>
        <w:t>ре</w:t>
      </w:r>
      <w:r w:rsidRPr="00D770C4">
        <w:softHyphen/>
        <w:t>ний тол</w:t>
      </w:r>
      <w:r w:rsidRPr="00D770C4">
        <w:softHyphen/>
        <w:t>щи</w:t>
      </w:r>
      <w:r w:rsidRPr="00D770C4">
        <w:softHyphen/>
        <w:t>ны, выполненных по двум сечениям по пе</w:t>
      </w:r>
      <w:r w:rsidRPr="00D770C4">
        <w:softHyphen/>
        <w:t>ри</w:t>
      </w:r>
      <w:r w:rsidRPr="00D770C4">
        <w:softHyphen/>
        <w:t>мет</w:t>
      </w:r>
      <w:r w:rsidRPr="00D770C4">
        <w:softHyphen/>
        <w:t>ру зоны сварного стыка. Толщина покрытия  над усилением сварного шва определяется как среднее арифметическое значение из четырех измерений, выполненных по периметру усиления сварного шва.</w:t>
      </w:r>
    </w:p>
    <w:p w:rsidR="001B06E6" w:rsidRPr="00D770C4" w:rsidRDefault="001B06E6" w:rsidP="001B06E6">
      <w:pPr>
        <w:pStyle w:val="affff3"/>
      </w:pPr>
      <w:r w:rsidRPr="00D770C4">
        <w:t>4 Испытания покрытия на диэлектрическую сплошность</w:t>
      </w:r>
    </w:p>
    <w:p w:rsidR="001B06E6" w:rsidRPr="00D770C4" w:rsidRDefault="001B06E6" w:rsidP="001B06E6">
      <w:pPr>
        <w:pStyle w:val="affff3"/>
      </w:pPr>
      <w:r w:rsidRPr="00D770C4">
        <w:t>Ис</w:t>
      </w:r>
      <w:r w:rsidRPr="00D770C4">
        <w:softHyphen/>
        <w:t>пы</w:t>
      </w:r>
      <w:r w:rsidRPr="00D770C4">
        <w:softHyphen/>
        <w:t>та</w:t>
      </w:r>
      <w:r w:rsidRPr="00D770C4">
        <w:softHyphen/>
        <w:t>ния по</w:t>
      </w:r>
      <w:r w:rsidRPr="00D770C4">
        <w:softHyphen/>
        <w:t>кры</w:t>
      </w:r>
      <w:r w:rsidRPr="00D770C4">
        <w:softHyphen/>
        <w:t>тия на ди</w:t>
      </w:r>
      <w:r w:rsidRPr="00D770C4">
        <w:softHyphen/>
        <w:t>элек</w:t>
      </w:r>
      <w:r w:rsidRPr="00D770C4">
        <w:softHyphen/>
        <w:t>три</w:t>
      </w:r>
      <w:r w:rsidRPr="00D770C4">
        <w:softHyphen/>
        <w:t>че</w:t>
      </w:r>
      <w:r w:rsidRPr="00D770C4">
        <w:softHyphen/>
        <w:t>скую сплош</w:t>
      </w:r>
      <w:r w:rsidRPr="00D770C4">
        <w:softHyphen/>
        <w:t>ность про</w:t>
      </w:r>
      <w:r w:rsidRPr="00D770C4">
        <w:softHyphen/>
        <w:t>во</w:t>
      </w:r>
      <w:r w:rsidRPr="00D770C4">
        <w:softHyphen/>
        <w:t>дят ис</w:t>
      </w:r>
      <w:r w:rsidRPr="00D770C4">
        <w:softHyphen/>
        <w:t>кро</w:t>
      </w:r>
      <w:r w:rsidRPr="00D770C4">
        <w:softHyphen/>
        <w:t>вым де</w:t>
      </w:r>
      <w:r w:rsidRPr="00D770C4">
        <w:softHyphen/>
        <w:t>фек</w:t>
      </w:r>
      <w:r w:rsidRPr="00D770C4">
        <w:softHyphen/>
        <w:t>то</w:t>
      </w:r>
      <w:r w:rsidRPr="00D770C4">
        <w:softHyphen/>
        <w:t>ско</w:t>
      </w:r>
      <w:r w:rsidRPr="00D770C4">
        <w:softHyphen/>
        <w:t>пом по</w:t>
      </w:r>
      <w:r w:rsidRPr="00D770C4">
        <w:softHyphen/>
        <w:t>сто</w:t>
      </w:r>
      <w:r w:rsidRPr="00D770C4">
        <w:softHyphen/>
        <w:t>ян</w:t>
      </w:r>
      <w:r w:rsidRPr="00D770C4">
        <w:softHyphen/>
        <w:t>но</w:t>
      </w:r>
      <w:r w:rsidRPr="00D770C4">
        <w:softHyphen/>
        <w:t>го то</w:t>
      </w:r>
      <w:r w:rsidRPr="00D770C4">
        <w:softHyphen/>
        <w:t>ка с по</w:t>
      </w:r>
      <w:r w:rsidRPr="00D770C4">
        <w:softHyphen/>
        <w:t>греш</w:t>
      </w:r>
      <w:r w:rsidRPr="00D770C4">
        <w:softHyphen/>
        <w:t>но</w:t>
      </w:r>
      <w:r w:rsidRPr="00D770C4">
        <w:softHyphen/>
        <w:t>стью испытательного напряжения не бо</w:t>
      </w:r>
      <w:r w:rsidRPr="00D770C4">
        <w:softHyphen/>
        <w:t xml:space="preserve">лее 5 %. </w:t>
      </w:r>
    </w:p>
    <w:p w:rsidR="001B06E6" w:rsidRPr="00D770C4" w:rsidRDefault="001B06E6" w:rsidP="001B06E6">
      <w:pPr>
        <w:pStyle w:val="affff3"/>
      </w:pPr>
      <w:r w:rsidRPr="00D770C4">
        <w:t>Контролю подлежит вся поверхность защитного покрытия в зоне сварного стыка трубопровода.</w:t>
      </w:r>
    </w:p>
    <w:p w:rsidR="001B06E6" w:rsidRPr="00D770C4" w:rsidRDefault="001B06E6" w:rsidP="001B06E6">
      <w:pPr>
        <w:pStyle w:val="affff3"/>
      </w:pPr>
      <w:r w:rsidRPr="00D770C4">
        <w:t>Искровой дефектоскоп должен быть заземлён.</w:t>
      </w:r>
    </w:p>
    <w:p w:rsidR="001B06E6" w:rsidRPr="00D770C4" w:rsidRDefault="001B06E6" w:rsidP="001B06E6">
      <w:pPr>
        <w:pStyle w:val="affff3"/>
      </w:pPr>
      <w:r w:rsidRPr="00D770C4">
        <w:t>5 Определение адгезии покрытия</w:t>
      </w:r>
    </w:p>
    <w:p w:rsidR="001B06E6" w:rsidRPr="00D770C4" w:rsidRDefault="001B06E6" w:rsidP="001B06E6">
      <w:pPr>
        <w:pStyle w:val="affff3"/>
      </w:pPr>
      <w:r w:rsidRPr="00D770C4">
        <w:t xml:space="preserve">5.1 Адгезию покрытий на основе термоусаживающихся манжет к стали  и к заводскому покрытию определяют не ранее чем через 24 ч, но не позднее, чем через 72 ч после нанесения при температуре поверхности покрытия (20±5) °С. </w:t>
      </w:r>
    </w:p>
    <w:p w:rsidR="001B06E6" w:rsidRPr="00D770C4" w:rsidRDefault="001B06E6" w:rsidP="001B06E6">
      <w:pPr>
        <w:pStyle w:val="affff3"/>
      </w:pPr>
      <w:r w:rsidRPr="00D770C4">
        <w:t xml:space="preserve">Адгезию к стали и к заводскому покрытию при температуре поверхности (20±5) °С определяют методом отслаивания полосы покрытия под углом (90±5)° по ГОСТ 411 (метод А). Величину усилия отслаивания  измеряют  с  помощью  цифровых  адгезиметров или других приборов, обеспечивающих точность измерения ±1 Н.  Приборы, применяемые для проведения испытаний, должны иметь климатическое исполнение, соответствующее условиям окружающей среды. Ширина отслаиваемой полосы должна составлять от 10 до </w:t>
      </w:r>
      <w:smartTag w:uri="urn:schemas-microsoft-com:office:smarttags" w:element="metricconverter">
        <w:smartTagPr>
          <w:attr w:name="ProductID" w:val="20 мм"/>
        </w:smartTagPr>
        <w:r w:rsidRPr="00D770C4">
          <w:t>20 мм</w:t>
        </w:r>
      </w:smartTag>
      <w:r w:rsidRPr="00D770C4">
        <w:t xml:space="preserve">, участок, на котором производится отслаивание покрытия – не менее </w:t>
      </w:r>
      <w:smartTag w:uri="urn:schemas-microsoft-com:office:smarttags" w:element="metricconverter">
        <w:smartTagPr>
          <w:attr w:name="ProductID" w:val="50 мм"/>
        </w:smartTagPr>
        <w:r w:rsidRPr="00D770C4">
          <w:t>50 мм</w:t>
        </w:r>
      </w:smartTag>
      <w:r w:rsidRPr="00D770C4">
        <w:t>, а скорость отслаивания – (10±3) мм/мин.</w:t>
      </w:r>
    </w:p>
    <w:p w:rsidR="001B46D3" w:rsidRPr="00D770C4" w:rsidRDefault="001B06E6" w:rsidP="001B06E6">
      <w:pPr>
        <w:pStyle w:val="affff3"/>
      </w:pPr>
      <w:r w:rsidRPr="00D770C4">
        <w:t xml:space="preserve">Измерение адгезии должно производиться в трех сечениях: к поверхности металла (одно сечение) и к заводскому покрытию (два сечения) каждой трубы. Для труб диаметром </w:t>
      </w:r>
      <w:smartTag w:uri="urn:schemas-microsoft-com:office:smarttags" w:element="metricconverter">
        <w:smartTagPr>
          <w:attr w:name="ProductID" w:val="720 мм"/>
        </w:smartTagPr>
        <w:r w:rsidRPr="00D770C4">
          <w:t>720 мм</w:t>
        </w:r>
      </w:smartTag>
      <w:r w:rsidRPr="00D770C4">
        <w:t xml:space="preserve"> и более измерения производятся в каждом сечении в трех точках, соответствующих 12, 3 и 9 ч.</w:t>
      </w:r>
    </w:p>
    <w:p w:rsidR="001B06E6" w:rsidRPr="00D770C4" w:rsidRDefault="001B06E6" w:rsidP="001B06E6">
      <w:pPr>
        <w:pStyle w:val="affff3"/>
      </w:pPr>
      <w:r w:rsidRPr="00D770C4">
        <w:t>За результат испытаний принимают среднее арифметическое значение адгезии, полученное на каждом сечении. При получении хотя бы одного результата измерения адгезии ниже нормативного стык бракуется и подлежит переизоляции.</w:t>
      </w:r>
    </w:p>
    <w:p w:rsidR="001B06E6" w:rsidRPr="00D770C4" w:rsidRDefault="00D35FD0" w:rsidP="001B06E6">
      <w:pPr>
        <w:pStyle w:val="1-1"/>
        <w:tabs>
          <w:tab w:val="clear" w:pos="567"/>
          <w:tab w:val="left" w:pos="0"/>
        </w:tabs>
        <w:ind w:left="0" w:firstLine="0"/>
      </w:pPr>
      <w:r w:rsidRPr="00D770C4">
        <w:t xml:space="preserve">Таблица </w:t>
      </w:r>
      <w:r w:rsidR="001B06E6" w:rsidRPr="00D770C4">
        <w:t>8</w:t>
      </w:r>
      <w:r w:rsidRPr="00D770C4">
        <w:t>.</w:t>
      </w:r>
      <w:r w:rsidR="001B06E6" w:rsidRPr="00D770C4">
        <w:t xml:space="preserve"> Минимальная толщина покрытия зоны сварных стыков в зависимости от типа покрытия и диаметра трубопровода</w:t>
      </w:r>
    </w:p>
    <w:tbl>
      <w:tblPr>
        <w:tblW w:w="9900" w:type="dxa"/>
        <w:tblInd w:w="57"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095"/>
        <w:gridCol w:w="1701"/>
        <w:gridCol w:w="1701"/>
        <w:gridCol w:w="1701"/>
        <w:gridCol w:w="1702"/>
      </w:tblGrid>
      <w:tr w:rsidR="001B06E6" w:rsidRPr="00D770C4" w:rsidTr="001B06E6">
        <w:trPr>
          <w:cantSplit/>
          <w:trHeight w:val="115"/>
        </w:trPr>
        <w:tc>
          <w:tcPr>
            <w:tcW w:w="3095" w:type="dxa"/>
            <w:vMerge w:val="restart"/>
            <w:vAlign w:val="center"/>
          </w:tcPr>
          <w:p w:rsidR="001B06E6" w:rsidRPr="00D770C4" w:rsidRDefault="001B06E6" w:rsidP="001B06E6">
            <w:pPr>
              <w:pStyle w:val="affff4"/>
              <w:jc w:val="center"/>
              <w:rPr>
                <w:sz w:val="24"/>
                <w:szCs w:val="24"/>
              </w:rPr>
            </w:pPr>
            <w:r w:rsidRPr="00D770C4">
              <w:rPr>
                <w:sz w:val="24"/>
                <w:szCs w:val="24"/>
              </w:rPr>
              <w:t xml:space="preserve">Номинальный </w:t>
            </w:r>
            <w:r w:rsidRPr="00D770C4">
              <w:rPr>
                <w:sz w:val="24"/>
                <w:szCs w:val="24"/>
              </w:rPr>
              <w:br/>
              <w:t>диаметр</w:t>
            </w:r>
            <w:r w:rsidRPr="00D770C4">
              <w:rPr>
                <w:sz w:val="24"/>
                <w:szCs w:val="24"/>
              </w:rPr>
              <w:br/>
              <w:t>трубопровода, мм</w:t>
            </w:r>
          </w:p>
        </w:tc>
        <w:tc>
          <w:tcPr>
            <w:tcW w:w="6805" w:type="dxa"/>
            <w:gridSpan w:val="4"/>
            <w:vAlign w:val="center"/>
          </w:tcPr>
          <w:p w:rsidR="001B06E6" w:rsidRPr="00D770C4" w:rsidRDefault="001B06E6" w:rsidP="001B06E6">
            <w:pPr>
              <w:pStyle w:val="affff4"/>
              <w:jc w:val="center"/>
              <w:rPr>
                <w:sz w:val="24"/>
                <w:szCs w:val="24"/>
              </w:rPr>
            </w:pPr>
            <w:r w:rsidRPr="00D770C4">
              <w:rPr>
                <w:sz w:val="24"/>
                <w:szCs w:val="24"/>
              </w:rPr>
              <w:t>Минимальная толщина покрытия, мм, не менее</w:t>
            </w:r>
          </w:p>
        </w:tc>
      </w:tr>
      <w:tr w:rsidR="001B06E6" w:rsidRPr="00D770C4" w:rsidTr="001B06E6">
        <w:trPr>
          <w:cantSplit/>
          <w:trHeight w:val="408"/>
        </w:trPr>
        <w:tc>
          <w:tcPr>
            <w:tcW w:w="3095" w:type="dxa"/>
            <w:vMerge/>
            <w:vAlign w:val="center"/>
          </w:tcPr>
          <w:p w:rsidR="001B06E6" w:rsidRPr="00D770C4" w:rsidRDefault="001B06E6" w:rsidP="001B06E6">
            <w:pPr>
              <w:pStyle w:val="affff4"/>
              <w:jc w:val="center"/>
              <w:rPr>
                <w:sz w:val="24"/>
                <w:szCs w:val="24"/>
              </w:rPr>
            </w:pPr>
          </w:p>
        </w:tc>
        <w:tc>
          <w:tcPr>
            <w:tcW w:w="1701" w:type="dxa"/>
            <w:vAlign w:val="center"/>
          </w:tcPr>
          <w:p w:rsidR="001B06E6" w:rsidRPr="00D770C4" w:rsidRDefault="001B06E6" w:rsidP="001B06E6">
            <w:pPr>
              <w:pStyle w:val="affff4"/>
              <w:jc w:val="center"/>
              <w:rPr>
                <w:sz w:val="24"/>
                <w:szCs w:val="24"/>
              </w:rPr>
            </w:pPr>
            <w:r w:rsidRPr="00D770C4">
              <w:rPr>
                <w:sz w:val="24"/>
                <w:szCs w:val="24"/>
              </w:rPr>
              <w:t>Нор</w:t>
            </w:r>
            <w:r w:rsidRPr="00D770C4">
              <w:rPr>
                <w:sz w:val="24"/>
                <w:szCs w:val="24"/>
              </w:rPr>
              <w:softHyphen/>
              <w:t>маль</w:t>
            </w:r>
            <w:r w:rsidRPr="00D770C4">
              <w:rPr>
                <w:sz w:val="24"/>
                <w:szCs w:val="24"/>
              </w:rPr>
              <w:softHyphen/>
              <w:t xml:space="preserve">ное </w:t>
            </w:r>
          </w:p>
          <w:p w:rsidR="001B06E6" w:rsidRPr="00D770C4" w:rsidRDefault="001B06E6" w:rsidP="001B06E6">
            <w:pPr>
              <w:pStyle w:val="affff4"/>
              <w:jc w:val="center"/>
              <w:rPr>
                <w:sz w:val="24"/>
                <w:szCs w:val="24"/>
              </w:rPr>
            </w:pPr>
            <w:r w:rsidRPr="00D770C4">
              <w:rPr>
                <w:sz w:val="24"/>
                <w:szCs w:val="24"/>
              </w:rPr>
              <w:t>ис</w:t>
            </w:r>
            <w:r w:rsidRPr="00D770C4">
              <w:rPr>
                <w:sz w:val="24"/>
                <w:szCs w:val="24"/>
              </w:rPr>
              <w:softHyphen/>
              <w:t>пол</w:t>
            </w:r>
            <w:r w:rsidRPr="00D770C4">
              <w:rPr>
                <w:sz w:val="24"/>
                <w:szCs w:val="24"/>
              </w:rPr>
              <w:softHyphen/>
              <w:t>не</w:t>
            </w:r>
            <w:r w:rsidRPr="00D770C4">
              <w:rPr>
                <w:sz w:val="24"/>
                <w:szCs w:val="24"/>
              </w:rPr>
              <w:softHyphen/>
              <w:t>ние</w:t>
            </w:r>
            <w:r w:rsidRPr="00D770C4">
              <w:rPr>
                <w:sz w:val="24"/>
                <w:szCs w:val="24"/>
              </w:rPr>
              <w:br/>
              <w:t>(по прай</w:t>
            </w:r>
            <w:r w:rsidRPr="00D770C4">
              <w:rPr>
                <w:sz w:val="24"/>
                <w:szCs w:val="24"/>
              </w:rPr>
              <w:softHyphen/>
              <w:t>ме</w:t>
            </w:r>
            <w:r w:rsidRPr="00D770C4">
              <w:rPr>
                <w:sz w:val="24"/>
                <w:szCs w:val="24"/>
              </w:rPr>
              <w:softHyphen/>
              <w:t>ру)</w:t>
            </w:r>
          </w:p>
        </w:tc>
        <w:tc>
          <w:tcPr>
            <w:tcW w:w="1701" w:type="dxa"/>
            <w:vAlign w:val="center"/>
          </w:tcPr>
          <w:p w:rsidR="001B06E6" w:rsidRPr="00D770C4" w:rsidRDefault="001B06E6" w:rsidP="001B06E6">
            <w:pPr>
              <w:pStyle w:val="affff4"/>
              <w:jc w:val="center"/>
              <w:rPr>
                <w:sz w:val="24"/>
                <w:szCs w:val="24"/>
              </w:rPr>
            </w:pPr>
            <w:r w:rsidRPr="00D770C4">
              <w:rPr>
                <w:sz w:val="24"/>
                <w:szCs w:val="24"/>
              </w:rPr>
              <w:t>Нор</w:t>
            </w:r>
            <w:r w:rsidRPr="00D770C4">
              <w:rPr>
                <w:sz w:val="24"/>
                <w:szCs w:val="24"/>
              </w:rPr>
              <w:softHyphen/>
              <w:t>маль</w:t>
            </w:r>
            <w:r w:rsidRPr="00D770C4">
              <w:rPr>
                <w:sz w:val="24"/>
                <w:szCs w:val="24"/>
              </w:rPr>
              <w:softHyphen/>
              <w:t>ное</w:t>
            </w:r>
          </w:p>
          <w:p w:rsidR="001B06E6" w:rsidRPr="00D770C4" w:rsidRDefault="001B06E6" w:rsidP="001B06E6">
            <w:pPr>
              <w:pStyle w:val="affff4"/>
              <w:jc w:val="center"/>
              <w:rPr>
                <w:sz w:val="24"/>
                <w:szCs w:val="24"/>
              </w:rPr>
            </w:pPr>
            <w:r w:rsidRPr="00D770C4">
              <w:rPr>
                <w:sz w:val="24"/>
                <w:szCs w:val="24"/>
              </w:rPr>
              <w:t xml:space="preserve"> ис</w:t>
            </w:r>
            <w:r w:rsidRPr="00D770C4">
              <w:rPr>
                <w:sz w:val="24"/>
                <w:szCs w:val="24"/>
              </w:rPr>
              <w:softHyphen/>
              <w:t>пол</w:t>
            </w:r>
            <w:r w:rsidRPr="00D770C4">
              <w:rPr>
                <w:sz w:val="24"/>
                <w:szCs w:val="24"/>
              </w:rPr>
              <w:softHyphen/>
              <w:t>не</w:t>
            </w:r>
            <w:r w:rsidRPr="00D770C4">
              <w:rPr>
                <w:sz w:val="24"/>
                <w:szCs w:val="24"/>
              </w:rPr>
              <w:softHyphen/>
              <w:t>ние</w:t>
            </w:r>
            <w:r w:rsidRPr="00D770C4">
              <w:rPr>
                <w:sz w:val="24"/>
                <w:szCs w:val="24"/>
                <w:lang w:val="en-US"/>
              </w:rPr>
              <w:br/>
            </w:r>
            <w:r w:rsidRPr="00D770C4">
              <w:rPr>
                <w:sz w:val="24"/>
                <w:szCs w:val="24"/>
              </w:rPr>
              <w:t>(без прай</w:t>
            </w:r>
            <w:r w:rsidRPr="00D770C4">
              <w:rPr>
                <w:sz w:val="24"/>
                <w:szCs w:val="24"/>
              </w:rPr>
              <w:softHyphen/>
              <w:t>ме</w:t>
            </w:r>
            <w:r w:rsidRPr="00D770C4">
              <w:rPr>
                <w:sz w:val="24"/>
                <w:szCs w:val="24"/>
              </w:rPr>
              <w:softHyphen/>
              <w:t>ра)</w:t>
            </w:r>
          </w:p>
        </w:tc>
        <w:tc>
          <w:tcPr>
            <w:tcW w:w="1701" w:type="dxa"/>
            <w:vAlign w:val="center"/>
          </w:tcPr>
          <w:p w:rsidR="001B06E6" w:rsidRPr="00D770C4" w:rsidRDefault="001B06E6" w:rsidP="001B06E6">
            <w:pPr>
              <w:pStyle w:val="affff4"/>
              <w:jc w:val="center"/>
              <w:rPr>
                <w:sz w:val="24"/>
                <w:szCs w:val="24"/>
              </w:rPr>
            </w:pPr>
            <w:r w:rsidRPr="00D770C4">
              <w:rPr>
                <w:sz w:val="24"/>
                <w:szCs w:val="24"/>
              </w:rPr>
              <w:t>Нор</w:t>
            </w:r>
            <w:r w:rsidRPr="00D770C4">
              <w:rPr>
                <w:sz w:val="24"/>
                <w:szCs w:val="24"/>
              </w:rPr>
              <w:softHyphen/>
              <w:t>маль</w:t>
            </w:r>
            <w:r w:rsidRPr="00D770C4">
              <w:rPr>
                <w:sz w:val="24"/>
                <w:szCs w:val="24"/>
              </w:rPr>
              <w:softHyphen/>
              <w:t xml:space="preserve">ное </w:t>
            </w:r>
          </w:p>
          <w:p w:rsidR="001B06E6" w:rsidRPr="00D770C4" w:rsidRDefault="001B06E6" w:rsidP="001B06E6">
            <w:pPr>
              <w:pStyle w:val="affff4"/>
              <w:jc w:val="center"/>
              <w:rPr>
                <w:sz w:val="24"/>
                <w:szCs w:val="24"/>
              </w:rPr>
            </w:pPr>
            <w:r w:rsidRPr="00D770C4">
              <w:rPr>
                <w:sz w:val="24"/>
                <w:szCs w:val="24"/>
              </w:rPr>
              <w:t>ис</w:t>
            </w:r>
            <w:r w:rsidRPr="00D770C4">
              <w:rPr>
                <w:sz w:val="24"/>
                <w:szCs w:val="24"/>
              </w:rPr>
              <w:softHyphen/>
              <w:t>пол</w:t>
            </w:r>
            <w:r w:rsidRPr="00D770C4">
              <w:rPr>
                <w:sz w:val="24"/>
                <w:szCs w:val="24"/>
              </w:rPr>
              <w:softHyphen/>
              <w:t>не</w:t>
            </w:r>
            <w:r w:rsidRPr="00D770C4">
              <w:rPr>
                <w:sz w:val="24"/>
                <w:szCs w:val="24"/>
              </w:rPr>
              <w:softHyphen/>
              <w:t xml:space="preserve">ние </w:t>
            </w:r>
          </w:p>
          <w:p w:rsidR="001B06E6" w:rsidRPr="00D770C4" w:rsidRDefault="001B06E6" w:rsidP="001B06E6">
            <w:pPr>
              <w:pStyle w:val="affff4"/>
              <w:jc w:val="center"/>
              <w:rPr>
                <w:sz w:val="24"/>
                <w:szCs w:val="24"/>
              </w:rPr>
            </w:pPr>
            <w:r w:rsidRPr="00D770C4">
              <w:rPr>
                <w:sz w:val="24"/>
                <w:szCs w:val="24"/>
              </w:rPr>
              <w:t>(те</w:t>
            </w:r>
            <w:r w:rsidRPr="00D770C4">
              <w:rPr>
                <w:sz w:val="24"/>
                <w:szCs w:val="24"/>
              </w:rPr>
              <w:softHyphen/>
              <w:t>п</w:t>
            </w:r>
            <w:r w:rsidRPr="00D770C4">
              <w:rPr>
                <w:sz w:val="24"/>
                <w:szCs w:val="24"/>
              </w:rPr>
              <w:softHyphen/>
              <w:t>ло</w:t>
            </w:r>
            <w:r w:rsidRPr="00D770C4">
              <w:rPr>
                <w:sz w:val="24"/>
                <w:szCs w:val="24"/>
              </w:rPr>
              <w:softHyphen/>
              <w:t>стой</w:t>
            </w:r>
            <w:r w:rsidRPr="00D770C4">
              <w:rPr>
                <w:sz w:val="24"/>
                <w:szCs w:val="24"/>
              </w:rPr>
              <w:softHyphen/>
              <w:t>кое)</w:t>
            </w:r>
          </w:p>
        </w:tc>
        <w:tc>
          <w:tcPr>
            <w:tcW w:w="1702" w:type="dxa"/>
            <w:vAlign w:val="center"/>
          </w:tcPr>
          <w:p w:rsidR="001B06E6" w:rsidRPr="00D770C4" w:rsidRDefault="001B06E6" w:rsidP="001B06E6">
            <w:pPr>
              <w:pStyle w:val="affff4"/>
              <w:jc w:val="center"/>
              <w:rPr>
                <w:sz w:val="24"/>
                <w:szCs w:val="24"/>
              </w:rPr>
            </w:pPr>
            <w:r w:rsidRPr="00D770C4">
              <w:rPr>
                <w:sz w:val="24"/>
                <w:szCs w:val="24"/>
              </w:rPr>
              <w:t>Спе</w:t>
            </w:r>
            <w:r w:rsidRPr="00D770C4">
              <w:rPr>
                <w:sz w:val="24"/>
                <w:szCs w:val="24"/>
              </w:rPr>
              <w:softHyphen/>
              <w:t>ци</w:t>
            </w:r>
            <w:r w:rsidRPr="00D770C4">
              <w:rPr>
                <w:sz w:val="24"/>
                <w:szCs w:val="24"/>
              </w:rPr>
              <w:softHyphen/>
              <w:t>аль</w:t>
            </w:r>
            <w:r w:rsidRPr="00D770C4">
              <w:rPr>
                <w:sz w:val="24"/>
                <w:szCs w:val="24"/>
              </w:rPr>
              <w:softHyphen/>
              <w:t>ное ис</w:t>
            </w:r>
            <w:r w:rsidRPr="00D770C4">
              <w:rPr>
                <w:sz w:val="24"/>
                <w:szCs w:val="24"/>
              </w:rPr>
              <w:softHyphen/>
              <w:t>пол</w:t>
            </w:r>
            <w:r w:rsidRPr="00D770C4">
              <w:rPr>
                <w:sz w:val="24"/>
                <w:szCs w:val="24"/>
              </w:rPr>
              <w:softHyphen/>
              <w:t>не</w:t>
            </w:r>
            <w:r w:rsidRPr="00D770C4">
              <w:rPr>
                <w:sz w:val="24"/>
                <w:szCs w:val="24"/>
              </w:rPr>
              <w:softHyphen/>
              <w:t>ние</w:t>
            </w:r>
          </w:p>
        </w:tc>
      </w:tr>
      <w:tr w:rsidR="001B06E6" w:rsidRPr="00D770C4" w:rsidTr="001B06E6">
        <w:trPr>
          <w:cantSplit/>
          <w:trHeight w:val="172"/>
        </w:trPr>
        <w:tc>
          <w:tcPr>
            <w:tcW w:w="3095" w:type="dxa"/>
            <w:vMerge/>
            <w:vAlign w:val="center"/>
          </w:tcPr>
          <w:p w:rsidR="001B06E6" w:rsidRPr="00D770C4" w:rsidRDefault="001B06E6" w:rsidP="001B06E6">
            <w:pPr>
              <w:pStyle w:val="affff4"/>
              <w:jc w:val="center"/>
              <w:rPr>
                <w:sz w:val="24"/>
                <w:szCs w:val="24"/>
              </w:rPr>
            </w:pPr>
          </w:p>
        </w:tc>
        <w:tc>
          <w:tcPr>
            <w:tcW w:w="1701" w:type="dxa"/>
            <w:vAlign w:val="center"/>
          </w:tcPr>
          <w:p w:rsidR="001B06E6" w:rsidRPr="00D770C4" w:rsidRDefault="001B06E6" w:rsidP="001B06E6">
            <w:pPr>
              <w:pStyle w:val="affff4"/>
              <w:jc w:val="center"/>
              <w:rPr>
                <w:szCs w:val="24"/>
              </w:rPr>
            </w:pPr>
            <w:r w:rsidRPr="00D770C4">
              <w:rPr>
                <w:szCs w:val="24"/>
              </w:rPr>
              <w:t>Тип 1</w:t>
            </w:r>
          </w:p>
        </w:tc>
        <w:tc>
          <w:tcPr>
            <w:tcW w:w="1701" w:type="dxa"/>
            <w:vAlign w:val="center"/>
          </w:tcPr>
          <w:p w:rsidR="001B06E6" w:rsidRPr="00D770C4" w:rsidRDefault="001B06E6" w:rsidP="001B06E6">
            <w:pPr>
              <w:pStyle w:val="affff4"/>
              <w:jc w:val="center"/>
              <w:rPr>
                <w:szCs w:val="24"/>
              </w:rPr>
            </w:pPr>
            <w:r w:rsidRPr="00D770C4">
              <w:rPr>
                <w:szCs w:val="24"/>
              </w:rPr>
              <w:t>Тип 2</w:t>
            </w:r>
          </w:p>
        </w:tc>
        <w:tc>
          <w:tcPr>
            <w:tcW w:w="1701" w:type="dxa"/>
            <w:vAlign w:val="center"/>
          </w:tcPr>
          <w:p w:rsidR="001B06E6" w:rsidRPr="00D770C4" w:rsidRDefault="001B06E6" w:rsidP="001B06E6">
            <w:pPr>
              <w:pStyle w:val="affff4"/>
              <w:jc w:val="center"/>
              <w:rPr>
                <w:szCs w:val="24"/>
              </w:rPr>
            </w:pPr>
            <w:r w:rsidRPr="00D770C4">
              <w:rPr>
                <w:szCs w:val="24"/>
              </w:rPr>
              <w:t>Тип 3</w:t>
            </w:r>
          </w:p>
        </w:tc>
        <w:tc>
          <w:tcPr>
            <w:tcW w:w="1702" w:type="dxa"/>
            <w:vAlign w:val="center"/>
          </w:tcPr>
          <w:p w:rsidR="001B06E6" w:rsidRPr="00D770C4" w:rsidRDefault="001B06E6" w:rsidP="001B06E6">
            <w:pPr>
              <w:pStyle w:val="affff4"/>
              <w:jc w:val="center"/>
              <w:rPr>
                <w:szCs w:val="24"/>
              </w:rPr>
            </w:pPr>
            <w:r w:rsidRPr="00D770C4">
              <w:rPr>
                <w:szCs w:val="24"/>
              </w:rPr>
              <w:t>Тип 4</w:t>
            </w:r>
          </w:p>
        </w:tc>
      </w:tr>
      <w:tr w:rsidR="001B06E6" w:rsidRPr="00D770C4" w:rsidTr="001B06E6">
        <w:trPr>
          <w:cantSplit/>
          <w:trHeight w:val="200"/>
        </w:trPr>
        <w:tc>
          <w:tcPr>
            <w:tcW w:w="3095" w:type="dxa"/>
            <w:vAlign w:val="center"/>
          </w:tcPr>
          <w:p w:rsidR="001B06E6" w:rsidRPr="00D770C4" w:rsidRDefault="001B06E6" w:rsidP="001B06E6">
            <w:pPr>
              <w:pStyle w:val="affff4"/>
              <w:spacing w:before="20" w:after="20"/>
              <w:jc w:val="center"/>
              <w:rPr>
                <w:szCs w:val="24"/>
              </w:rPr>
            </w:pPr>
            <w:r w:rsidRPr="00D770C4">
              <w:rPr>
                <w:szCs w:val="24"/>
              </w:rPr>
              <w:t>До 273 включ.</w:t>
            </w:r>
          </w:p>
        </w:tc>
        <w:tc>
          <w:tcPr>
            <w:tcW w:w="1701" w:type="dxa"/>
            <w:vAlign w:val="center"/>
          </w:tcPr>
          <w:p w:rsidR="001B06E6" w:rsidRPr="00D770C4" w:rsidRDefault="001B06E6" w:rsidP="001B06E6">
            <w:pPr>
              <w:pStyle w:val="affff4"/>
              <w:spacing w:before="20" w:after="20"/>
              <w:jc w:val="center"/>
              <w:rPr>
                <w:szCs w:val="24"/>
              </w:rPr>
            </w:pPr>
            <w:r w:rsidRPr="00D770C4">
              <w:rPr>
                <w:szCs w:val="24"/>
              </w:rPr>
              <w:t>1,2</w:t>
            </w:r>
          </w:p>
        </w:tc>
        <w:tc>
          <w:tcPr>
            <w:tcW w:w="1701" w:type="dxa"/>
            <w:vAlign w:val="center"/>
          </w:tcPr>
          <w:p w:rsidR="001B06E6" w:rsidRPr="00D770C4" w:rsidRDefault="001B06E6" w:rsidP="001B06E6">
            <w:pPr>
              <w:pStyle w:val="affff4"/>
              <w:spacing w:before="20" w:after="20"/>
              <w:jc w:val="center"/>
              <w:rPr>
                <w:szCs w:val="24"/>
              </w:rPr>
            </w:pPr>
            <w:r w:rsidRPr="00D770C4">
              <w:rPr>
                <w:szCs w:val="24"/>
              </w:rPr>
              <w:t>1,2</w:t>
            </w:r>
          </w:p>
        </w:tc>
        <w:tc>
          <w:tcPr>
            <w:tcW w:w="1701" w:type="dxa"/>
            <w:vAlign w:val="center"/>
          </w:tcPr>
          <w:p w:rsidR="001B06E6" w:rsidRPr="00D770C4" w:rsidRDefault="001B06E6" w:rsidP="001B06E6">
            <w:pPr>
              <w:pStyle w:val="affff4"/>
              <w:spacing w:before="20" w:after="20"/>
              <w:jc w:val="center"/>
              <w:rPr>
                <w:szCs w:val="24"/>
              </w:rPr>
            </w:pPr>
            <w:r w:rsidRPr="00D770C4">
              <w:rPr>
                <w:szCs w:val="24"/>
              </w:rPr>
              <w:t>1,2</w:t>
            </w:r>
          </w:p>
        </w:tc>
        <w:tc>
          <w:tcPr>
            <w:tcW w:w="1702" w:type="dxa"/>
            <w:vAlign w:val="center"/>
          </w:tcPr>
          <w:p w:rsidR="001B06E6" w:rsidRPr="00D770C4" w:rsidRDefault="001B06E6" w:rsidP="001B06E6">
            <w:pPr>
              <w:pStyle w:val="affff4"/>
              <w:spacing w:before="20" w:after="20"/>
              <w:jc w:val="center"/>
              <w:rPr>
                <w:szCs w:val="24"/>
              </w:rPr>
            </w:pPr>
            <w:r w:rsidRPr="00D770C4">
              <w:rPr>
                <w:szCs w:val="24"/>
              </w:rPr>
              <w:t>2,0</w:t>
            </w:r>
          </w:p>
        </w:tc>
      </w:tr>
      <w:tr w:rsidR="001B06E6" w:rsidRPr="00D770C4" w:rsidTr="001B06E6">
        <w:trPr>
          <w:cantSplit/>
          <w:trHeight w:val="200"/>
        </w:trPr>
        <w:tc>
          <w:tcPr>
            <w:tcW w:w="3095" w:type="dxa"/>
            <w:vAlign w:val="center"/>
          </w:tcPr>
          <w:p w:rsidR="001B06E6" w:rsidRPr="00D770C4" w:rsidRDefault="001B06E6" w:rsidP="001B06E6">
            <w:pPr>
              <w:pStyle w:val="affff4"/>
              <w:spacing w:before="20" w:after="20"/>
              <w:jc w:val="center"/>
              <w:rPr>
                <w:szCs w:val="24"/>
              </w:rPr>
            </w:pPr>
            <w:r w:rsidRPr="00D770C4">
              <w:rPr>
                <w:szCs w:val="24"/>
              </w:rPr>
              <w:t>Свы</w:t>
            </w:r>
            <w:r w:rsidRPr="00D770C4">
              <w:rPr>
                <w:szCs w:val="24"/>
              </w:rPr>
              <w:softHyphen/>
              <w:t>ше 273 до 530 включ.</w:t>
            </w:r>
          </w:p>
        </w:tc>
        <w:tc>
          <w:tcPr>
            <w:tcW w:w="1701" w:type="dxa"/>
            <w:vAlign w:val="center"/>
          </w:tcPr>
          <w:p w:rsidR="001B06E6" w:rsidRPr="00D770C4" w:rsidRDefault="001B06E6" w:rsidP="001B06E6">
            <w:pPr>
              <w:pStyle w:val="affff4"/>
              <w:spacing w:before="20" w:after="20"/>
              <w:jc w:val="center"/>
              <w:rPr>
                <w:szCs w:val="24"/>
              </w:rPr>
            </w:pPr>
            <w:r w:rsidRPr="00D770C4">
              <w:rPr>
                <w:szCs w:val="24"/>
              </w:rPr>
              <w:t>1,8</w:t>
            </w:r>
          </w:p>
        </w:tc>
        <w:tc>
          <w:tcPr>
            <w:tcW w:w="1701" w:type="dxa"/>
            <w:vAlign w:val="center"/>
          </w:tcPr>
          <w:p w:rsidR="001B06E6" w:rsidRPr="00D770C4" w:rsidRDefault="001B06E6" w:rsidP="001B06E6">
            <w:pPr>
              <w:pStyle w:val="affff4"/>
              <w:spacing w:before="20" w:after="20"/>
              <w:jc w:val="center"/>
              <w:rPr>
                <w:szCs w:val="24"/>
              </w:rPr>
            </w:pPr>
            <w:r w:rsidRPr="00D770C4">
              <w:rPr>
                <w:szCs w:val="24"/>
              </w:rPr>
              <w:t>1,8</w:t>
            </w:r>
          </w:p>
        </w:tc>
        <w:tc>
          <w:tcPr>
            <w:tcW w:w="1701" w:type="dxa"/>
            <w:vAlign w:val="center"/>
          </w:tcPr>
          <w:p w:rsidR="001B06E6" w:rsidRPr="00D770C4" w:rsidRDefault="001B06E6" w:rsidP="001B06E6">
            <w:pPr>
              <w:pStyle w:val="affff4"/>
              <w:spacing w:before="20" w:after="20"/>
              <w:jc w:val="center"/>
              <w:rPr>
                <w:szCs w:val="24"/>
              </w:rPr>
            </w:pPr>
            <w:r w:rsidRPr="00D770C4">
              <w:rPr>
                <w:szCs w:val="24"/>
              </w:rPr>
              <w:t>1,8</w:t>
            </w:r>
          </w:p>
        </w:tc>
        <w:tc>
          <w:tcPr>
            <w:tcW w:w="1702" w:type="dxa"/>
            <w:vAlign w:val="center"/>
          </w:tcPr>
          <w:p w:rsidR="001B06E6" w:rsidRPr="00D770C4" w:rsidRDefault="001B06E6" w:rsidP="001B06E6">
            <w:pPr>
              <w:pStyle w:val="affff4"/>
              <w:spacing w:before="20" w:after="20"/>
              <w:jc w:val="center"/>
              <w:rPr>
                <w:szCs w:val="24"/>
              </w:rPr>
            </w:pPr>
            <w:r w:rsidRPr="00D770C4">
              <w:rPr>
                <w:szCs w:val="24"/>
              </w:rPr>
              <w:t>2,2</w:t>
            </w:r>
          </w:p>
        </w:tc>
      </w:tr>
      <w:tr w:rsidR="001B06E6" w:rsidRPr="00D770C4" w:rsidTr="001B06E6">
        <w:trPr>
          <w:cantSplit/>
          <w:trHeight w:val="200"/>
        </w:trPr>
        <w:tc>
          <w:tcPr>
            <w:tcW w:w="3095" w:type="dxa"/>
            <w:vAlign w:val="center"/>
          </w:tcPr>
          <w:p w:rsidR="001B06E6" w:rsidRPr="00D770C4" w:rsidRDefault="001B06E6" w:rsidP="001B06E6">
            <w:pPr>
              <w:pStyle w:val="affff4"/>
              <w:spacing w:before="20" w:after="20"/>
              <w:jc w:val="center"/>
              <w:rPr>
                <w:szCs w:val="24"/>
              </w:rPr>
            </w:pPr>
            <w:r w:rsidRPr="00D770C4">
              <w:rPr>
                <w:szCs w:val="24"/>
              </w:rPr>
              <w:t>Свы</w:t>
            </w:r>
            <w:r w:rsidRPr="00D770C4">
              <w:rPr>
                <w:szCs w:val="24"/>
              </w:rPr>
              <w:softHyphen/>
              <w:t>ше 530 до 820 включ.</w:t>
            </w:r>
          </w:p>
        </w:tc>
        <w:tc>
          <w:tcPr>
            <w:tcW w:w="1701" w:type="dxa"/>
            <w:vAlign w:val="center"/>
          </w:tcPr>
          <w:p w:rsidR="001B06E6" w:rsidRPr="00D770C4" w:rsidRDefault="001B06E6" w:rsidP="001B06E6">
            <w:pPr>
              <w:pStyle w:val="affff4"/>
              <w:spacing w:before="20" w:after="20"/>
              <w:jc w:val="center"/>
              <w:rPr>
                <w:szCs w:val="24"/>
              </w:rPr>
            </w:pPr>
            <w:r w:rsidRPr="00D770C4">
              <w:rPr>
                <w:szCs w:val="24"/>
              </w:rPr>
              <w:t>2,0</w:t>
            </w:r>
          </w:p>
        </w:tc>
        <w:tc>
          <w:tcPr>
            <w:tcW w:w="1701" w:type="dxa"/>
            <w:vAlign w:val="center"/>
          </w:tcPr>
          <w:p w:rsidR="001B06E6" w:rsidRPr="00D770C4" w:rsidRDefault="001B06E6" w:rsidP="001B06E6">
            <w:pPr>
              <w:pStyle w:val="affff4"/>
              <w:spacing w:before="20" w:after="20"/>
              <w:jc w:val="center"/>
              <w:rPr>
                <w:szCs w:val="24"/>
              </w:rPr>
            </w:pPr>
            <w:r w:rsidRPr="00D770C4">
              <w:rPr>
                <w:szCs w:val="24"/>
              </w:rPr>
              <w:t>2,0</w:t>
            </w:r>
          </w:p>
        </w:tc>
        <w:tc>
          <w:tcPr>
            <w:tcW w:w="1701" w:type="dxa"/>
            <w:vAlign w:val="center"/>
          </w:tcPr>
          <w:p w:rsidR="001B06E6" w:rsidRPr="00D770C4" w:rsidRDefault="001B06E6" w:rsidP="001B06E6">
            <w:pPr>
              <w:pStyle w:val="affff4"/>
              <w:spacing w:before="20" w:after="20"/>
              <w:jc w:val="center"/>
              <w:rPr>
                <w:szCs w:val="24"/>
              </w:rPr>
            </w:pPr>
            <w:r w:rsidRPr="00D770C4">
              <w:rPr>
                <w:szCs w:val="24"/>
              </w:rPr>
              <w:t>2,0</w:t>
            </w:r>
          </w:p>
        </w:tc>
        <w:tc>
          <w:tcPr>
            <w:tcW w:w="1702" w:type="dxa"/>
            <w:vAlign w:val="center"/>
          </w:tcPr>
          <w:p w:rsidR="001B06E6" w:rsidRPr="00D770C4" w:rsidRDefault="001B06E6" w:rsidP="001B06E6">
            <w:pPr>
              <w:pStyle w:val="affff4"/>
              <w:spacing w:before="20" w:after="20"/>
              <w:jc w:val="center"/>
              <w:rPr>
                <w:szCs w:val="24"/>
              </w:rPr>
            </w:pPr>
            <w:r w:rsidRPr="00D770C4">
              <w:rPr>
                <w:szCs w:val="24"/>
              </w:rPr>
              <w:t>2,5</w:t>
            </w:r>
          </w:p>
        </w:tc>
      </w:tr>
      <w:tr w:rsidR="001B06E6" w:rsidRPr="00D770C4" w:rsidTr="001B06E6">
        <w:trPr>
          <w:cantSplit/>
          <w:trHeight w:val="200"/>
        </w:trPr>
        <w:tc>
          <w:tcPr>
            <w:tcW w:w="3095" w:type="dxa"/>
            <w:vAlign w:val="center"/>
          </w:tcPr>
          <w:p w:rsidR="001B06E6" w:rsidRPr="00D770C4" w:rsidRDefault="001B06E6" w:rsidP="001B06E6">
            <w:pPr>
              <w:pStyle w:val="affff4"/>
              <w:spacing w:before="20" w:after="20"/>
              <w:jc w:val="center"/>
              <w:rPr>
                <w:szCs w:val="24"/>
              </w:rPr>
            </w:pPr>
            <w:r w:rsidRPr="00D770C4">
              <w:rPr>
                <w:szCs w:val="24"/>
              </w:rPr>
              <w:t>Свы</w:t>
            </w:r>
            <w:r w:rsidRPr="00D770C4">
              <w:rPr>
                <w:szCs w:val="24"/>
              </w:rPr>
              <w:softHyphen/>
              <w:t>ше 820</w:t>
            </w:r>
          </w:p>
        </w:tc>
        <w:tc>
          <w:tcPr>
            <w:tcW w:w="1701" w:type="dxa"/>
            <w:vAlign w:val="center"/>
          </w:tcPr>
          <w:p w:rsidR="001B06E6" w:rsidRPr="00D770C4" w:rsidRDefault="001B06E6" w:rsidP="001B06E6">
            <w:pPr>
              <w:pStyle w:val="affff4"/>
              <w:spacing w:before="20" w:after="20"/>
              <w:jc w:val="center"/>
              <w:rPr>
                <w:szCs w:val="24"/>
              </w:rPr>
            </w:pPr>
            <w:r w:rsidRPr="00D770C4">
              <w:rPr>
                <w:szCs w:val="24"/>
              </w:rPr>
              <w:t>2,4</w:t>
            </w:r>
          </w:p>
        </w:tc>
        <w:tc>
          <w:tcPr>
            <w:tcW w:w="1701" w:type="dxa"/>
            <w:vAlign w:val="center"/>
          </w:tcPr>
          <w:p w:rsidR="001B06E6" w:rsidRPr="00D770C4" w:rsidRDefault="001B06E6" w:rsidP="001B06E6">
            <w:pPr>
              <w:pStyle w:val="affff4"/>
              <w:spacing w:before="20" w:after="20"/>
              <w:jc w:val="center"/>
              <w:rPr>
                <w:szCs w:val="24"/>
              </w:rPr>
            </w:pPr>
            <w:r w:rsidRPr="00D770C4">
              <w:rPr>
                <w:szCs w:val="24"/>
              </w:rPr>
              <w:t>2,4</w:t>
            </w:r>
          </w:p>
        </w:tc>
        <w:tc>
          <w:tcPr>
            <w:tcW w:w="1701" w:type="dxa"/>
            <w:vAlign w:val="center"/>
          </w:tcPr>
          <w:p w:rsidR="001B06E6" w:rsidRPr="00D770C4" w:rsidRDefault="001B06E6" w:rsidP="001B06E6">
            <w:pPr>
              <w:pStyle w:val="affff4"/>
              <w:spacing w:before="20" w:after="20"/>
              <w:jc w:val="center"/>
              <w:rPr>
                <w:szCs w:val="24"/>
              </w:rPr>
            </w:pPr>
            <w:r w:rsidRPr="00D770C4">
              <w:rPr>
                <w:szCs w:val="24"/>
              </w:rPr>
              <w:t>2,4</w:t>
            </w:r>
          </w:p>
        </w:tc>
        <w:tc>
          <w:tcPr>
            <w:tcW w:w="1702" w:type="dxa"/>
            <w:vAlign w:val="center"/>
          </w:tcPr>
          <w:p w:rsidR="001B06E6" w:rsidRPr="00D770C4" w:rsidRDefault="001B06E6" w:rsidP="001B06E6">
            <w:pPr>
              <w:pStyle w:val="affff4"/>
              <w:spacing w:before="20" w:after="20"/>
              <w:jc w:val="center"/>
              <w:rPr>
                <w:szCs w:val="24"/>
              </w:rPr>
            </w:pPr>
            <w:r w:rsidRPr="00D770C4">
              <w:rPr>
                <w:szCs w:val="24"/>
              </w:rPr>
              <w:t>3,0</w:t>
            </w:r>
          </w:p>
        </w:tc>
      </w:tr>
    </w:tbl>
    <w:p w:rsidR="001B06E6" w:rsidRPr="00D770C4" w:rsidRDefault="001B06E6" w:rsidP="001B06E6">
      <w:pPr>
        <w:pStyle w:val="affff3"/>
      </w:pPr>
    </w:p>
    <w:p w:rsidR="001B06E6" w:rsidRPr="00D770C4" w:rsidRDefault="001B06E6" w:rsidP="001B06E6">
      <w:pPr>
        <w:pStyle w:val="affff3"/>
      </w:pPr>
    </w:p>
    <w:p w:rsidR="009343BB" w:rsidRPr="00D770C4" w:rsidRDefault="009343BB" w:rsidP="001B06E6">
      <w:pPr>
        <w:pStyle w:val="affff3"/>
      </w:pPr>
    </w:p>
    <w:p w:rsidR="001B06E6" w:rsidRPr="00D770C4" w:rsidRDefault="00924B67" w:rsidP="001B06E6">
      <w:pPr>
        <w:pStyle w:val="affff3"/>
      </w:pPr>
      <w:r w:rsidRPr="00D770C4">
        <w:rPr>
          <w:noProof/>
        </w:rPr>
        <w:drawing>
          <wp:anchor distT="0" distB="0" distL="114300" distR="114300" simplePos="0" relativeHeight="251669504" behindDoc="0" locked="0" layoutInCell="1" allowOverlap="1">
            <wp:simplePos x="0" y="0"/>
            <wp:positionH relativeFrom="column">
              <wp:posOffset>2028190</wp:posOffset>
            </wp:positionH>
            <wp:positionV relativeFrom="paragraph">
              <wp:posOffset>86360</wp:posOffset>
            </wp:positionV>
            <wp:extent cx="1609725" cy="1152525"/>
            <wp:effectExtent l="19050" t="0" r="9525" b="0"/>
            <wp:wrapTight wrapText="bothSides">
              <wp:wrapPolygon edited="0">
                <wp:start x="-256" y="0"/>
                <wp:lineTo x="-256" y="21421"/>
                <wp:lineTo x="21728" y="21421"/>
                <wp:lineTo x="21728" y="0"/>
                <wp:lineTo x="-256" y="0"/>
              </wp:wrapPolygon>
            </wp:wrapTight>
            <wp:docPr id="11" name="Рисунок 11"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08"/>
                    <pic:cNvPicPr>
                      <a:picLocks noChangeAspect="1" noChangeArrowheads="1"/>
                    </pic:cNvPicPr>
                  </pic:nvPicPr>
                  <pic:blipFill>
                    <a:blip r:embed="rId24" cstate="print"/>
                    <a:srcRect/>
                    <a:stretch>
                      <a:fillRect/>
                    </a:stretch>
                  </pic:blipFill>
                  <pic:spPr bwMode="auto">
                    <a:xfrm>
                      <a:off x="0" y="0"/>
                      <a:ext cx="1609725" cy="1152525"/>
                    </a:xfrm>
                    <a:prstGeom prst="rect">
                      <a:avLst/>
                    </a:prstGeom>
                    <a:noFill/>
                    <a:ln w="9525">
                      <a:noFill/>
                      <a:miter lim="800000"/>
                      <a:headEnd/>
                      <a:tailEnd/>
                    </a:ln>
                  </pic:spPr>
                </pic:pic>
              </a:graphicData>
            </a:graphic>
          </wp:anchor>
        </w:drawing>
      </w:r>
    </w:p>
    <w:p w:rsidR="001B06E6" w:rsidRPr="00D770C4" w:rsidRDefault="001B06E6" w:rsidP="001B06E6">
      <w:pPr>
        <w:pStyle w:val="affff3"/>
      </w:pPr>
    </w:p>
    <w:p w:rsidR="001B06E6" w:rsidRPr="00D770C4" w:rsidRDefault="001B06E6" w:rsidP="001B06E6">
      <w:pPr>
        <w:pStyle w:val="affff3"/>
      </w:pPr>
    </w:p>
    <w:p w:rsidR="001B06E6" w:rsidRPr="00D770C4" w:rsidRDefault="001B06E6" w:rsidP="001B06E6">
      <w:pPr>
        <w:pStyle w:val="affff3"/>
        <w:rPr>
          <w:bCs/>
        </w:rPr>
      </w:pPr>
    </w:p>
    <w:p w:rsidR="001B46D3" w:rsidRPr="00D770C4" w:rsidRDefault="001B46D3" w:rsidP="001B46D3">
      <w:pPr>
        <w:jc w:val="right"/>
        <w:rPr>
          <w:b/>
          <w:bCs/>
        </w:rPr>
      </w:pPr>
    </w:p>
    <w:p w:rsidR="001B46D3" w:rsidRPr="00D770C4" w:rsidRDefault="001B46D3" w:rsidP="001B46D3">
      <w:pPr>
        <w:jc w:val="right"/>
        <w:rPr>
          <w:b/>
          <w:bCs/>
        </w:rPr>
      </w:pPr>
    </w:p>
    <w:p w:rsidR="001B46D3" w:rsidRPr="00D770C4" w:rsidRDefault="001B46D3" w:rsidP="001B46D3">
      <w:pPr>
        <w:jc w:val="right"/>
        <w:rPr>
          <w:b/>
          <w:bCs/>
        </w:rPr>
      </w:pPr>
    </w:p>
    <w:p w:rsidR="001B46D3" w:rsidRPr="00D770C4" w:rsidRDefault="001B46D3" w:rsidP="001B46D3">
      <w:pPr>
        <w:jc w:val="right"/>
        <w:rPr>
          <w:b/>
          <w:bCs/>
        </w:rPr>
      </w:pPr>
    </w:p>
    <w:p w:rsidR="001B46D3" w:rsidRPr="00D770C4" w:rsidRDefault="001B46D3" w:rsidP="001B46D3">
      <w:pPr>
        <w:jc w:val="center"/>
        <w:rPr>
          <w:b/>
          <w:bCs/>
        </w:rPr>
      </w:pPr>
      <w:r w:rsidRPr="00D770C4">
        <w:rPr>
          <w:b/>
          <w:bCs/>
        </w:rPr>
        <w:lastRenderedPageBreak/>
        <w:t>Рис.9 Вид качественной изоляции стыка</w:t>
      </w:r>
      <w:r w:rsidRPr="00D770C4">
        <w:rPr>
          <w:b/>
          <w:bCs/>
          <w:noProof/>
          <w:sz w:val="20"/>
        </w:rPr>
        <w:t>.</w:t>
      </w:r>
    </w:p>
    <w:p w:rsidR="001B46D3" w:rsidRPr="00D770C4" w:rsidRDefault="001B46D3" w:rsidP="001B46D3">
      <w:pPr>
        <w:pStyle w:val="a3"/>
      </w:pPr>
    </w:p>
    <w:p w:rsidR="001B46D3" w:rsidRPr="00D770C4" w:rsidRDefault="001B46D3" w:rsidP="001B46D3">
      <w:pPr>
        <w:jc w:val="both"/>
        <w:rPr>
          <w:b/>
          <w:bCs/>
        </w:rPr>
      </w:pPr>
      <w:r w:rsidRPr="00D770C4">
        <w:rPr>
          <w:b/>
        </w:rPr>
        <w:t xml:space="preserve">Приложение: </w:t>
      </w:r>
      <w:r w:rsidRPr="00D770C4">
        <w:rPr>
          <w:b/>
          <w:bCs/>
        </w:rPr>
        <w:t>Таблица толщин и длин манжет «ТИАЛ-М» в зависимости от Ø труб.</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2700"/>
        <w:gridCol w:w="2520"/>
        <w:gridCol w:w="2520"/>
      </w:tblGrid>
      <w:tr w:rsidR="001B46D3" w:rsidRPr="00D770C4" w:rsidTr="001B46D3">
        <w:trPr>
          <w:trHeight w:val="1299"/>
        </w:trPr>
        <w:tc>
          <w:tcPr>
            <w:tcW w:w="2520" w:type="dxa"/>
          </w:tcPr>
          <w:p w:rsidR="001B46D3" w:rsidRPr="00D770C4" w:rsidRDefault="001B46D3" w:rsidP="001B46D3">
            <w:pPr>
              <w:jc w:val="center"/>
              <w:rPr>
                <w:b/>
                <w:bCs/>
                <w:sz w:val="20"/>
              </w:rPr>
            </w:pPr>
            <w:r w:rsidRPr="00D770C4">
              <w:rPr>
                <w:b/>
                <w:bCs/>
                <w:sz w:val="20"/>
              </w:rPr>
              <w:t>Наружный</w:t>
            </w:r>
          </w:p>
          <w:p w:rsidR="001B46D3" w:rsidRPr="00D770C4" w:rsidRDefault="001B46D3" w:rsidP="001B46D3">
            <w:pPr>
              <w:jc w:val="center"/>
              <w:rPr>
                <w:b/>
                <w:bCs/>
                <w:sz w:val="20"/>
              </w:rPr>
            </w:pPr>
            <w:r w:rsidRPr="00D770C4">
              <w:rPr>
                <w:b/>
                <w:bCs/>
                <w:sz w:val="20"/>
              </w:rPr>
              <w:t>диаметр трубы,</w:t>
            </w:r>
          </w:p>
          <w:p w:rsidR="001B46D3" w:rsidRPr="00D770C4" w:rsidRDefault="001B46D3" w:rsidP="001B46D3">
            <w:pPr>
              <w:jc w:val="center"/>
              <w:rPr>
                <w:b/>
                <w:bCs/>
                <w:sz w:val="20"/>
              </w:rPr>
            </w:pPr>
            <w:r w:rsidRPr="00D770C4">
              <w:rPr>
                <w:b/>
                <w:bCs/>
                <w:sz w:val="20"/>
              </w:rPr>
              <w:t>мм.</w:t>
            </w:r>
          </w:p>
        </w:tc>
        <w:tc>
          <w:tcPr>
            <w:tcW w:w="2700" w:type="dxa"/>
          </w:tcPr>
          <w:p w:rsidR="001B46D3" w:rsidRPr="00D770C4" w:rsidRDefault="001B46D3" w:rsidP="001B46D3">
            <w:pPr>
              <w:jc w:val="center"/>
              <w:rPr>
                <w:b/>
                <w:bCs/>
                <w:sz w:val="20"/>
              </w:rPr>
            </w:pPr>
            <w:r w:rsidRPr="00D770C4">
              <w:rPr>
                <w:b/>
                <w:bCs/>
                <w:sz w:val="20"/>
              </w:rPr>
              <w:t>Толщина манжеты «ТИАЛ-М» (в транспортном состоянии),</w:t>
            </w:r>
          </w:p>
          <w:p w:rsidR="001B46D3" w:rsidRPr="00D770C4" w:rsidRDefault="001B46D3" w:rsidP="001B46D3">
            <w:pPr>
              <w:jc w:val="center"/>
              <w:rPr>
                <w:b/>
                <w:bCs/>
                <w:sz w:val="20"/>
              </w:rPr>
            </w:pPr>
            <w:r w:rsidRPr="00D770C4">
              <w:rPr>
                <w:b/>
                <w:bCs/>
                <w:sz w:val="20"/>
              </w:rPr>
              <w:t>мм</w:t>
            </w:r>
          </w:p>
          <w:p w:rsidR="001B46D3" w:rsidRPr="00D770C4" w:rsidRDefault="001B46D3" w:rsidP="001B46D3">
            <w:pPr>
              <w:jc w:val="center"/>
              <w:rPr>
                <w:b/>
                <w:bCs/>
                <w:sz w:val="20"/>
              </w:rPr>
            </w:pPr>
          </w:p>
        </w:tc>
        <w:tc>
          <w:tcPr>
            <w:tcW w:w="2520" w:type="dxa"/>
          </w:tcPr>
          <w:p w:rsidR="001B46D3" w:rsidRPr="00D770C4" w:rsidRDefault="001B46D3" w:rsidP="001B46D3">
            <w:pPr>
              <w:jc w:val="center"/>
              <w:rPr>
                <w:b/>
                <w:bCs/>
                <w:sz w:val="20"/>
              </w:rPr>
            </w:pPr>
            <w:r w:rsidRPr="00D770C4">
              <w:rPr>
                <w:b/>
                <w:bCs/>
                <w:sz w:val="20"/>
              </w:rPr>
              <w:t>Длина манжеты «ТИАЛ-М»,</w:t>
            </w:r>
          </w:p>
          <w:p w:rsidR="001B46D3" w:rsidRPr="00D770C4" w:rsidRDefault="001B46D3" w:rsidP="001B46D3">
            <w:pPr>
              <w:jc w:val="center"/>
              <w:rPr>
                <w:b/>
                <w:bCs/>
                <w:sz w:val="20"/>
              </w:rPr>
            </w:pPr>
            <w:r w:rsidRPr="00D770C4">
              <w:rPr>
                <w:b/>
                <w:bCs/>
                <w:sz w:val="20"/>
              </w:rPr>
              <w:t>м.</w:t>
            </w:r>
          </w:p>
        </w:tc>
        <w:tc>
          <w:tcPr>
            <w:tcW w:w="2520" w:type="dxa"/>
          </w:tcPr>
          <w:p w:rsidR="001B46D3" w:rsidRPr="00D770C4" w:rsidRDefault="001B46D3" w:rsidP="001B46D3">
            <w:pPr>
              <w:jc w:val="center"/>
              <w:rPr>
                <w:b/>
                <w:bCs/>
                <w:sz w:val="20"/>
              </w:rPr>
            </w:pPr>
            <w:r w:rsidRPr="00D770C4">
              <w:rPr>
                <w:b/>
                <w:bCs/>
                <w:sz w:val="20"/>
              </w:rPr>
              <w:t>Длина нахлеста концов манжеты «ТИАЛ-М», мм.</w:t>
            </w:r>
          </w:p>
          <w:p w:rsidR="001B46D3" w:rsidRPr="00D770C4" w:rsidRDefault="001B46D3" w:rsidP="001B46D3">
            <w:pPr>
              <w:jc w:val="center"/>
              <w:rPr>
                <w:b/>
                <w:bCs/>
                <w:sz w:val="20"/>
              </w:rPr>
            </w:pPr>
            <w:r w:rsidRPr="00D770C4">
              <w:rPr>
                <w:b/>
                <w:bCs/>
                <w:sz w:val="20"/>
              </w:rPr>
              <w:t>(при монтаже)</w:t>
            </w:r>
          </w:p>
        </w:tc>
      </w:tr>
      <w:tr w:rsidR="001B46D3" w:rsidRPr="00D770C4" w:rsidTr="001B46D3">
        <w:trPr>
          <w:cantSplit/>
          <w:trHeight w:val="284"/>
        </w:trPr>
        <w:tc>
          <w:tcPr>
            <w:tcW w:w="2520" w:type="dxa"/>
            <w:vAlign w:val="center"/>
          </w:tcPr>
          <w:p w:rsidR="001B46D3" w:rsidRPr="00D770C4" w:rsidRDefault="001B46D3" w:rsidP="001B46D3">
            <w:pPr>
              <w:jc w:val="center"/>
              <w:rPr>
                <w:b/>
                <w:bCs/>
                <w:sz w:val="20"/>
              </w:rPr>
            </w:pPr>
            <w:r w:rsidRPr="00D770C4">
              <w:rPr>
                <w:b/>
                <w:bCs/>
                <w:sz w:val="20"/>
              </w:rPr>
              <w:t>57-89</w:t>
            </w:r>
          </w:p>
        </w:tc>
        <w:tc>
          <w:tcPr>
            <w:tcW w:w="2700" w:type="dxa"/>
            <w:vMerge w:val="restart"/>
            <w:vAlign w:val="center"/>
          </w:tcPr>
          <w:p w:rsidR="001B46D3" w:rsidRPr="00D770C4" w:rsidRDefault="001B46D3" w:rsidP="001B46D3">
            <w:pPr>
              <w:jc w:val="center"/>
              <w:rPr>
                <w:b/>
                <w:bCs/>
                <w:sz w:val="20"/>
              </w:rPr>
            </w:pPr>
            <w:r w:rsidRPr="00D770C4">
              <w:rPr>
                <w:b/>
                <w:bCs/>
                <w:sz w:val="20"/>
              </w:rPr>
              <w:t>1,4</w:t>
            </w:r>
          </w:p>
        </w:tc>
        <w:tc>
          <w:tcPr>
            <w:tcW w:w="2520" w:type="dxa"/>
            <w:vAlign w:val="center"/>
          </w:tcPr>
          <w:p w:rsidR="001B46D3" w:rsidRPr="00D770C4" w:rsidRDefault="001B46D3" w:rsidP="001B46D3">
            <w:pPr>
              <w:jc w:val="center"/>
              <w:rPr>
                <w:b/>
                <w:bCs/>
                <w:sz w:val="20"/>
              </w:rPr>
            </w:pPr>
            <w:r w:rsidRPr="00D770C4">
              <w:rPr>
                <w:b/>
                <w:bCs/>
                <w:sz w:val="20"/>
              </w:rPr>
              <w:t>0,40</w:t>
            </w:r>
          </w:p>
        </w:tc>
        <w:tc>
          <w:tcPr>
            <w:tcW w:w="2520" w:type="dxa"/>
            <w:vAlign w:val="center"/>
          </w:tcPr>
          <w:p w:rsidR="001B46D3" w:rsidRPr="00D770C4" w:rsidRDefault="001B46D3" w:rsidP="001B46D3">
            <w:pPr>
              <w:jc w:val="center"/>
              <w:rPr>
                <w:b/>
                <w:bCs/>
                <w:sz w:val="20"/>
              </w:rPr>
            </w:pPr>
            <w:r w:rsidRPr="00D770C4">
              <w:rPr>
                <w:b/>
                <w:bCs/>
                <w:sz w:val="20"/>
              </w:rPr>
              <w:t>80</w:t>
            </w:r>
          </w:p>
        </w:tc>
      </w:tr>
      <w:tr w:rsidR="001B46D3" w:rsidRPr="00D770C4" w:rsidTr="001B46D3">
        <w:trPr>
          <w:cantSplit/>
          <w:trHeight w:val="284"/>
        </w:trPr>
        <w:tc>
          <w:tcPr>
            <w:tcW w:w="2520" w:type="dxa"/>
            <w:vAlign w:val="center"/>
          </w:tcPr>
          <w:p w:rsidR="001B46D3" w:rsidRPr="00D770C4" w:rsidRDefault="001B46D3" w:rsidP="001B46D3">
            <w:pPr>
              <w:jc w:val="center"/>
              <w:rPr>
                <w:b/>
                <w:bCs/>
                <w:sz w:val="20"/>
              </w:rPr>
            </w:pPr>
            <w:r w:rsidRPr="00D770C4">
              <w:rPr>
                <w:b/>
                <w:bCs/>
                <w:sz w:val="20"/>
              </w:rPr>
              <w:t>114</w:t>
            </w:r>
          </w:p>
        </w:tc>
        <w:tc>
          <w:tcPr>
            <w:tcW w:w="2700" w:type="dxa"/>
            <w:vMerge/>
            <w:vAlign w:val="center"/>
          </w:tcPr>
          <w:p w:rsidR="001B46D3" w:rsidRPr="00D770C4" w:rsidRDefault="001B46D3" w:rsidP="001B46D3">
            <w:pPr>
              <w:jc w:val="center"/>
              <w:rPr>
                <w:b/>
                <w:bCs/>
                <w:sz w:val="20"/>
              </w:rPr>
            </w:pPr>
          </w:p>
        </w:tc>
        <w:tc>
          <w:tcPr>
            <w:tcW w:w="2520" w:type="dxa"/>
            <w:vAlign w:val="center"/>
          </w:tcPr>
          <w:p w:rsidR="001B46D3" w:rsidRPr="00D770C4" w:rsidRDefault="001B46D3" w:rsidP="001B46D3">
            <w:pPr>
              <w:jc w:val="center"/>
              <w:rPr>
                <w:b/>
                <w:bCs/>
                <w:sz w:val="20"/>
              </w:rPr>
            </w:pPr>
            <w:r w:rsidRPr="00D770C4">
              <w:rPr>
                <w:b/>
                <w:bCs/>
                <w:sz w:val="20"/>
              </w:rPr>
              <w:t>0,50</w:t>
            </w:r>
          </w:p>
        </w:tc>
        <w:tc>
          <w:tcPr>
            <w:tcW w:w="2520" w:type="dxa"/>
            <w:vAlign w:val="center"/>
          </w:tcPr>
          <w:p w:rsidR="001B46D3" w:rsidRPr="00D770C4" w:rsidRDefault="001B46D3" w:rsidP="001B46D3">
            <w:pPr>
              <w:jc w:val="center"/>
              <w:rPr>
                <w:b/>
                <w:bCs/>
                <w:sz w:val="20"/>
              </w:rPr>
            </w:pPr>
            <w:r w:rsidRPr="00D770C4">
              <w:rPr>
                <w:b/>
                <w:bCs/>
                <w:sz w:val="20"/>
              </w:rPr>
              <w:t>80</w:t>
            </w:r>
          </w:p>
        </w:tc>
      </w:tr>
      <w:tr w:rsidR="001B46D3" w:rsidRPr="00D770C4" w:rsidTr="001B46D3">
        <w:trPr>
          <w:cantSplit/>
          <w:trHeight w:val="284"/>
        </w:trPr>
        <w:tc>
          <w:tcPr>
            <w:tcW w:w="2520" w:type="dxa"/>
            <w:vAlign w:val="center"/>
          </w:tcPr>
          <w:p w:rsidR="001B46D3" w:rsidRPr="00D770C4" w:rsidRDefault="001B46D3" w:rsidP="001B46D3">
            <w:pPr>
              <w:jc w:val="center"/>
              <w:rPr>
                <w:b/>
                <w:bCs/>
                <w:sz w:val="20"/>
              </w:rPr>
            </w:pPr>
            <w:r w:rsidRPr="00D770C4">
              <w:rPr>
                <w:b/>
                <w:bCs/>
                <w:sz w:val="20"/>
              </w:rPr>
              <w:t>159</w:t>
            </w:r>
          </w:p>
        </w:tc>
        <w:tc>
          <w:tcPr>
            <w:tcW w:w="2700" w:type="dxa"/>
            <w:vMerge/>
            <w:vAlign w:val="center"/>
          </w:tcPr>
          <w:p w:rsidR="001B46D3" w:rsidRPr="00D770C4" w:rsidRDefault="001B46D3" w:rsidP="001B46D3">
            <w:pPr>
              <w:jc w:val="center"/>
              <w:rPr>
                <w:b/>
                <w:bCs/>
                <w:sz w:val="20"/>
              </w:rPr>
            </w:pPr>
          </w:p>
        </w:tc>
        <w:tc>
          <w:tcPr>
            <w:tcW w:w="2520" w:type="dxa"/>
            <w:vAlign w:val="center"/>
          </w:tcPr>
          <w:p w:rsidR="001B46D3" w:rsidRPr="00D770C4" w:rsidRDefault="001B46D3" w:rsidP="001B46D3">
            <w:pPr>
              <w:jc w:val="center"/>
              <w:rPr>
                <w:b/>
                <w:bCs/>
                <w:sz w:val="20"/>
              </w:rPr>
            </w:pPr>
            <w:r w:rsidRPr="00D770C4">
              <w:rPr>
                <w:b/>
                <w:bCs/>
                <w:sz w:val="20"/>
              </w:rPr>
              <w:t>0,65</w:t>
            </w:r>
          </w:p>
        </w:tc>
        <w:tc>
          <w:tcPr>
            <w:tcW w:w="2520" w:type="dxa"/>
            <w:vAlign w:val="center"/>
          </w:tcPr>
          <w:p w:rsidR="001B46D3" w:rsidRPr="00D770C4" w:rsidRDefault="001B46D3" w:rsidP="001B46D3">
            <w:pPr>
              <w:jc w:val="center"/>
              <w:rPr>
                <w:b/>
                <w:bCs/>
                <w:sz w:val="20"/>
              </w:rPr>
            </w:pPr>
            <w:r w:rsidRPr="00D770C4">
              <w:rPr>
                <w:b/>
                <w:bCs/>
                <w:sz w:val="20"/>
              </w:rPr>
              <w:t>100</w:t>
            </w:r>
          </w:p>
        </w:tc>
      </w:tr>
      <w:tr w:rsidR="001B46D3" w:rsidRPr="00D770C4" w:rsidTr="001B46D3">
        <w:trPr>
          <w:cantSplit/>
          <w:trHeight w:val="284"/>
        </w:trPr>
        <w:tc>
          <w:tcPr>
            <w:tcW w:w="2520" w:type="dxa"/>
            <w:vAlign w:val="center"/>
          </w:tcPr>
          <w:p w:rsidR="001B46D3" w:rsidRPr="00D770C4" w:rsidRDefault="001B46D3" w:rsidP="001B46D3">
            <w:pPr>
              <w:jc w:val="center"/>
              <w:rPr>
                <w:b/>
                <w:bCs/>
                <w:sz w:val="20"/>
              </w:rPr>
            </w:pPr>
            <w:r w:rsidRPr="00D770C4">
              <w:rPr>
                <w:b/>
                <w:bCs/>
                <w:sz w:val="20"/>
              </w:rPr>
              <w:t>219</w:t>
            </w:r>
          </w:p>
        </w:tc>
        <w:tc>
          <w:tcPr>
            <w:tcW w:w="2700" w:type="dxa"/>
            <w:vMerge/>
            <w:vAlign w:val="center"/>
          </w:tcPr>
          <w:p w:rsidR="001B46D3" w:rsidRPr="00D770C4" w:rsidRDefault="001B46D3" w:rsidP="001B46D3">
            <w:pPr>
              <w:jc w:val="center"/>
              <w:rPr>
                <w:b/>
                <w:bCs/>
                <w:sz w:val="20"/>
              </w:rPr>
            </w:pPr>
          </w:p>
        </w:tc>
        <w:tc>
          <w:tcPr>
            <w:tcW w:w="2520" w:type="dxa"/>
            <w:vAlign w:val="center"/>
          </w:tcPr>
          <w:p w:rsidR="001B46D3" w:rsidRPr="00D770C4" w:rsidRDefault="001B46D3" w:rsidP="001B46D3">
            <w:pPr>
              <w:jc w:val="center"/>
              <w:rPr>
                <w:b/>
                <w:bCs/>
                <w:sz w:val="20"/>
              </w:rPr>
            </w:pPr>
            <w:r w:rsidRPr="00D770C4">
              <w:rPr>
                <w:b/>
                <w:bCs/>
                <w:sz w:val="20"/>
              </w:rPr>
              <w:t>0,85</w:t>
            </w:r>
          </w:p>
        </w:tc>
        <w:tc>
          <w:tcPr>
            <w:tcW w:w="2520" w:type="dxa"/>
            <w:vAlign w:val="center"/>
          </w:tcPr>
          <w:p w:rsidR="001B46D3" w:rsidRPr="00D770C4" w:rsidRDefault="001B46D3" w:rsidP="001B46D3">
            <w:pPr>
              <w:jc w:val="center"/>
              <w:rPr>
                <w:b/>
                <w:bCs/>
                <w:sz w:val="20"/>
              </w:rPr>
            </w:pPr>
            <w:r w:rsidRPr="00D770C4">
              <w:rPr>
                <w:b/>
                <w:bCs/>
                <w:sz w:val="20"/>
              </w:rPr>
              <w:t>100</w:t>
            </w:r>
          </w:p>
        </w:tc>
      </w:tr>
      <w:tr w:rsidR="001B46D3" w:rsidRPr="00D770C4" w:rsidTr="001B46D3">
        <w:trPr>
          <w:cantSplit/>
          <w:trHeight w:val="284"/>
        </w:trPr>
        <w:tc>
          <w:tcPr>
            <w:tcW w:w="2520" w:type="dxa"/>
            <w:vAlign w:val="center"/>
          </w:tcPr>
          <w:p w:rsidR="001B46D3" w:rsidRPr="00D770C4" w:rsidRDefault="001B46D3" w:rsidP="001B46D3">
            <w:pPr>
              <w:jc w:val="center"/>
              <w:rPr>
                <w:b/>
                <w:bCs/>
                <w:sz w:val="20"/>
              </w:rPr>
            </w:pPr>
            <w:r w:rsidRPr="00D770C4">
              <w:rPr>
                <w:b/>
                <w:bCs/>
                <w:sz w:val="20"/>
              </w:rPr>
              <w:t>255</w:t>
            </w:r>
          </w:p>
        </w:tc>
        <w:tc>
          <w:tcPr>
            <w:tcW w:w="2700" w:type="dxa"/>
            <w:vMerge/>
            <w:vAlign w:val="center"/>
          </w:tcPr>
          <w:p w:rsidR="001B46D3" w:rsidRPr="00D770C4" w:rsidRDefault="001B46D3" w:rsidP="001B46D3">
            <w:pPr>
              <w:jc w:val="center"/>
              <w:rPr>
                <w:b/>
                <w:bCs/>
                <w:sz w:val="20"/>
              </w:rPr>
            </w:pPr>
          </w:p>
        </w:tc>
        <w:tc>
          <w:tcPr>
            <w:tcW w:w="2520" w:type="dxa"/>
            <w:vAlign w:val="center"/>
          </w:tcPr>
          <w:p w:rsidR="001B46D3" w:rsidRPr="00D770C4" w:rsidRDefault="001B46D3" w:rsidP="001B46D3">
            <w:pPr>
              <w:jc w:val="center"/>
              <w:rPr>
                <w:b/>
                <w:bCs/>
                <w:sz w:val="20"/>
              </w:rPr>
            </w:pPr>
            <w:r w:rsidRPr="00D770C4">
              <w:rPr>
                <w:b/>
                <w:bCs/>
                <w:sz w:val="20"/>
              </w:rPr>
              <w:t>0,95</w:t>
            </w:r>
          </w:p>
        </w:tc>
        <w:tc>
          <w:tcPr>
            <w:tcW w:w="2520" w:type="dxa"/>
            <w:vAlign w:val="center"/>
          </w:tcPr>
          <w:p w:rsidR="001B46D3" w:rsidRPr="00D770C4" w:rsidRDefault="001B46D3" w:rsidP="001B46D3">
            <w:pPr>
              <w:jc w:val="center"/>
              <w:rPr>
                <w:b/>
                <w:bCs/>
                <w:sz w:val="20"/>
              </w:rPr>
            </w:pPr>
            <w:r w:rsidRPr="00D770C4">
              <w:rPr>
                <w:b/>
                <w:bCs/>
                <w:sz w:val="20"/>
              </w:rPr>
              <w:t>100</w:t>
            </w:r>
          </w:p>
        </w:tc>
      </w:tr>
      <w:tr w:rsidR="001B46D3" w:rsidRPr="00D770C4" w:rsidTr="001B46D3">
        <w:trPr>
          <w:cantSplit/>
          <w:trHeight w:val="284"/>
        </w:trPr>
        <w:tc>
          <w:tcPr>
            <w:tcW w:w="2520" w:type="dxa"/>
            <w:vAlign w:val="center"/>
          </w:tcPr>
          <w:p w:rsidR="001B46D3" w:rsidRPr="00D770C4" w:rsidRDefault="001B46D3" w:rsidP="001B46D3">
            <w:pPr>
              <w:jc w:val="center"/>
              <w:rPr>
                <w:b/>
                <w:bCs/>
                <w:sz w:val="20"/>
              </w:rPr>
            </w:pPr>
            <w:r w:rsidRPr="00D770C4">
              <w:rPr>
                <w:b/>
                <w:bCs/>
                <w:sz w:val="20"/>
              </w:rPr>
              <w:t>273</w:t>
            </w:r>
          </w:p>
        </w:tc>
        <w:tc>
          <w:tcPr>
            <w:tcW w:w="2700" w:type="dxa"/>
            <w:vMerge/>
            <w:vAlign w:val="center"/>
          </w:tcPr>
          <w:p w:rsidR="001B46D3" w:rsidRPr="00D770C4" w:rsidRDefault="001B46D3" w:rsidP="001B46D3">
            <w:pPr>
              <w:jc w:val="center"/>
              <w:rPr>
                <w:b/>
                <w:bCs/>
                <w:sz w:val="20"/>
              </w:rPr>
            </w:pPr>
          </w:p>
        </w:tc>
        <w:tc>
          <w:tcPr>
            <w:tcW w:w="2520" w:type="dxa"/>
            <w:vAlign w:val="center"/>
          </w:tcPr>
          <w:p w:rsidR="001B46D3" w:rsidRPr="00D770C4" w:rsidRDefault="001B46D3" w:rsidP="001B46D3">
            <w:pPr>
              <w:jc w:val="center"/>
              <w:rPr>
                <w:b/>
                <w:bCs/>
                <w:sz w:val="20"/>
              </w:rPr>
            </w:pPr>
            <w:r w:rsidRPr="00D770C4">
              <w:rPr>
                <w:b/>
                <w:bCs/>
                <w:sz w:val="20"/>
              </w:rPr>
              <w:t>1,00</w:t>
            </w:r>
          </w:p>
        </w:tc>
        <w:tc>
          <w:tcPr>
            <w:tcW w:w="2520" w:type="dxa"/>
            <w:vAlign w:val="center"/>
          </w:tcPr>
          <w:p w:rsidR="001B46D3" w:rsidRPr="00D770C4" w:rsidRDefault="001B46D3" w:rsidP="001B46D3">
            <w:pPr>
              <w:jc w:val="center"/>
              <w:rPr>
                <w:b/>
                <w:bCs/>
                <w:sz w:val="20"/>
              </w:rPr>
            </w:pPr>
            <w:r w:rsidRPr="00D770C4">
              <w:rPr>
                <w:b/>
                <w:bCs/>
                <w:sz w:val="20"/>
              </w:rPr>
              <w:t>100</w:t>
            </w:r>
          </w:p>
        </w:tc>
      </w:tr>
      <w:tr w:rsidR="001B46D3" w:rsidRPr="00D770C4" w:rsidTr="001B46D3">
        <w:trPr>
          <w:cantSplit/>
          <w:trHeight w:val="284"/>
        </w:trPr>
        <w:tc>
          <w:tcPr>
            <w:tcW w:w="2520" w:type="dxa"/>
            <w:vAlign w:val="center"/>
          </w:tcPr>
          <w:p w:rsidR="001B46D3" w:rsidRPr="00D770C4" w:rsidRDefault="001B46D3" w:rsidP="001B46D3">
            <w:pPr>
              <w:jc w:val="center"/>
              <w:rPr>
                <w:b/>
                <w:bCs/>
                <w:sz w:val="20"/>
              </w:rPr>
            </w:pPr>
            <w:r w:rsidRPr="00D770C4">
              <w:rPr>
                <w:b/>
                <w:bCs/>
                <w:sz w:val="20"/>
              </w:rPr>
              <w:t>325</w:t>
            </w:r>
          </w:p>
        </w:tc>
        <w:tc>
          <w:tcPr>
            <w:tcW w:w="2700" w:type="dxa"/>
            <w:vMerge w:val="restart"/>
            <w:vAlign w:val="center"/>
          </w:tcPr>
          <w:p w:rsidR="001B46D3" w:rsidRPr="00D770C4" w:rsidRDefault="001B46D3" w:rsidP="001B46D3">
            <w:pPr>
              <w:jc w:val="center"/>
              <w:rPr>
                <w:b/>
                <w:bCs/>
                <w:sz w:val="20"/>
              </w:rPr>
            </w:pPr>
            <w:r w:rsidRPr="00D770C4">
              <w:rPr>
                <w:b/>
                <w:bCs/>
                <w:sz w:val="20"/>
              </w:rPr>
              <w:t>1,8</w:t>
            </w:r>
          </w:p>
        </w:tc>
        <w:tc>
          <w:tcPr>
            <w:tcW w:w="2520" w:type="dxa"/>
            <w:vAlign w:val="center"/>
          </w:tcPr>
          <w:p w:rsidR="001B46D3" w:rsidRPr="00D770C4" w:rsidRDefault="001B46D3" w:rsidP="001B46D3">
            <w:pPr>
              <w:jc w:val="center"/>
              <w:rPr>
                <w:b/>
                <w:bCs/>
                <w:sz w:val="20"/>
              </w:rPr>
            </w:pPr>
            <w:r w:rsidRPr="00D770C4">
              <w:rPr>
                <w:b/>
                <w:bCs/>
                <w:sz w:val="20"/>
              </w:rPr>
              <w:t>1,20</w:t>
            </w:r>
          </w:p>
        </w:tc>
        <w:tc>
          <w:tcPr>
            <w:tcW w:w="2520" w:type="dxa"/>
            <w:vAlign w:val="center"/>
          </w:tcPr>
          <w:p w:rsidR="001B46D3" w:rsidRPr="00D770C4" w:rsidRDefault="001B46D3" w:rsidP="001B46D3">
            <w:pPr>
              <w:jc w:val="center"/>
              <w:rPr>
                <w:b/>
                <w:bCs/>
                <w:sz w:val="20"/>
              </w:rPr>
            </w:pPr>
            <w:r w:rsidRPr="00D770C4">
              <w:rPr>
                <w:b/>
                <w:bCs/>
                <w:sz w:val="20"/>
              </w:rPr>
              <w:t>100</w:t>
            </w:r>
          </w:p>
        </w:tc>
      </w:tr>
      <w:tr w:rsidR="001B46D3" w:rsidRPr="00D770C4" w:rsidTr="001B46D3">
        <w:trPr>
          <w:cantSplit/>
          <w:trHeight w:val="284"/>
        </w:trPr>
        <w:tc>
          <w:tcPr>
            <w:tcW w:w="2520" w:type="dxa"/>
            <w:vAlign w:val="center"/>
          </w:tcPr>
          <w:p w:rsidR="001B46D3" w:rsidRPr="00D770C4" w:rsidRDefault="001B46D3" w:rsidP="001B46D3">
            <w:pPr>
              <w:jc w:val="center"/>
              <w:rPr>
                <w:b/>
                <w:bCs/>
                <w:sz w:val="20"/>
              </w:rPr>
            </w:pPr>
            <w:r w:rsidRPr="00D770C4">
              <w:rPr>
                <w:b/>
                <w:bCs/>
                <w:sz w:val="20"/>
              </w:rPr>
              <w:t>426</w:t>
            </w:r>
          </w:p>
        </w:tc>
        <w:tc>
          <w:tcPr>
            <w:tcW w:w="2700" w:type="dxa"/>
            <w:vMerge/>
            <w:vAlign w:val="center"/>
          </w:tcPr>
          <w:p w:rsidR="001B46D3" w:rsidRPr="00D770C4" w:rsidRDefault="001B46D3" w:rsidP="001B46D3">
            <w:pPr>
              <w:jc w:val="center"/>
              <w:rPr>
                <w:b/>
                <w:bCs/>
                <w:sz w:val="20"/>
              </w:rPr>
            </w:pPr>
          </w:p>
        </w:tc>
        <w:tc>
          <w:tcPr>
            <w:tcW w:w="2520" w:type="dxa"/>
            <w:vAlign w:val="center"/>
          </w:tcPr>
          <w:p w:rsidR="001B46D3" w:rsidRPr="00D770C4" w:rsidRDefault="001B46D3" w:rsidP="001B46D3">
            <w:pPr>
              <w:jc w:val="center"/>
              <w:rPr>
                <w:b/>
                <w:bCs/>
                <w:sz w:val="20"/>
              </w:rPr>
            </w:pPr>
            <w:r w:rsidRPr="00D770C4">
              <w:rPr>
                <w:b/>
                <w:bCs/>
                <w:sz w:val="20"/>
              </w:rPr>
              <w:t>1,50</w:t>
            </w:r>
          </w:p>
        </w:tc>
        <w:tc>
          <w:tcPr>
            <w:tcW w:w="2520" w:type="dxa"/>
            <w:vAlign w:val="center"/>
          </w:tcPr>
          <w:p w:rsidR="001B46D3" w:rsidRPr="00D770C4" w:rsidRDefault="001B46D3" w:rsidP="001B46D3">
            <w:pPr>
              <w:jc w:val="center"/>
              <w:rPr>
                <w:b/>
                <w:bCs/>
                <w:sz w:val="20"/>
              </w:rPr>
            </w:pPr>
            <w:r w:rsidRPr="00D770C4">
              <w:rPr>
                <w:b/>
                <w:bCs/>
                <w:sz w:val="20"/>
              </w:rPr>
              <w:t>100</w:t>
            </w:r>
          </w:p>
        </w:tc>
      </w:tr>
      <w:tr w:rsidR="001B46D3" w:rsidRPr="00D770C4" w:rsidTr="001B46D3">
        <w:trPr>
          <w:cantSplit/>
          <w:trHeight w:val="284"/>
        </w:trPr>
        <w:tc>
          <w:tcPr>
            <w:tcW w:w="2520" w:type="dxa"/>
            <w:vAlign w:val="center"/>
          </w:tcPr>
          <w:p w:rsidR="001B46D3" w:rsidRPr="00D770C4" w:rsidRDefault="001B46D3" w:rsidP="001B46D3">
            <w:pPr>
              <w:jc w:val="center"/>
              <w:rPr>
                <w:b/>
                <w:bCs/>
                <w:sz w:val="20"/>
              </w:rPr>
            </w:pPr>
            <w:r w:rsidRPr="00D770C4">
              <w:rPr>
                <w:b/>
                <w:bCs/>
                <w:sz w:val="20"/>
              </w:rPr>
              <w:t>477</w:t>
            </w:r>
          </w:p>
        </w:tc>
        <w:tc>
          <w:tcPr>
            <w:tcW w:w="2700" w:type="dxa"/>
            <w:vMerge/>
            <w:vAlign w:val="center"/>
          </w:tcPr>
          <w:p w:rsidR="001B46D3" w:rsidRPr="00D770C4" w:rsidRDefault="001B46D3" w:rsidP="001B46D3">
            <w:pPr>
              <w:jc w:val="center"/>
              <w:rPr>
                <w:b/>
                <w:bCs/>
                <w:sz w:val="20"/>
              </w:rPr>
            </w:pPr>
          </w:p>
        </w:tc>
        <w:tc>
          <w:tcPr>
            <w:tcW w:w="2520" w:type="dxa"/>
            <w:vAlign w:val="center"/>
          </w:tcPr>
          <w:p w:rsidR="001B46D3" w:rsidRPr="00D770C4" w:rsidRDefault="001B46D3" w:rsidP="001B46D3">
            <w:pPr>
              <w:jc w:val="center"/>
              <w:rPr>
                <w:b/>
                <w:bCs/>
                <w:sz w:val="20"/>
              </w:rPr>
            </w:pPr>
            <w:r w:rsidRPr="00D770C4">
              <w:rPr>
                <w:b/>
                <w:bCs/>
                <w:sz w:val="20"/>
              </w:rPr>
              <w:t>1,64</w:t>
            </w:r>
          </w:p>
        </w:tc>
        <w:tc>
          <w:tcPr>
            <w:tcW w:w="2520" w:type="dxa"/>
            <w:vAlign w:val="center"/>
          </w:tcPr>
          <w:p w:rsidR="001B46D3" w:rsidRPr="00D770C4" w:rsidRDefault="001B46D3" w:rsidP="001B46D3">
            <w:pPr>
              <w:jc w:val="center"/>
              <w:rPr>
                <w:b/>
                <w:bCs/>
                <w:sz w:val="20"/>
              </w:rPr>
            </w:pPr>
            <w:r w:rsidRPr="00D770C4">
              <w:rPr>
                <w:b/>
                <w:bCs/>
                <w:sz w:val="20"/>
              </w:rPr>
              <w:t>100</w:t>
            </w:r>
          </w:p>
        </w:tc>
      </w:tr>
      <w:tr w:rsidR="001B46D3" w:rsidRPr="00D770C4" w:rsidTr="001B46D3">
        <w:trPr>
          <w:cantSplit/>
          <w:trHeight w:val="284"/>
        </w:trPr>
        <w:tc>
          <w:tcPr>
            <w:tcW w:w="2520" w:type="dxa"/>
            <w:vAlign w:val="center"/>
          </w:tcPr>
          <w:p w:rsidR="001B46D3" w:rsidRPr="00D770C4" w:rsidRDefault="001B46D3" w:rsidP="001B46D3">
            <w:pPr>
              <w:jc w:val="center"/>
              <w:rPr>
                <w:b/>
                <w:bCs/>
                <w:sz w:val="20"/>
              </w:rPr>
            </w:pPr>
            <w:r w:rsidRPr="00D770C4">
              <w:rPr>
                <w:b/>
                <w:bCs/>
                <w:sz w:val="20"/>
              </w:rPr>
              <w:t>530</w:t>
            </w:r>
          </w:p>
        </w:tc>
        <w:tc>
          <w:tcPr>
            <w:tcW w:w="2700" w:type="dxa"/>
            <w:vMerge/>
            <w:vAlign w:val="center"/>
          </w:tcPr>
          <w:p w:rsidR="001B46D3" w:rsidRPr="00D770C4" w:rsidRDefault="001B46D3" w:rsidP="001B46D3">
            <w:pPr>
              <w:jc w:val="center"/>
              <w:rPr>
                <w:b/>
                <w:bCs/>
                <w:sz w:val="20"/>
              </w:rPr>
            </w:pPr>
          </w:p>
        </w:tc>
        <w:tc>
          <w:tcPr>
            <w:tcW w:w="2520" w:type="dxa"/>
            <w:vAlign w:val="center"/>
          </w:tcPr>
          <w:p w:rsidR="001B46D3" w:rsidRPr="00D770C4" w:rsidRDefault="001B46D3" w:rsidP="001B46D3">
            <w:pPr>
              <w:jc w:val="center"/>
              <w:rPr>
                <w:b/>
                <w:bCs/>
                <w:sz w:val="20"/>
              </w:rPr>
            </w:pPr>
            <w:r w:rsidRPr="00D770C4">
              <w:rPr>
                <w:b/>
                <w:bCs/>
                <w:sz w:val="20"/>
              </w:rPr>
              <w:t>1,90</w:t>
            </w:r>
          </w:p>
        </w:tc>
        <w:tc>
          <w:tcPr>
            <w:tcW w:w="2520" w:type="dxa"/>
            <w:vAlign w:val="center"/>
          </w:tcPr>
          <w:p w:rsidR="001B46D3" w:rsidRPr="00D770C4" w:rsidRDefault="001B46D3" w:rsidP="001B46D3">
            <w:pPr>
              <w:jc w:val="center"/>
              <w:rPr>
                <w:b/>
                <w:bCs/>
                <w:sz w:val="20"/>
              </w:rPr>
            </w:pPr>
            <w:r w:rsidRPr="00D770C4">
              <w:rPr>
                <w:b/>
                <w:bCs/>
                <w:sz w:val="20"/>
              </w:rPr>
              <w:t>125</w:t>
            </w:r>
          </w:p>
        </w:tc>
      </w:tr>
      <w:tr w:rsidR="001B46D3" w:rsidRPr="00D770C4" w:rsidTr="001B46D3">
        <w:trPr>
          <w:cantSplit/>
          <w:trHeight w:val="284"/>
        </w:trPr>
        <w:tc>
          <w:tcPr>
            <w:tcW w:w="2520" w:type="dxa"/>
            <w:vAlign w:val="center"/>
          </w:tcPr>
          <w:p w:rsidR="001B46D3" w:rsidRPr="00D770C4" w:rsidRDefault="001B46D3" w:rsidP="001B46D3">
            <w:pPr>
              <w:jc w:val="center"/>
              <w:rPr>
                <w:b/>
                <w:bCs/>
                <w:sz w:val="20"/>
              </w:rPr>
            </w:pPr>
            <w:r w:rsidRPr="00D770C4">
              <w:rPr>
                <w:b/>
                <w:bCs/>
                <w:sz w:val="20"/>
              </w:rPr>
              <w:t>630</w:t>
            </w:r>
          </w:p>
        </w:tc>
        <w:tc>
          <w:tcPr>
            <w:tcW w:w="2700" w:type="dxa"/>
            <w:vMerge w:val="restart"/>
            <w:vAlign w:val="center"/>
          </w:tcPr>
          <w:p w:rsidR="001B46D3" w:rsidRPr="00D770C4" w:rsidRDefault="001B46D3" w:rsidP="001B46D3">
            <w:pPr>
              <w:jc w:val="center"/>
              <w:rPr>
                <w:b/>
                <w:bCs/>
                <w:sz w:val="20"/>
              </w:rPr>
            </w:pPr>
            <w:r w:rsidRPr="00D770C4">
              <w:rPr>
                <w:b/>
                <w:bCs/>
                <w:sz w:val="20"/>
              </w:rPr>
              <w:t>2,0</w:t>
            </w:r>
          </w:p>
        </w:tc>
        <w:tc>
          <w:tcPr>
            <w:tcW w:w="2520" w:type="dxa"/>
            <w:vAlign w:val="center"/>
          </w:tcPr>
          <w:p w:rsidR="001B46D3" w:rsidRPr="00D770C4" w:rsidRDefault="001B46D3" w:rsidP="001B46D3">
            <w:pPr>
              <w:jc w:val="center"/>
              <w:rPr>
                <w:b/>
                <w:bCs/>
                <w:sz w:val="20"/>
              </w:rPr>
            </w:pPr>
            <w:r w:rsidRPr="00D770C4">
              <w:rPr>
                <w:b/>
                <w:bCs/>
                <w:sz w:val="20"/>
              </w:rPr>
              <w:t>2,20</w:t>
            </w:r>
          </w:p>
        </w:tc>
        <w:tc>
          <w:tcPr>
            <w:tcW w:w="2520" w:type="dxa"/>
            <w:vAlign w:val="center"/>
          </w:tcPr>
          <w:p w:rsidR="001B46D3" w:rsidRPr="00D770C4" w:rsidRDefault="001B46D3" w:rsidP="001B46D3">
            <w:pPr>
              <w:jc w:val="center"/>
              <w:rPr>
                <w:b/>
                <w:bCs/>
                <w:sz w:val="20"/>
              </w:rPr>
            </w:pPr>
            <w:r w:rsidRPr="00D770C4">
              <w:rPr>
                <w:b/>
                <w:bCs/>
                <w:sz w:val="20"/>
              </w:rPr>
              <w:t>125</w:t>
            </w:r>
          </w:p>
        </w:tc>
      </w:tr>
      <w:tr w:rsidR="001B46D3" w:rsidRPr="00D770C4" w:rsidTr="001B46D3">
        <w:trPr>
          <w:cantSplit/>
          <w:trHeight w:val="284"/>
        </w:trPr>
        <w:tc>
          <w:tcPr>
            <w:tcW w:w="2520" w:type="dxa"/>
            <w:vAlign w:val="center"/>
          </w:tcPr>
          <w:p w:rsidR="001B46D3" w:rsidRPr="00D770C4" w:rsidRDefault="001B46D3" w:rsidP="001B46D3">
            <w:pPr>
              <w:jc w:val="center"/>
              <w:rPr>
                <w:b/>
                <w:bCs/>
                <w:sz w:val="20"/>
              </w:rPr>
            </w:pPr>
            <w:r w:rsidRPr="00D770C4">
              <w:rPr>
                <w:b/>
                <w:bCs/>
                <w:sz w:val="20"/>
              </w:rPr>
              <w:t>720</w:t>
            </w:r>
          </w:p>
        </w:tc>
        <w:tc>
          <w:tcPr>
            <w:tcW w:w="2700" w:type="dxa"/>
            <w:vMerge/>
            <w:vAlign w:val="center"/>
          </w:tcPr>
          <w:p w:rsidR="001B46D3" w:rsidRPr="00D770C4" w:rsidRDefault="001B46D3" w:rsidP="001B46D3">
            <w:pPr>
              <w:jc w:val="center"/>
              <w:rPr>
                <w:b/>
                <w:bCs/>
                <w:sz w:val="20"/>
              </w:rPr>
            </w:pPr>
          </w:p>
        </w:tc>
        <w:tc>
          <w:tcPr>
            <w:tcW w:w="2520" w:type="dxa"/>
            <w:vAlign w:val="center"/>
          </w:tcPr>
          <w:p w:rsidR="001B46D3" w:rsidRPr="00D770C4" w:rsidRDefault="001B46D3" w:rsidP="001B46D3">
            <w:pPr>
              <w:jc w:val="center"/>
              <w:rPr>
                <w:b/>
                <w:bCs/>
                <w:sz w:val="20"/>
              </w:rPr>
            </w:pPr>
            <w:r w:rsidRPr="00D770C4">
              <w:rPr>
                <w:b/>
                <w:bCs/>
                <w:sz w:val="20"/>
              </w:rPr>
              <w:t>2,50</w:t>
            </w:r>
          </w:p>
        </w:tc>
        <w:tc>
          <w:tcPr>
            <w:tcW w:w="2520" w:type="dxa"/>
            <w:vAlign w:val="center"/>
          </w:tcPr>
          <w:p w:rsidR="001B46D3" w:rsidRPr="00D770C4" w:rsidRDefault="001B46D3" w:rsidP="001B46D3">
            <w:pPr>
              <w:jc w:val="center"/>
              <w:rPr>
                <w:b/>
                <w:bCs/>
                <w:sz w:val="20"/>
              </w:rPr>
            </w:pPr>
            <w:r w:rsidRPr="00D770C4">
              <w:rPr>
                <w:b/>
                <w:bCs/>
                <w:sz w:val="20"/>
              </w:rPr>
              <w:t>125</w:t>
            </w:r>
          </w:p>
        </w:tc>
      </w:tr>
      <w:tr w:rsidR="001B46D3" w:rsidRPr="00D770C4" w:rsidTr="001B46D3">
        <w:trPr>
          <w:cantSplit/>
          <w:trHeight w:val="284"/>
        </w:trPr>
        <w:tc>
          <w:tcPr>
            <w:tcW w:w="2520" w:type="dxa"/>
            <w:vAlign w:val="center"/>
          </w:tcPr>
          <w:p w:rsidR="001B46D3" w:rsidRPr="00D770C4" w:rsidRDefault="001B46D3" w:rsidP="001B46D3">
            <w:pPr>
              <w:jc w:val="center"/>
              <w:rPr>
                <w:b/>
                <w:bCs/>
                <w:sz w:val="20"/>
              </w:rPr>
            </w:pPr>
            <w:r w:rsidRPr="00D770C4">
              <w:rPr>
                <w:b/>
                <w:bCs/>
                <w:sz w:val="20"/>
              </w:rPr>
              <w:t>820</w:t>
            </w:r>
          </w:p>
        </w:tc>
        <w:tc>
          <w:tcPr>
            <w:tcW w:w="2700" w:type="dxa"/>
            <w:vMerge/>
            <w:vAlign w:val="center"/>
          </w:tcPr>
          <w:p w:rsidR="001B46D3" w:rsidRPr="00D770C4" w:rsidRDefault="001B46D3" w:rsidP="001B46D3">
            <w:pPr>
              <w:jc w:val="center"/>
              <w:rPr>
                <w:b/>
                <w:bCs/>
                <w:sz w:val="20"/>
              </w:rPr>
            </w:pPr>
          </w:p>
        </w:tc>
        <w:tc>
          <w:tcPr>
            <w:tcW w:w="2520" w:type="dxa"/>
            <w:vAlign w:val="center"/>
          </w:tcPr>
          <w:p w:rsidR="001B46D3" w:rsidRPr="00D770C4" w:rsidRDefault="001B46D3" w:rsidP="001B46D3">
            <w:pPr>
              <w:jc w:val="center"/>
              <w:rPr>
                <w:b/>
                <w:bCs/>
                <w:sz w:val="20"/>
              </w:rPr>
            </w:pPr>
            <w:r w:rsidRPr="00D770C4">
              <w:rPr>
                <w:b/>
                <w:bCs/>
                <w:sz w:val="20"/>
              </w:rPr>
              <w:t>2,85</w:t>
            </w:r>
          </w:p>
        </w:tc>
        <w:tc>
          <w:tcPr>
            <w:tcW w:w="2520" w:type="dxa"/>
            <w:vAlign w:val="center"/>
          </w:tcPr>
          <w:p w:rsidR="001B46D3" w:rsidRPr="00D770C4" w:rsidRDefault="001B46D3" w:rsidP="001B46D3">
            <w:pPr>
              <w:jc w:val="center"/>
              <w:rPr>
                <w:b/>
                <w:bCs/>
                <w:sz w:val="20"/>
              </w:rPr>
            </w:pPr>
            <w:r w:rsidRPr="00D770C4">
              <w:rPr>
                <w:b/>
                <w:bCs/>
                <w:sz w:val="20"/>
              </w:rPr>
              <w:t>125</w:t>
            </w:r>
          </w:p>
        </w:tc>
      </w:tr>
      <w:tr w:rsidR="001B46D3" w:rsidRPr="00D770C4" w:rsidTr="001B46D3">
        <w:trPr>
          <w:cantSplit/>
          <w:trHeight w:val="284"/>
        </w:trPr>
        <w:tc>
          <w:tcPr>
            <w:tcW w:w="2520" w:type="dxa"/>
            <w:vAlign w:val="center"/>
          </w:tcPr>
          <w:p w:rsidR="001B46D3" w:rsidRPr="00D770C4" w:rsidRDefault="001B46D3" w:rsidP="001B46D3">
            <w:pPr>
              <w:jc w:val="center"/>
              <w:rPr>
                <w:b/>
                <w:bCs/>
                <w:sz w:val="20"/>
              </w:rPr>
            </w:pPr>
            <w:r w:rsidRPr="00D770C4">
              <w:rPr>
                <w:b/>
                <w:bCs/>
                <w:sz w:val="20"/>
              </w:rPr>
              <w:t>1020</w:t>
            </w:r>
          </w:p>
        </w:tc>
        <w:tc>
          <w:tcPr>
            <w:tcW w:w="2700" w:type="dxa"/>
            <w:vMerge w:val="restart"/>
            <w:vAlign w:val="center"/>
          </w:tcPr>
          <w:p w:rsidR="001B46D3" w:rsidRPr="00D770C4" w:rsidRDefault="001B46D3" w:rsidP="001B46D3">
            <w:pPr>
              <w:jc w:val="center"/>
              <w:rPr>
                <w:b/>
                <w:bCs/>
                <w:sz w:val="20"/>
              </w:rPr>
            </w:pPr>
            <w:r w:rsidRPr="00D770C4">
              <w:rPr>
                <w:b/>
                <w:bCs/>
                <w:sz w:val="20"/>
              </w:rPr>
              <w:t>2,4</w:t>
            </w:r>
          </w:p>
        </w:tc>
        <w:tc>
          <w:tcPr>
            <w:tcW w:w="2520" w:type="dxa"/>
            <w:vAlign w:val="center"/>
          </w:tcPr>
          <w:p w:rsidR="001B46D3" w:rsidRPr="00D770C4" w:rsidRDefault="001B46D3" w:rsidP="001B46D3">
            <w:pPr>
              <w:jc w:val="center"/>
              <w:rPr>
                <w:b/>
                <w:bCs/>
                <w:sz w:val="20"/>
              </w:rPr>
            </w:pPr>
            <w:r w:rsidRPr="00D770C4">
              <w:rPr>
                <w:b/>
                <w:bCs/>
                <w:sz w:val="20"/>
              </w:rPr>
              <w:t>3,50</w:t>
            </w:r>
          </w:p>
        </w:tc>
        <w:tc>
          <w:tcPr>
            <w:tcW w:w="2520" w:type="dxa"/>
            <w:vAlign w:val="center"/>
          </w:tcPr>
          <w:p w:rsidR="001B46D3" w:rsidRPr="00D770C4" w:rsidRDefault="001B46D3" w:rsidP="001B46D3">
            <w:pPr>
              <w:jc w:val="center"/>
              <w:rPr>
                <w:b/>
                <w:bCs/>
                <w:sz w:val="20"/>
              </w:rPr>
            </w:pPr>
            <w:r w:rsidRPr="00D770C4">
              <w:rPr>
                <w:b/>
                <w:bCs/>
                <w:sz w:val="20"/>
              </w:rPr>
              <w:t>150</w:t>
            </w:r>
          </w:p>
        </w:tc>
      </w:tr>
      <w:tr w:rsidR="001B46D3" w:rsidRPr="00D770C4" w:rsidTr="001B46D3">
        <w:trPr>
          <w:cantSplit/>
          <w:trHeight w:val="284"/>
        </w:trPr>
        <w:tc>
          <w:tcPr>
            <w:tcW w:w="2520" w:type="dxa"/>
            <w:vAlign w:val="center"/>
          </w:tcPr>
          <w:p w:rsidR="001B46D3" w:rsidRPr="00D770C4" w:rsidRDefault="001B46D3" w:rsidP="001B46D3">
            <w:pPr>
              <w:jc w:val="center"/>
              <w:rPr>
                <w:b/>
                <w:bCs/>
                <w:sz w:val="20"/>
              </w:rPr>
            </w:pPr>
            <w:r w:rsidRPr="00D770C4">
              <w:rPr>
                <w:b/>
                <w:bCs/>
                <w:sz w:val="20"/>
              </w:rPr>
              <w:t>1220</w:t>
            </w:r>
          </w:p>
        </w:tc>
        <w:tc>
          <w:tcPr>
            <w:tcW w:w="2700" w:type="dxa"/>
            <w:vMerge/>
            <w:vAlign w:val="center"/>
          </w:tcPr>
          <w:p w:rsidR="001B46D3" w:rsidRPr="00D770C4" w:rsidRDefault="001B46D3" w:rsidP="001B46D3">
            <w:pPr>
              <w:jc w:val="center"/>
              <w:rPr>
                <w:b/>
                <w:bCs/>
                <w:sz w:val="20"/>
              </w:rPr>
            </w:pPr>
          </w:p>
        </w:tc>
        <w:tc>
          <w:tcPr>
            <w:tcW w:w="2520" w:type="dxa"/>
            <w:vAlign w:val="center"/>
          </w:tcPr>
          <w:p w:rsidR="001B46D3" w:rsidRPr="00D770C4" w:rsidRDefault="001B46D3" w:rsidP="001B46D3">
            <w:pPr>
              <w:jc w:val="center"/>
              <w:rPr>
                <w:b/>
                <w:bCs/>
                <w:sz w:val="20"/>
              </w:rPr>
            </w:pPr>
            <w:r w:rsidRPr="00D770C4">
              <w:rPr>
                <w:b/>
                <w:bCs/>
                <w:sz w:val="20"/>
              </w:rPr>
              <w:t>4,20</w:t>
            </w:r>
          </w:p>
        </w:tc>
        <w:tc>
          <w:tcPr>
            <w:tcW w:w="2520" w:type="dxa"/>
            <w:vAlign w:val="center"/>
          </w:tcPr>
          <w:p w:rsidR="001B46D3" w:rsidRPr="00D770C4" w:rsidRDefault="001B46D3" w:rsidP="001B46D3">
            <w:pPr>
              <w:jc w:val="center"/>
              <w:rPr>
                <w:b/>
                <w:bCs/>
                <w:sz w:val="20"/>
              </w:rPr>
            </w:pPr>
            <w:r w:rsidRPr="00D770C4">
              <w:rPr>
                <w:b/>
                <w:bCs/>
                <w:sz w:val="20"/>
              </w:rPr>
              <w:t>150</w:t>
            </w:r>
          </w:p>
        </w:tc>
      </w:tr>
      <w:tr w:rsidR="001B46D3" w:rsidRPr="00D770C4" w:rsidTr="001B46D3">
        <w:trPr>
          <w:cantSplit/>
          <w:trHeight w:val="284"/>
        </w:trPr>
        <w:tc>
          <w:tcPr>
            <w:tcW w:w="2520" w:type="dxa"/>
            <w:vAlign w:val="center"/>
          </w:tcPr>
          <w:p w:rsidR="001B46D3" w:rsidRPr="00D770C4" w:rsidRDefault="001B46D3" w:rsidP="001B46D3">
            <w:pPr>
              <w:jc w:val="center"/>
              <w:rPr>
                <w:b/>
                <w:bCs/>
                <w:sz w:val="20"/>
              </w:rPr>
            </w:pPr>
            <w:r w:rsidRPr="00D770C4">
              <w:rPr>
                <w:b/>
                <w:bCs/>
                <w:sz w:val="20"/>
              </w:rPr>
              <w:t>1420</w:t>
            </w:r>
          </w:p>
        </w:tc>
        <w:tc>
          <w:tcPr>
            <w:tcW w:w="2700" w:type="dxa"/>
            <w:vMerge/>
            <w:vAlign w:val="center"/>
          </w:tcPr>
          <w:p w:rsidR="001B46D3" w:rsidRPr="00D770C4" w:rsidRDefault="001B46D3" w:rsidP="001B46D3">
            <w:pPr>
              <w:jc w:val="center"/>
              <w:rPr>
                <w:b/>
                <w:bCs/>
                <w:sz w:val="20"/>
              </w:rPr>
            </w:pPr>
          </w:p>
        </w:tc>
        <w:tc>
          <w:tcPr>
            <w:tcW w:w="2520" w:type="dxa"/>
            <w:vAlign w:val="center"/>
          </w:tcPr>
          <w:p w:rsidR="001B46D3" w:rsidRPr="00D770C4" w:rsidRDefault="001B46D3" w:rsidP="001B46D3">
            <w:pPr>
              <w:jc w:val="center"/>
              <w:rPr>
                <w:b/>
                <w:bCs/>
                <w:sz w:val="20"/>
              </w:rPr>
            </w:pPr>
            <w:r w:rsidRPr="00D770C4">
              <w:rPr>
                <w:b/>
                <w:bCs/>
                <w:sz w:val="20"/>
              </w:rPr>
              <w:t>4,85</w:t>
            </w:r>
          </w:p>
        </w:tc>
        <w:tc>
          <w:tcPr>
            <w:tcW w:w="2520" w:type="dxa"/>
            <w:vAlign w:val="center"/>
          </w:tcPr>
          <w:p w:rsidR="001B46D3" w:rsidRPr="00D770C4" w:rsidRDefault="001B46D3" w:rsidP="001B46D3">
            <w:pPr>
              <w:jc w:val="center"/>
              <w:rPr>
                <w:b/>
                <w:bCs/>
                <w:sz w:val="20"/>
              </w:rPr>
            </w:pPr>
            <w:r w:rsidRPr="00D770C4">
              <w:rPr>
                <w:b/>
                <w:bCs/>
                <w:sz w:val="20"/>
              </w:rPr>
              <w:t>150</w:t>
            </w:r>
          </w:p>
        </w:tc>
      </w:tr>
    </w:tbl>
    <w:p w:rsidR="001B46D3" w:rsidRPr="00D770C4" w:rsidRDefault="001B46D3" w:rsidP="001B46D3">
      <w:pPr>
        <w:rPr>
          <w:sz w:val="8"/>
        </w:rPr>
      </w:pPr>
    </w:p>
    <w:p w:rsidR="009A7AFF" w:rsidRPr="00D770C4" w:rsidRDefault="00B35C74" w:rsidP="00D35FD0">
      <w:pPr>
        <w:pStyle w:val="1numering"/>
      </w:pPr>
      <w:bookmarkStart w:id="14" w:name="_Toc393887119"/>
      <w:r w:rsidRPr="00D770C4">
        <w:t>8.</w:t>
      </w:r>
      <w:r w:rsidR="009A7AFF" w:rsidRPr="00D770C4">
        <w:t>Ремонт изоляционного покрытия.</w:t>
      </w:r>
      <w:bookmarkEnd w:id="14"/>
    </w:p>
    <w:p w:rsidR="009A7AFF" w:rsidRPr="00D770C4" w:rsidRDefault="009A7AFF" w:rsidP="009A7AFF">
      <w:pPr>
        <w:tabs>
          <w:tab w:val="left" w:pos="9639"/>
        </w:tabs>
        <w:autoSpaceDE w:val="0"/>
        <w:autoSpaceDN w:val="0"/>
        <w:adjustRightInd w:val="0"/>
        <w:ind w:left="284" w:right="283" w:firstLine="156"/>
        <w:rPr>
          <w:spacing w:val="4"/>
        </w:rPr>
      </w:pPr>
      <w:r w:rsidRPr="00D770C4">
        <w:rPr>
          <w:spacing w:val="4"/>
        </w:rPr>
        <w:t>В ремонтные материалы фирмы «ТИАЛ-М» входят:</w:t>
      </w:r>
    </w:p>
    <w:p w:rsidR="009A7AFF" w:rsidRPr="00D770C4" w:rsidRDefault="009A7AFF" w:rsidP="009A7AFF">
      <w:pPr>
        <w:tabs>
          <w:tab w:val="left" w:pos="9639"/>
        </w:tabs>
        <w:autoSpaceDE w:val="0"/>
        <w:autoSpaceDN w:val="0"/>
        <w:adjustRightInd w:val="0"/>
        <w:ind w:left="284" w:right="283" w:firstLine="156"/>
        <w:rPr>
          <w:spacing w:val="4"/>
        </w:rPr>
      </w:pPr>
      <w:r w:rsidRPr="00D770C4">
        <w:rPr>
          <w:spacing w:val="4"/>
        </w:rPr>
        <w:t>- лента «ТИАЛ-Р» (для изготовления заплат);</w:t>
      </w:r>
    </w:p>
    <w:p w:rsidR="009A7AFF" w:rsidRPr="00D770C4" w:rsidRDefault="009A7AFF" w:rsidP="009A7AFF">
      <w:pPr>
        <w:tabs>
          <w:tab w:val="left" w:pos="9639"/>
        </w:tabs>
        <w:autoSpaceDE w:val="0"/>
        <w:autoSpaceDN w:val="0"/>
        <w:adjustRightInd w:val="0"/>
        <w:ind w:left="284" w:right="283" w:firstLine="156"/>
        <w:rPr>
          <w:spacing w:val="4"/>
        </w:rPr>
      </w:pPr>
      <w:r w:rsidRPr="00D770C4">
        <w:rPr>
          <w:spacing w:val="4"/>
        </w:rPr>
        <w:t>- ремонтный заполнитель «ТИАЛ-З»;</w:t>
      </w:r>
    </w:p>
    <w:p w:rsidR="009A7AFF" w:rsidRPr="00D770C4" w:rsidRDefault="009A7AFF" w:rsidP="009A7AFF">
      <w:pPr>
        <w:tabs>
          <w:tab w:val="left" w:pos="9639"/>
        </w:tabs>
        <w:autoSpaceDE w:val="0"/>
        <w:autoSpaceDN w:val="0"/>
        <w:adjustRightInd w:val="0"/>
        <w:ind w:left="284" w:right="283" w:firstLine="156"/>
        <w:rPr>
          <w:spacing w:val="4"/>
        </w:rPr>
      </w:pPr>
      <w:r w:rsidRPr="00D770C4">
        <w:rPr>
          <w:spacing w:val="4"/>
        </w:rPr>
        <w:t>- плавкий карандаш (применяется для ремонта незначительных повреждений).</w:t>
      </w:r>
    </w:p>
    <w:p w:rsidR="009A7AFF" w:rsidRPr="00D770C4" w:rsidRDefault="002C117A" w:rsidP="009A7AFF">
      <w:pPr>
        <w:tabs>
          <w:tab w:val="left" w:pos="9639"/>
        </w:tabs>
        <w:autoSpaceDE w:val="0"/>
        <w:autoSpaceDN w:val="0"/>
        <w:adjustRightInd w:val="0"/>
        <w:ind w:left="284" w:right="283" w:firstLine="156"/>
        <w:rPr>
          <w:spacing w:val="4"/>
        </w:rPr>
      </w:pPr>
      <w:r>
        <w:rPr>
          <w:noProof/>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346.1pt;margin-top:21.7pt;width:2in;height:86.85pt;z-index:251670528">
            <v:imagedata r:id="rId25" o:title=""/>
          </v:shape>
          <o:OLEObject Type="Embed" ProgID="Paper.Document" ShapeID="_x0000_s1036" DrawAspect="Content" ObjectID="_1610872604" r:id="rId26"/>
        </w:pict>
      </w:r>
      <w:r w:rsidR="009A7AFF" w:rsidRPr="00D770C4">
        <w:rPr>
          <w:spacing w:val="4"/>
        </w:rPr>
        <w:t>Плавкие карандаши и заполняющая лента используются для заполнения дефектов изоляции.</w:t>
      </w:r>
    </w:p>
    <w:p w:rsidR="005C0BA9" w:rsidRPr="00D770C4" w:rsidRDefault="005C0BA9" w:rsidP="009A7AFF">
      <w:pPr>
        <w:shd w:val="clear" w:color="auto" w:fill="FFFFFF"/>
        <w:ind w:left="10"/>
        <w:rPr>
          <w:color w:val="000000"/>
          <w:spacing w:val="1"/>
          <w:szCs w:val="24"/>
        </w:rPr>
      </w:pPr>
    </w:p>
    <w:p w:rsidR="009A7AFF" w:rsidRPr="00D770C4" w:rsidRDefault="009A7AFF" w:rsidP="009A7AFF">
      <w:pPr>
        <w:shd w:val="clear" w:color="auto" w:fill="FFFFFF"/>
        <w:ind w:left="10"/>
        <w:rPr>
          <w:color w:val="000000"/>
          <w:spacing w:val="1"/>
          <w:szCs w:val="24"/>
        </w:rPr>
      </w:pPr>
      <w:r w:rsidRPr="00D770C4">
        <w:rPr>
          <w:color w:val="000000"/>
          <w:spacing w:val="1"/>
          <w:szCs w:val="24"/>
        </w:rPr>
        <w:t>ПОДГОТОВКА ПОВЕРХНОСТИ</w:t>
      </w:r>
    </w:p>
    <w:p w:rsidR="009A7AFF" w:rsidRPr="00D770C4" w:rsidRDefault="009A7AFF" w:rsidP="009A7AFF">
      <w:pPr>
        <w:shd w:val="clear" w:color="auto" w:fill="FFFFFF"/>
        <w:ind w:left="10"/>
        <w:rPr>
          <w:spacing w:val="4"/>
        </w:rPr>
      </w:pPr>
      <w:r w:rsidRPr="00D770C4">
        <w:rPr>
          <w:szCs w:val="24"/>
        </w:rPr>
        <w:t xml:space="preserve"> </w:t>
      </w:r>
      <w:r w:rsidRPr="00D770C4">
        <w:rPr>
          <w:spacing w:val="4"/>
        </w:rPr>
        <w:t>Нагреть ремонтируемый участок полиэтиленового</w:t>
      </w:r>
    </w:p>
    <w:p w:rsidR="009A7AFF" w:rsidRPr="00D770C4" w:rsidRDefault="009A7AFF" w:rsidP="009A7AFF">
      <w:pPr>
        <w:shd w:val="clear" w:color="auto" w:fill="FFFFFF"/>
        <w:ind w:left="10"/>
        <w:rPr>
          <w:color w:val="000000"/>
          <w:spacing w:val="1"/>
          <w:szCs w:val="24"/>
        </w:rPr>
      </w:pPr>
      <w:r w:rsidRPr="00D770C4">
        <w:rPr>
          <w:spacing w:val="4"/>
        </w:rPr>
        <w:t xml:space="preserve"> покрытия до температуры +105…115оС газовой горелкой. </w:t>
      </w:r>
    </w:p>
    <w:p w:rsidR="009A7AFF" w:rsidRPr="00D770C4" w:rsidRDefault="009A7AFF" w:rsidP="009A7AFF">
      <w:pPr>
        <w:shd w:val="clear" w:color="auto" w:fill="FFFFFF"/>
        <w:ind w:left="10"/>
        <w:rPr>
          <w:color w:val="000000"/>
          <w:spacing w:val="1"/>
          <w:szCs w:val="24"/>
        </w:rPr>
      </w:pPr>
      <w:r w:rsidRPr="00D770C4">
        <w:rPr>
          <w:spacing w:val="4"/>
        </w:rPr>
        <w:t>Удалить поврежденную изоляцию при помощи ножа или</w:t>
      </w:r>
    </w:p>
    <w:p w:rsidR="009A7AFF" w:rsidRPr="00D770C4" w:rsidRDefault="009A7AFF" w:rsidP="009A7AFF">
      <w:pPr>
        <w:shd w:val="clear" w:color="auto" w:fill="FFFFFF"/>
        <w:ind w:left="10"/>
        <w:rPr>
          <w:color w:val="000000"/>
          <w:spacing w:val="1"/>
          <w:szCs w:val="24"/>
        </w:rPr>
      </w:pPr>
      <w:r w:rsidRPr="00D770C4">
        <w:rPr>
          <w:spacing w:val="4"/>
        </w:rPr>
        <w:t xml:space="preserve">шлифмашинки. </w:t>
      </w:r>
    </w:p>
    <w:p w:rsidR="009343BB" w:rsidRPr="00D770C4" w:rsidRDefault="002C117A" w:rsidP="00E02FFB">
      <w:pPr>
        <w:pStyle w:val="32"/>
        <w:rPr>
          <w:spacing w:val="4"/>
          <w:sz w:val="24"/>
          <w:szCs w:val="24"/>
        </w:rPr>
      </w:pPr>
      <w:r>
        <w:rPr>
          <w:noProof/>
          <w:spacing w:val="4"/>
          <w:sz w:val="24"/>
          <w:szCs w:val="24"/>
        </w:rPr>
        <w:pict>
          <v:shape id="_x0000_s1037" type="#_x0000_t75" style="position:absolute;left:0;text-align:left;margin-left:346.1pt;margin-top:8.65pt;width:2in;height:72.75pt;z-index:251671552">
            <v:imagedata r:id="rId27" o:title=""/>
          </v:shape>
          <o:OLEObject Type="Embed" ProgID="Paper.Document" ShapeID="_x0000_s1037" DrawAspect="Content" ObjectID="_1610872605" r:id="rId28"/>
        </w:pict>
      </w:r>
    </w:p>
    <w:p w:rsidR="009343BB" w:rsidRPr="00D770C4" w:rsidRDefault="009343BB" w:rsidP="00E02FFB">
      <w:pPr>
        <w:pStyle w:val="32"/>
        <w:rPr>
          <w:spacing w:val="4"/>
          <w:sz w:val="24"/>
          <w:szCs w:val="24"/>
        </w:rPr>
      </w:pPr>
    </w:p>
    <w:p w:rsidR="009343BB" w:rsidRPr="00D770C4" w:rsidRDefault="009343BB" w:rsidP="00E02FFB">
      <w:pPr>
        <w:pStyle w:val="32"/>
        <w:rPr>
          <w:spacing w:val="4"/>
          <w:sz w:val="24"/>
          <w:szCs w:val="24"/>
        </w:rPr>
      </w:pPr>
    </w:p>
    <w:p w:rsidR="009343BB" w:rsidRPr="00D770C4" w:rsidRDefault="009343BB" w:rsidP="00E02FFB">
      <w:pPr>
        <w:pStyle w:val="32"/>
        <w:rPr>
          <w:spacing w:val="4"/>
          <w:sz w:val="24"/>
          <w:szCs w:val="24"/>
        </w:rPr>
      </w:pPr>
    </w:p>
    <w:p w:rsidR="009A7AFF" w:rsidRPr="00D770C4" w:rsidRDefault="009A7AFF" w:rsidP="00E02FFB">
      <w:pPr>
        <w:pStyle w:val="32"/>
        <w:rPr>
          <w:spacing w:val="4"/>
          <w:sz w:val="24"/>
          <w:szCs w:val="24"/>
        </w:rPr>
      </w:pPr>
      <w:r w:rsidRPr="00D770C4">
        <w:rPr>
          <w:spacing w:val="4"/>
          <w:sz w:val="24"/>
          <w:szCs w:val="24"/>
        </w:rPr>
        <w:t>При наличии  на поверхности загрязнений, обезжирить</w:t>
      </w:r>
    </w:p>
    <w:p w:rsidR="009A7AFF" w:rsidRPr="00D770C4" w:rsidRDefault="009A7AFF" w:rsidP="009A7AFF">
      <w:pPr>
        <w:tabs>
          <w:tab w:val="left" w:pos="9639"/>
        </w:tabs>
        <w:autoSpaceDE w:val="0"/>
        <w:autoSpaceDN w:val="0"/>
        <w:adjustRightInd w:val="0"/>
        <w:ind w:left="142" w:right="283"/>
        <w:rPr>
          <w:spacing w:val="4"/>
        </w:rPr>
      </w:pPr>
      <w:r w:rsidRPr="00D770C4">
        <w:rPr>
          <w:spacing w:val="4"/>
        </w:rPr>
        <w:t xml:space="preserve"> незащищенный участок стыка и прилегающее к нему </w:t>
      </w:r>
    </w:p>
    <w:p w:rsidR="009A7AFF" w:rsidRPr="00D770C4" w:rsidRDefault="009A7AFF" w:rsidP="009A7AFF">
      <w:pPr>
        <w:tabs>
          <w:tab w:val="left" w:pos="9639"/>
        </w:tabs>
        <w:autoSpaceDE w:val="0"/>
        <w:autoSpaceDN w:val="0"/>
        <w:adjustRightInd w:val="0"/>
        <w:ind w:left="142" w:right="283"/>
        <w:rPr>
          <w:spacing w:val="4"/>
        </w:rPr>
      </w:pPr>
      <w:r w:rsidRPr="00D770C4">
        <w:rPr>
          <w:spacing w:val="4"/>
        </w:rPr>
        <w:t xml:space="preserve">покрытие на расстоянии </w:t>
      </w:r>
      <w:smartTag w:uri="urn:schemas-microsoft-com:office:smarttags" w:element="metricconverter">
        <w:smartTagPr>
          <w:attr w:name="ProductID" w:val="100 мм"/>
        </w:smartTagPr>
        <w:r w:rsidRPr="00D770C4">
          <w:rPr>
            <w:spacing w:val="4"/>
          </w:rPr>
          <w:t>100 мм</w:t>
        </w:r>
      </w:smartTag>
      <w:r w:rsidRPr="00D770C4">
        <w:rPr>
          <w:spacing w:val="4"/>
        </w:rPr>
        <w:t xml:space="preserve"> растворителем</w:t>
      </w:r>
    </w:p>
    <w:p w:rsidR="009A7AFF" w:rsidRPr="00D770C4" w:rsidRDefault="002C117A" w:rsidP="009A7AFF">
      <w:pPr>
        <w:tabs>
          <w:tab w:val="left" w:pos="9639"/>
        </w:tabs>
        <w:autoSpaceDE w:val="0"/>
        <w:autoSpaceDN w:val="0"/>
        <w:adjustRightInd w:val="0"/>
        <w:ind w:left="142" w:right="283"/>
        <w:rPr>
          <w:spacing w:val="4"/>
        </w:rPr>
      </w:pPr>
      <w:r>
        <w:rPr>
          <w:spacing w:val="4"/>
          <w:sz w:val="28"/>
        </w:rPr>
        <w:pict>
          <v:shape id="_x0000_s1038" type="#_x0000_t75" style="position:absolute;left:0;text-align:left;margin-left:346.1pt;margin-top:3.7pt;width:2in;height:83.15pt;z-index:251673600">
            <v:imagedata r:id="rId29" o:title=""/>
          </v:shape>
          <o:OLEObject Type="Embed" ProgID="Paper.Document" ShapeID="_x0000_s1038" DrawAspect="Content" ObjectID="_1610872606" r:id="rId30"/>
        </w:pict>
      </w:r>
      <w:r w:rsidR="009A7AFF" w:rsidRPr="00D770C4">
        <w:rPr>
          <w:spacing w:val="4"/>
        </w:rPr>
        <w:t xml:space="preserve"> (ацетон -626, уайт-спирит, или бензине (БР-1,Б-70)). </w:t>
      </w:r>
    </w:p>
    <w:p w:rsidR="009A7AFF" w:rsidRPr="00D770C4" w:rsidRDefault="009A7AFF" w:rsidP="001B46D3">
      <w:pPr>
        <w:pStyle w:val="32"/>
        <w:rPr>
          <w:sz w:val="24"/>
          <w:szCs w:val="24"/>
        </w:rPr>
      </w:pPr>
    </w:p>
    <w:p w:rsidR="009A7AFF" w:rsidRPr="00D770C4" w:rsidRDefault="009A7AFF" w:rsidP="001B46D3">
      <w:pPr>
        <w:pStyle w:val="32"/>
        <w:rPr>
          <w:sz w:val="24"/>
          <w:szCs w:val="24"/>
        </w:rPr>
      </w:pPr>
    </w:p>
    <w:p w:rsidR="009A7AFF" w:rsidRPr="00D770C4" w:rsidRDefault="009A7AFF" w:rsidP="001B46D3">
      <w:pPr>
        <w:pStyle w:val="32"/>
        <w:rPr>
          <w:sz w:val="24"/>
          <w:szCs w:val="24"/>
        </w:rPr>
      </w:pPr>
    </w:p>
    <w:p w:rsidR="009A7AFF" w:rsidRPr="00D770C4" w:rsidRDefault="009A7AFF" w:rsidP="005C0BA9">
      <w:pPr>
        <w:tabs>
          <w:tab w:val="left" w:pos="9639"/>
        </w:tabs>
        <w:autoSpaceDE w:val="0"/>
        <w:autoSpaceDN w:val="0"/>
        <w:adjustRightInd w:val="0"/>
        <w:ind w:left="142" w:right="283"/>
        <w:rPr>
          <w:spacing w:val="4"/>
        </w:rPr>
      </w:pPr>
      <w:r w:rsidRPr="00D770C4">
        <w:rPr>
          <w:spacing w:val="4"/>
        </w:rPr>
        <w:t>При пробое покрытия до металла удалить следы ржавчины</w:t>
      </w:r>
    </w:p>
    <w:p w:rsidR="009A7AFF" w:rsidRPr="00D770C4" w:rsidRDefault="009A7AFF" w:rsidP="005C0BA9">
      <w:pPr>
        <w:tabs>
          <w:tab w:val="left" w:pos="9639"/>
        </w:tabs>
        <w:autoSpaceDE w:val="0"/>
        <w:autoSpaceDN w:val="0"/>
        <w:adjustRightInd w:val="0"/>
        <w:ind w:left="142" w:right="283"/>
        <w:rPr>
          <w:spacing w:val="4"/>
        </w:rPr>
      </w:pPr>
      <w:r w:rsidRPr="00D770C4">
        <w:rPr>
          <w:spacing w:val="4"/>
        </w:rPr>
        <w:t xml:space="preserve"> с ремонтируемого участка. Обработать при помощи </w:t>
      </w:r>
    </w:p>
    <w:p w:rsidR="009A7AFF" w:rsidRPr="00D770C4" w:rsidRDefault="009A7AFF" w:rsidP="005C0BA9">
      <w:pPr>
        <w:tabs>
          <w:tab w:val="left" w:pos="9639"/>
        </w:tabs>
        <w:autoSpaceDE w:val="0"/>
        <w:autoSpaceDN w:val="0"/>
        <w:adjustRightInd w:val="0"/>
        <w:ind w:left="142" w:right="283"/>
        <w:rPr>
          <w:spacing w:val="4"/>
        </w:rPr>
      </w:pPr>
      <w:r w:rsidRPr="00D770C4">
        <w:rPr>
          <w:spacing w:val="4"/>
        </w:rPr>
        <w:lastRenderedPageBreak/>
        <w:t xml:space="preserve">металлической щетки или абразивной бумаги </w:t>
      </w:r>
    </w:p>
    <w:p w:rsidR="009A7AFF" w:rsidRPr="00D770C4" w:rsidRDefault="009A7AFF" w:rsidP="005C0BA9">
      <w:pPr>
        <w:tabs>
          <w:tab w:val="left" w:pos="9639"/>
        </w:tabs>
        <w:autoSpaceDE w:val="0"/>
        <w:autoSpaceDN w:val="0"/>
        <w:adjustRightInd w:val="0"/>
        <w:ind w:left="142" w:right="283"/>
        <w:rPr>
          <w:spacing w:val="4"/>
        </w:rPr>
      </w:pPr>
      <w:r w:rsidRPr="00D770C4">
        <w:rPr>
          <w:spacing w:val="4"/>
        </w:rPr>
        <w:t>зернис</w:t>
      </w:r>
      <w:r w:rsidRPr="00D770C4">
        <w:rPr>
          <w:spacing w:val="4"/>
        </w:rPr>
        <w:softHyphen/>
        <w:t xml:space="preserve">тостью R40 • R60,поверхность трубы, </w:t>
      </w:r>
    </w:p>
    <w:p w:rsidR="009A7AFF" w:rsidRPr="00D770C4" w:rsidRDefault="009A7AFF" w:rsidP="005C0BA9">
      <w:pPr>
        <w:tabs>
          <w:tab w:val="left" w:pos="9639"/>
        </w:tabs>
        <w:autoSpaceDE w:val="0"/>
        <w:autoSpaceDN w:val="0"/>
        <w:adjustRightInd w:val="0"/>
        <w:ind w:left="142" w:right="283"/>
        <w:rPr>
          <w:spacing w:val="4"/>
        </w:rPr>
      </w:pPr>
      <w:r w:rsidRPr="00D770C4">
        <w:rPr>
          <w:spacing w:val="4"/>
        </w:rPr>
        <w:t xml:space="preserve">примыкающую к зоне установки заплаты на </w:t>
      </w:r>
      <w:smartTag w:uri="urn:schemas-microsoft-com:office:smarttags" w:element="metricconverter">
        <w:smartTagPr>
          <w:attr w:name="ProductID" w:val="75 мм"/>
        </w:smartTagPr>
        <w:r w:rsidRPr="00D770C4">
          <w:rPr>
            <w:spacing w:val="4"/>
          </w:rPr>
          <w:t>75 мм</w:t>
        </w:r>
      </w:smartTag>
      <w:r w:rsidRPr="00D770C4">
        <w:rPr>
          <w:spacing w:val="4"/>
        </w:rPr>
        <w:t xml:space="preserve"> </w:t>
      </w:r>
    </w:p>
    <w:p w:rsidR="009A7AFF" w:rsidRPr="00D770C4" w:rsidRDefault="009A7AFF" w:rsidP="005C0BA9">
      <w:pPr>
        <w:tabs>
          <w:tab w:val="left" w:pos="9639"/>
        </w:tabs>
        <w:autoSpaceDE w:val="0"/>
        <w:autoSpaceDN w:val="0"/>
        <w:adjustRightInd w:val="0"/>
        <w:ind w:left="142" w:right="283"/>
        <w:rPr>
          <w:spacing w:val="4"/>
        </w:rPr>
      </w:pPr>
      <w:r w:rsidRPr="00D770C4">
        <w:rPr>
          <w:spacing w:val="4"/>
        </w:rPr>
        <w:t>с каждой стороны до появления легкой шероховатости.</w:t>
      </w:r>
    </w:p>
    <w:p w:rsidR="009A7AFF" w:rsidRPr="00D770C4" w:rsidRDefault="009A7AFF" w:rsidP="005C0BA9">
      <w:pPr>
        <w:tabs>
          <w:tab w:val="left" w:pos="9639"/>
        </w:tabs>
        <w:autoSpaceDE w:val="0"/>
        <w:autoSpaceDN w:val="0"/>
        <w:adjustRightInd w:val="0"/>
        <w:ind w:left="142" w:right="283"/>
        <w:rPr>
          <w:spacing w:val="4"/>
        </w:rPr>
      </w:pPr>
      <w:r w:rsidRPr="00D770C4">
        <w:rPr>
          <w:spacing w:val="4"/>
        </w:rPr>
        <w:t xml:space="preserve">      Для удаления пыли и иных инородных материалов</w:t>
      </w:r>
    </w:p>
    <w:p w:rsidR="009A7AFF" w:rsidRPr="00D770C4" w:rsidRDefault="009A7AFF" w:rsidP="005C0BA9">
      <w:pPr>
        <w:tabs>
          <w:tab w:val="left" w:pos="9639"/>
        </w:tabs>
        <w:autoSpaceDE w:val="0"/>
        <w:autoSpaceDN w:val="0"/>
        <w:adjustRightInd w:val="0"/>
        <w:ind w:left="142" w:right="283"/>
        <w:rPr>
          <w:spacing w:val="4"/>
        </w:rPr>
      </w:pPr>
      <w:r w:rsidRPr="00D770C4">
        <w:rPr>
          <w:spacing w:val="4"/>
        </w:rPr>
        <w:t xml:space="preserve"> протереть сухой ветошью или продуть воздухом обработанную поверхность. Качество очистки изолируемых поверхностей проверяют внешним осмотром. На изолируемой поверхности не должно быть острых выступов, заусениц, задирав, капель металла, шлака, флюса, копоти, грязи, влаги, масла, ржавчины и окалины. Очищенная поверхность должна иметь светло-серый цвет.</w:t>
      </w:r>
    </w:p>
    <w:p w:rsidR="009A7AFF" w:rsidRPr="00D770C4" w:rsidRDefault="009A7AFF" w:rsidP="001B46D3">
      <w:pPr>
        <w:pStyle w:val="32"/>
        <w:rPr>
          <w:sz w:val="24"/>
          <w:szCs w:val="24"/>
        </w:rPr>
      </w:pPr>
    </w:p>
    <w:p w:rsidR="005C0BA9" w:rsidRPr="00D770C4" w:rsidRDefault="005C0BA9" w:rsidP="005C0BA9">
      <w:pPr>
        <w:shd w:val="clear" w:color="auto" w:fill="FFFFFF"/>
        <w:ind w:left="10"/>
        <w:rPr>
          <w:color w:val="000000"/>
          <w:spacing w:val="1"/>
          <w:szCs w:val="24"/>
        </w:rPr>
      </w:pPr>
      <w:r w:rsidRPr="00D770C4">
        <w:rPr>
          <w:szCs w:val="24"/>
        </w:rPr>
        <w:t xml:space="preserve"> </w:t>
      </w:r>
      <w:r w:rsidRPr="00D770C4">
        <w:rPr>
          <w:color w:val="000000"/>
          <w:spacing w:val="1"/>
          <w:szCs w:val="24"/>
        </w:rPr>
        <w:t>РЕМОНТ ПЛАВКИМ КАРАНДАШОМ</w:t>
      </w:r>
    </w:p>
    <w:p w:rsidR="005C0BA9" w:rsidRPr="00D770C4" w:rsidRDefault="002C117A" w:rsidP="005C0BA9">
      <w:pPr>
        <w:tabs>
          <w:tab w:val="left" w:pos="9639"/>
        </w:tabs>
        <w:autoSpaceDE w:val="0"/>
        <w:autoSpaceDN w:val="0"/>
        <w:adjustRightInd w:val="0"/>
        <w:ind w:left="284" w:right="283" w:firstLine="156"/>
        <w:rPr>
          <w:spacing w:val="4"/>
        </w:rPr>
      </w:pPr>
      <w:r>
        <w:rPr>
          <w:spacing w:val="4"/>
        </w:rPr>
        <w:pict>
          <v:shape id="_x0000_s1039" type="#_x0000_t75" style="position:absolute;left:0;text-align:left;margin-left:361.3pt;margin-top:7.25pt;width:2in;height:97.05pt;z-index:251675648">
            <v:imagedata r:id="rId31" o:title=""/>
          </v:shape>
          <o:OLEObject Type="Embed" ProgID="Paper.Document" ShapeID="_x0000_s1039" DrawAspect="Content" ObjectID="_1610872607" r:id="rId32"/>
        </w:pict>
      </w:r>
    </w:p>
    <w:p w:rsidR="005C0BA9" w:rsidRPr="00D770C4" w:rsidRDefault="005C0BA9" w:rsidP="005C0BA9">
      <w:pPr>
        <w:tabs>
          <w:tab w:val="left" w:pos="9639"/>
        </w:tabs>
        <w:autoSpaceDE w:val="0"/>
        <w:autoSpaceDN w:val="0"/>
        <w:adjustRightInd w:val="0"/>
        <w:ind w:left="284" w:right="283" w:firstLine="156"/>
        <w:rPr>
          <w:spacing w:val="4"/>
        </w:rPr>
      </w:pPr>
    </w:p>
    <w:p w:rsidR="005C0BA9" w:rsidRPr="00D770C4" w:rsidRDefault="005C0BA9" w:rsidP="005C0BA9">
      <w:pPr>
        <w:tabs>
          <w:tab w:val="left" w:pos="9639"/>
        </w:tabs>
        <w:autoSpaceDE w:val="0"/>
        <w:autoSpaceDN w:val="0"/>
        <w:adjustRightInd w:val="0"/>
        <w:ind w:left="142" w:right="283"/>
        <w:rPr>
          <w:spacing w:val="4"/>
        </w:rPr>
      </w:pPr>
      <w:r w:rsidRPr="00D770C4">
        <w:rPr>
          <w:spacing w:val="4"/>
        </w:rPr>
        <w:t>Быстрыми движениями горелки подогреть зону ремонта для</w:t>
      </w:r>
    </w:p>
    <w:p w:rsidR="005C0BA9" w:rsidRPr="00D770C4" w:rsidRDefault="005C0BA9" w:rsidP="005C0BA9">
      <w:pPr>
        <w:tabs>
          <w:tab w:val="left" w:pos="9639"/>
        </w:tabs>
        <w:autoSpaceDE w:val="0"/>
        <w:autoSpaceDN w:val="0"/>
        <w:adjustRightInd w:val="0"/>
        <w:ind w:left="142" w:right="283"/>
        <w:rPr>
          <w:spacing w:val="4"/>
        </w:rPr>
      </w:pPr>
      <w:r w:rsidRPr="00D770C4">
        <w:rPr>
          <w:spacing w:val="4"/>
        </w:rPr>
        <w:t xml:space="preserve"> удаления влаги до температуры +60 оС. Использовать пламя</w:t>
      </w:r>
    </w:p>
    <w:p w:rsidR="005C0BA9" w:rsidRPr="00D770C4" w:rsidRDefault="005C0BA9" w:rsidP="005C0BA9">
      <w:pPr>
        <w:tabs>
          <w:tab w:val="left" w:pos="9639"/>
        </w:tabs>
        <w:autoSpaceDE w:val="0"/>
        <w:autoSpaceDN w:val="0"/>
        <w:adjustRightInd w:val="0"/>
        <w:ind w:left="142" w:right="283"/>
        <w:rPr>
          <w:spacing w:val="4"/>
        </w:rPr>
      </w:pPr>
      <w:r w:rsidRPr="00D770C4">
        <w:rPr>
          <w:spacing w:val="4"/>
        </w:rPr>
        <w:t>слабой интенсивности для подогрева изоляции и нанесения</w:t>
      </w:r>
    </w:p>
    <w:p w:rsidR="005C0BA9" w:rsidRPr="00D770C4" w:rsidRDefault="005C0BA9" w:rsidP="005C0BA9">
      <w:pPr>
        <w:tabs>
          <w:tab w:val="left" w:pos="9639"/>
        </w:tabs>
        <w:autoSpaceDE w:val="0"/>
        <w:autoSpaceDN w:val="0"/>
        <w:adjustRightInd w:val="0"/>
        <w:ind w:left="142" w:right="283"/>
        <w:rPr>
          <w:spacing w:val="4"/>
        </w:rPr>
      </w:pPr>
      <w:r w:rsidRPr="00D770C4">
        <w:rPr>
          <w:spacing w:val="4"/>
        </w:rPr>
        <w:t xml:space="preserve"> ремонтного материала. Поверхность должна быть без копоти,</w:t>
      </w:r>
    </w:p>
    <w:p w:rsidR="005C0BA9" w:rsidRPr="00D770C4" w:rsidRDefault="005C0BA9" w:rsidP="005C0BA9">
      <w:pPr>
        <w:tabs>
          <w:tab w:val="left" w:pos="9639"/>
        </w:tabs>
        <w:autoSpaceDE w:val="0"/>
        <w:autoSpaceDN w:val="0"/>
        <w:adjustRightInd w:val="0"/>
        <w:ind w:left="142" w:right="283"/>
        <w:rPr>
          <w:spacing w:val="4"/>
        </w:rPr>
      </w:pPr>
      <w:r w:rsidRPr="00D770C4">
        <w:rPr>
          <w:spacing w:val="4"/>
        </w:rPr>
        <w:t xml:space="preserve"> что достигается регулировкой горелки;</w:t>
      </w:r>
    </w:p>
    <w:p w:rsidR="005C0BA9" w:rsidRPr="00D770C4" w:rsidRDefault="005C0BA9" w:rsidP="005C0BA9">
      <w:pPr>
        <w:tabs>
          <w:tab w:val="left" w:pos="9639"/>
        </w:tabs>
        <w:autoSpaceDE w:val="0"/>
        <w:autoSpaceDN w:val="0"/>
        <w:adjustRightInd w:val="0"/>
        <w:ind w:left="284" w:right="283" w:firstLine="156"/>
        <w:rPr>
          <w:spacing w:val="4"/>
        </w:rPr>
      </w:pPr>
    </w:p>
    <w:p w:rsidR="005C0BA9" w:rsidRPr="00D770C4" w:rsidRDefault="002C117A" w:rsidP="005C0BA9">
      <w:pPr>
        <w:tabs>
          <w:tab w:val="left" w:pos="9639"/>
        </w:tabs>
        <w:autoSpaceDE w:val="0"/>
        <w:autoSpaceDN w:val="0"/>
        <w:adjustRightInd w:val="0"/>
        <w:ind w:left="284" w:right="283" w:firstLine="156"/>
        <w:rPr>
          <w:spacing w:val="4"/>
        </w:rPr>
      </w:pPr>
      <w:r>
        <w:rPr>
          <w:spacing w:val="4"/>
        </w:rPr>
        <w:pict>
          <v:shape id="_x0000_s1040" type="#_x0000_t75" style="position:absolute;left:0;text-align:left;margin-left:361.3pt;margin-top:12pt;width:2in;height:97.05pt;z-index:251676672">
            <v:imagedata r:id="rId33" o:title=""/>
          </v:shape>
          <o:OLEObject Type="Embed" ProgID="Paper.Document" ShapeID="_x0000_s1040" DrawAspect="Content" ObjectID="_1610872608" r:id="rId34"/>
        </w:pict>
      </w:r>
    </w:p>
    <w:p w:rsidR="005C0BA9" w:rsidRPr="00D770C4" w:rsidRDefault="005C0BA9" w:rsidP="005C0BA9">
      <w:pPr>
        <w:tabs>
          <w:tab w:val="left" w:pos="9639"/>
        </w:tabs>
        <w:autoSpaceDE w:val="0"/>
        <w:autoSpaceDN w:val="0"/>
        <w:adjustRightInd w:val="0"/>
        <w:ind w:left="284" w:right="283" w:firstLine="156"/>
        <w:rPr>
          <w:spacing w:val="4"/>
        </w:rPr>
      </w:pPr>
    </w:p>
    <w:p w:rsidR="005C0BA9" w:rsidRPr="00D770C4" w:rsidRDefault="005C0BA9" w:rsidP="005C0BA9">
      <w:pPr>
        <w:tabs>
          <w:tab w:val="left" w:pos="9639"/>
        </w:tabs>
        <w:autoSpaceDE w:val="0"/>
        <w:autoSpaceDN w:val="0"/>
        <w:adjustRightInd w:val="0"/>
        <w:ind w:left="284" w:right="283" w:firstLine="156"/>
        <w:rPr>
          <w:spacing w:val="4"/>
        </w:rPr>
      </w:pPr>
    </w:p>
    <w:p w:rsidR="005C0BA9" w:rsidRPr="00D770C4" w:rsidRDefault="005C0BA9" w:rsidP="005C0BA9">
      <w:pPr>
        <w:tabs>
          <w:tab w:val="left" w:pos="9639"/>
        </w:tabs>
        <w:autoSpaceDE w:val="0"/>
        <w:autoSpaceDN w:val="0"/>
        <w:adjustRightInd w:val="0"/>
        <w:ind w:left="142" w:right="283"/>
        <w:rPr>
          <w:spacing w:val="4"/>
        </w:rPr>
      </w:pPr>
      <w:r w:rsidRPr="00D770C4">
        <w:rPr>
          <w:spacing w:val="4"/>
        </w:rPr>
        <w:t>Подогреть плавкий карандаш до текучего состояния;</w:t>
      </w:r>
    </w:p>
    <w:p w:rsidR="005C0BA9" w:rsidRPr="00D770C4" w:rsidRDefault="005C0BA9" w:rsidP="005C0BA9">
      <w:pPr>
        <w:tabs>
          <w:tab w:val="left" w:pos="9639"/>
        </w:tabs>
        <w:autoSpaceDE w:val="0"/>
        <w:autoSpaceDN w:val="0"/>
        <w:adjustRightInd w:val="0"/>
        <w:ind w:left="284" w:right="283" w:firstLine="156"/>
        <w:rPr>
          <w:spacing w:val="4"/>
        </w:rPr>
      </w:pPr>
    </w:p>
    <w:p w:rsidR="005C0BA9" w:rsidRPr="00D770C4" w:rsidRDefault="005C0BA9" w:rsidP="005C0BA9">
      <w:pPr>
        <w:tabs>
          <w:tab w:val="left" w:pos="9639"/>
        </w:tabs>
        <w:autoSpaceDE w:val="0"/>
        <w:autoSpaceDN w:val="0"/>
        <w:adjustRightInd w:val="0"/>
        <w:ind w:left="284" w:right="283" w:firstLine="156"/>
        <w:rPr>
          <w:spacing w:val="4"/>
        </w:rPr>
      </w:pPr>
    </w:p>
    <w:p w:rsidR="005C0BA9" w:rsidRPr="00D770C4" w:rsidRDefault="005C0BA9" w:rsidP="005C0BA9">
      <w:pPr>
        <w:tabs>
          <w:tab w:val="left" w:pos="9639"/>
        </w:tabs>
        <w:autoSpaceDE w:val="0"/>
        <w:autoSpaceDN w:val="0"/>
        <w:adjustRightInd w:val="0"/>
        <w:ind w:left="284" w:right="283" w:firstLine="156"/>
        <w:rPr>
          <w:spacing w:val="4"/>
        </w:rPr>
      </w:pPr>
    </w:p>
    <w:p w:rsidR="005C0BA9" w:rsidRPr="00D770C4" w:rsidRDefault="005C0BA9" w:rsidP="005C0BA9">
      <w:pPr>
        <w:tabs>
          <w:tab w:val="left" w:pos="9639"/>
        </w:tabs>
        <w:autoSpaceDE w:val="0"/>
        <w:autoSpaceDN w:val="0"/>
        <w:adjustRightInd w:val="0"/>
        <w:ind w:left="284" w:right="283" w:firstLine="156"/>
        <w:rPr>
          <w:spacing w:val="4"/>
        </w:rPr>
      </w:pPr>
    </w:p>
    <w:p w:rsidR="005C0BA9" w:rsidRPr="00D770C4" w:rsidRDefault="005C0BA9" w:rsidP="005C0BA9">
      <w:pPr>
        <w:tabs>
          <w:tab w:val="left" w:pos="9639"/>
        </w:tabs>
        <w:autoSpaceDE w:val="0"/>
        <w:autoSpaceDN w:val="0"/>
        <w:adjustRightInd w:val="0"/>
        <w:ind w:left="284" w:right="283" w:firstLine="156"/>
        <w:rPr>
          <w:spacing w:val="4"/>
        </w:rPr>
      </w:pPr>
    </w:p>
    <w:p w:rsidR="005C0BA9" w:rsidRPr="00D770C4" w:rsidRDefault="002C117A" w:rsidP="005C0BA9">
      <w:pPr>
        <w:tabs>
          <w:tab w:val="left" w:pos="9639"/>
        </w:tabs>
        <w:autoSpaceDE w:val="0"/>
        <w:autoSpaceDN w:val="0"/>
        <w:adjustRightInd w:val="0"/>
        <w:ind w:left="284" w:right="283" w:firstLine="156"/>
        <w:rPr>
          <w:spacing w:val="4"/>
        </w:rPr>
      </w:pPr>
      <w:r>
        <w:rPr>
          <w:spacing w:val="4"/>
        </w:rPr>
        <w:pict>
          <v:shape id="_x0000_s1041" type="#_x0000_t75" style="position:absolute;left:0;text-align:left;margin-left:361.3pt;margin-top:2.3pt;width:2in;height:95.8pt;z-index:251677696">
            <v:imagedata r:id="rId35" o:title=""/>
          </v:shape>
          <o:OLEObject Type="Embed" ProgID="Paper.Document" ShapeID="_x0000_s1041" DrawAspect="Content" ObjectID="_1610872609" r:id="rId36"/>
        </w:pic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 xml:space="preserve">Подогреть карандаш и зону ремонта одновременно, при </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этом распределяя карандаш по дефекту. Допускаются</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небольшие воспламенения карандаша;</w:t>
      </w:r>
    </w:p>
    <w:p w:rsidR="005C0BA9" w:rsidRPr="00D770C4" w:rsidRDefault="005C0BA9" w:rsidP="005C0BA9">
      <w:pPr>
        <w:tabs>
          <w:tab w:val="left" w:pos="9639"/>
        </w:tabs>
        <w:autoSpaceDE w:val="0"/>
        <w:autoSpaceDN w:val="0"/>
        <w:adjustRightInd w:val="0"/>
        <w:ind w:left="284" w:right="283" w:firstLine="156"/>
        <w:rPr>
          <w:spacing w:val="4"/>
        </w:rPr>
      </w:pPr>
    </w:p>
    <w:p w:rsidR="005C0BA9" w:rsidRPr="00D770C4" w:rsidRDefault="005C0BA9" w:rsidP="005C0BA9">
      <w:pPr>
        <w:tabs>
          <w:tab w:val="left" w:pos="9639"/>
        </w:tabs>
        <w:autoSpaceDE w:val="0"/>
        <w:autoSpaceDN w:val="0"/>
        <w:adjustRightInd w:val="0"/>
        <w:ind w:left="284" w:right="283" w:firstLine="156"/>
        <w:rPr>
          <w:spacing w:val="4"/>
        </w:rPr>
      </w:pPr>
    </w:p>
    <w:p w:rsidR="005C0BA9" w:rsidRPr="00D770C4" w:rsidRDefault="005C0BA9" w:rsidP="005C0BA9">
      <w:pPr>
        <w:tabs>
          <w:tab w:val="left" w:pos="9639"/>
        </w:tabs>
        <w:autoSpaceDE w:val="0"/>
        <w:autoSpaceDN w:val="0"/>
        <w:adjustRightInd w:val="0"/>
        <w:ind w:left="284" w:right="283" w:firstLine="156"/>
        <w:rPr>
          <w:spacing w:val="4"/>
        </w:rPr>
      </w:pPr>
    </w:p>
    <w:p w:rsidR="005C0BA9" w:rsidRPr="00D770C4" w:rsidRDefault="002C117A" w:rsidP="005C0BA9">
      <w:pPr>
        <w:tabs>
          <w:tab w:val="left" w:pos="9639"/>
        </w:tabs>
        <w:autoSpaceDE w:val="0"/>
        <w:autoSpaceDN w:val="0"/>
        <w:adjustRightInd w:val="0"/>
        <w:ind w:left="284" w:right="283" w:firstLine="156"/>
        <w:rPr>
          <w:spacing w:val="4"/>
        </w:rPr>
      </w:pPr>
      <w:r>
        <w:rPr>
          <w:spacing w:val="4"/>
        </w:rPr>
        <w:pict>
          <v:shape id="_x0000_s1042" type="#_x0000_t75" style="position:absolute;left:0;text-align:left;margin-left:361.3pt;margin-top:10.3pt;width:2in;height:99.85pt;z-index:251678720">
            <v:imagedata r:id="rId37" o:title=""/>
          </v:shape>
          <o:OLEObject Type="Embed" ProgID="Paper.Document" ShapeID="_x0000_s1042" DrawAspect="Content" ObjectID="_1610872610" r:id="rId38"/>
        </w:pict>
      </w:r>
    </w:p>
    <w:p w:rsidR="005C0BA9" w:rsidRPr="00D770C4" w:rsidRDefault="005C0BA9" w:rsidP="005C0BA9">
      <w:pPr>
        <w:tabs>
          <w:tab w:val="left" w:pos="9639"/>
        </w:tabs>
        <w:autoSpaceDE w:val="0"/>
        <w:autoSpaceDN w:val="0"/>
        <w:adjustRightInd w:val="0"/>
        <w:ind w:left="284" w:right="283" w:firstLine="156"/>
        <w:rPr>
          <w:spacing w:val="4"/>
        </w:rPr>
      </w:pP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Заполнить дефект расплавленным карандашом до полного</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 xml:space="preserve"> покрытия. После этого слегка подогреть массу на дефекте</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 xml:space="preserve"> для придания гладкой поверхности;</w:t>
      </w:r>
    </w:p>
    <w:p w:rsidR="005C0BA9" w:rsidRPr="00D770C4" w:rsidRDefault="005C0BA9" w:rsidP="005C0BA9">
      <w:pPr>
        <w:tabs>
          <w:tab w:val="left" w:pos="9639"/>
        </w:tabs>
        <w:autoSpaceDE w:val="0"/>
        <w:autoSpaceDN w:val="0"/>
        <w:adjustRightInd w:val="0"/>
        <w:ind w:left="284" w:right="283" w:firstLine="156"/>
        <w:rPr>
          <w:spacing w:val="4"/>
        </w:rPr>
      </w:pPr>
    </w:p>
    <w:p w:rsidR="005C0BA9" w:rsidRPr="00D770C4" w:rsidRDefault="005C0BA9" w:rsidP="005C0BA9">
      <w:pPr>
        <w:tabs>
          <w:tab w:val="left" w:pos="9639"/>
        </w:tabs>
        <w:autoSpaceDE w:val="0"/>
        <w:autoSpaceDN w:val="0"/>
        <w:adjustRightInd w:val="0"/>
        <w:ind w:left="284" w:right="283" w:firstLine="156"/>
        <w:rPr>
          <w:spacing w:val="4"/>
        </w:rPr>
      </w:pPr>
    </w:p>
    <w:p w:rsidR="005C0BA9" w:rsidRPr="00D770C4" w:rsidRDefault="005C0BA9" w:rsidP="005C0BA9">
      <w:pPr>
        <w:tabs>
          <w:tab w:val="left" w:pos="9639"/>
        </w:tabs>
        <w:autoSpaceDE w:val="0"/>
        <w:autoSpaceDN w:val="0"/>
        <w:adjustRightInd w:val="0"/>
        <w:ind w:left="284" w:right="283" w:firstLine="156"/>
        <w:rPr>
          <w:spacing w:val="4"/>
        </w:rPr>
      </w:pPr>
    </w:p>
    <w:p w:rsidR="005C0BA9" w:rsidRPr="00D770C4" w:rsidRDefault="002C117A" w:rsidP="005C0BA9">
      <w:pPr>
        <w:tabs>
          <w:tab w:val="left" w:pos="9639"/>
        </w:tabs>
        <w:autoSpaceDE w:val="0"/>
        <w:autoSpaceDN w:val="0"/>
        <w:adjustRightInd w:val="0"/>
        <w:ind w:left="284" w:right="283" w:firstLine="156"/>
        <w:rPr>
          <w:spacing w:val="4"/>
        </w:rPr>
      </w:pPr>
      <w:r>
        <w:rPr>
          <w:spacing w:val="4"/>
        </w:rPr>
        <w:pict>
          <v:shape id="_x0000_s1043" type="#_x0000_t75" style="position:absolute;left:0;text-align:left;margin-left:361.3pt;margin-top:5.05pt;width:2in;height:97.7pt;z-index:251679744">
            <v:imagedata r:id="rId39" o:title=""/>
          </v:shape>
          <o:OLEObject Type="Embed" ProgID="Paper.Document" ShapeID="_x0000_s1043" DrawAspect="Content" ObjectID="_1610872611" r:id="rId40"/>
        </w:pic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Убедиться, что ремонтный материал полностью заполнил</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 xml:space="preserve"> дефект с небольшим избытком.</w:t>
      </w:r>
    </w:p>
    <w:p w:rsidR="005C0BA9" w:rsidRPr="00D770C4" w:rsidRDefault="005C0BA9" w:rsidP="005C0BA9">
      <w:pPr>
        <w:tabs>
          <w:tab w:val="left" w:pos="9639"/>
        </w:tabs>
        <w:autoSpaceDE w:val="0"/>
        <w:autoSpaceDN w:val="0"/>
        <w:adjustRightInd w:val="0"/>
        <w:ind w:left="284" w:right="283" w:firstLine="156"/>
        <w:rPr>
          <w:spacing w:val="4"/>
        </w:rPr>
      </w:pPr>
    </w:p>
    <w:p w:rsidR="005C0BA9" w:rsidRPr="00D770C4" w:rsidRDefault="005C0BA9" w:rsidP="005C0BA9">
      <w:pPr>
        <w:tabs>
          <w:tab w:val="left" w:pos="9639"/>
        </w:tabs>
        <w:autoSpaceDE w:val="0"/>
        <w:autoSpaceDN w:val="0"/>
        <w:adjustRightInd w:val="0"/>
        <w:ind w:left="284" w:right="283" w:firstLine="156"/>
        <w:rPr>
          <w:spacing w:val="4"/>
        </w:rPr>
      </w:pPr>
    </w:p>
    <w:p w:rsidR="005C0BA9" w:rsidRPr="00D770C4" w:rsidRDefault="005C0BA9" w:rsidP="005C0BA9">
      <w:pPr>
        <w:tabs>
          <w:tab w:val="left" w:pos="9639"/>
        </w:tabs>
        <w:autoSpaceDE w:val="0"/>
        <w:autoSpaceDN w:val="0"/>
        <w:adjustRightInd w:val="0"/>
        <w:ind w:left="284" w:right="283" w:firstLine="156"/>
        <w:rPr>
          <w:spacing w:val="4"/>
        </w:rPr>
      </w:pPr>
    </w:p>
    <w:p w:rsidR="005C0BA9" w:rsidRPr="00D770C4" w:rsidRDefault="005C0BA9" w:rsidP="005C0BA9">
      <w:pPr>
        <w:tabs>
          <w:tab w:val="left" w:pos="9639"/>
        </w:tabs>
        <w:autoSpaceDE w:val="0"/>
        <w:autoSpaceDN w:val="0"/>
        <w:adjustRightInd w:val="0"/>
        <w:ind w:left="284" w:right="283" w:firstLine="156"/>
        <w:rPr>
          <w:spacing w:val="4"/>
        </w:rPr>
      </w:pPr>
    </w:p>
    <w:p w:rsidR="005C0BA9" w:rsidRPr="00D770C4" w:rsidRDefault="005C0BA9" w:rsidP="005C0BA9">
      <w:pPr>
        <w:tabs>
          <w:tab w:val="left" w:pos="9639"/>
        </w:tabs>
        <w:autoSpaceDE w:val="0"/>
        <w:autoSpaceDN w:val="0"/>
        <w:adjustRightInd w:val="0"/>
        <w:ind w:left="284" w:right="283" w:firstLine="156"/>
        <w:rPr>
          <w:spacing w:val="4"/>
        </w:rPr>
      </w:pPr>
    </w:p>
    <w:p w:rsidR="005C0BA9" w:rsidRPr="00D770C4" w:rsidRDefault="005C0BA9" w:rsidP="005C0BA9">
      <w:pPr>
        <w:tabs>
          <w:tab w:val="left" w:pos="9639"/>
        </w:tabs>
        <w:autoSpaceDE w:val="0"/>
        <w:autoSpaceDN w:val="0"/>
        <w:adjustRightInd w:val="0"/>
        <w:ind w:left="284" w:right="283" w:firstLine="156"/>
        <w:rPr>
          <w:spacing w:val="4"/>
        </w:rPr>
      </w:pPr>
    </w:p>
    <w:p w:rsidR="005C0BA9" w:rsidRPr="00D770C4" w:rsidRDefault="005C0BA9" w:rsidP="005C0BA9">
      <w:pPr>
        <w:tabs>
          <w:tab w:val="left" w:pos="9639"/>
        </w:tabs>
        <w:autoSpaceDE w:val="0"/>
        <w:autoSpaceDN w:val="0"/>
        <w:adjustRightInd w:val="0"/>
        <w:ind w:left="284" w:right="283" w:firstLine="156"/>
        <w:rPr>
          <w:spacing w:val="4"/>
        </w:rPr>
      </w:pPr>
    </w:p>
    <w:p w:rsidR="005C0BA9" w:rsidRPr="00D770C4" w:rsidRDefault="002C117A" w:rsidP="005C0BA9">
      <w:pPr>
        <w:shd w:val="clear" w:color="auto" w:fill="FFFFFF"/>
        <w:ind w:left="10"/>
        <w:rPr>
          <w:color w:val="000000"/>
          <w:spacing w:val="1"/>
          <w:szCs w:val="24"/>
        </w:rPr>
      </w:pPr>
      <w:r>
        <w:rPr>
          <w:color w:val="000000"/>
          <w:spacing w:val="1"/>
          <w:szCs w:val="24"/>
        </w:rPr>
        <w:pict>
          <v:shape id="_x0000_s1044" type="#_x0000_t75" style="position:absolute;left:0;text-align:left;margin-left:361.4pt;margin-top:6.2pt;width:2in;height:95.15pt;z-index:251680768">
            <v:imagedata r:id="rId41" o:title=""/>
          </v:shape>
          <o:OLEObject Type="Embed" ProgID="Paper.Document" ShapeID="_x0000_s1044" DrawAspect="Content" ObjectID="_1610872612" r:id="rId42"/>
        </w:pict>
      </w:r>
      <w:r w:rsidR="005C0BA9" w:rsidRPr="00D770C4">
        <w:rPr>
          <w:color w:val="000000"/>
          <w:spacing w:val="1"/>
          <w:szCs w:val="24"/>
        </w:rPr>
        <w:t>РЕМОНТ ЗАПОЛНИТЕЛЕМ</w:t>
      </w:r>
    </w:p>
    <w:p w:rsidR="005C0BA9" w:rsidRPr="00D770C4" w:rsidRDefault="005C0BA9" w:rsidP="005C0BA9">
      <w:pPr>
        <w:tabs>
          <w:tab w:val="left" w:pos="9639"/>
        </w:tabs>
        <w:autoSpaceDE w:val="0"/>
        <w:autoSpaceDN w:val="0"/>
        <w:adjustRightInd w:val="0"/>
        <w:ind w:left="284" w:right="283" w:firstLine="156"/>
        <w:rPr>
          <w:spacing w:val="4"/>
        </w:rPr>
      </w:pPr>
    </w:p>
    <w:p w:rsidR="005C0BA9" w:rsidRPr="00D770C4" w:rsidRDefault="005C0BA9" w:rsidP="005C0BA9">
      <w:pPr>
        <w:tabs>
          <w:tab w:val="left" w:pos="9639"/>
        </w:tabs>
        <w:autoSpaceDE w:val="0"/>
        <w:autoSpaceDN w:val="0"/>
        <w:adjustRightInd w:val="0"/>
        <w:ind w:left="284" w:right="283" w:firstLine="156"/>
        <w:rPr>
          <w:spacing w:val="4"/>
        </w:rPr>
      </w:pPr>
    </w:p>
    <w:p w:rsidR="005C0BA9" w:rsidRPr="00D770C4" w:rsidRDefault="005C0BA9" w:rsidP="005C0BA9">
      <w:pPr>
        <w:tabs>
          <w:tab w:val="left" w:pos="9639"/>
        </w:tabs>
        <w:autoSpaceDE w:val="0"/>
        <w:autoSpaceDN w:val="0"/>
        <w:adjustRightInd w:val="0"/>
        <w:ind w:left="284" w:right="283"/>
        <w:rPr>
          <w:spacing w:val="4"/>
        </w:rPr>
      </w:pPr>
      <w:r w:rsidRPr="00D770C4">
        <w:rPr>
          <w:spacing w:val="4"/>
        </w:rPr>
        <w:t>Размотать рулон и отрезать в размер требуемое количество</w:t>
      </w:r>
    </w:p>
    <w:p w:rsidR="005C0BA9" w:rsidRPr="00D770C4" w:rsidRDefault="005C0BA9" w:rsidP="005C0BA9">
      <w:pPr>
        <w:tabs>
          <w:tab w:val="left" w:pos="9639"/>
        </w:tabs>
        <w:autoSpaceDE w:val="0"/>
        <w:autoSpaceDN w:val="0"/>
        <w:adjustRightInd w:val="0"/>
        <w:ind w:left="284" w:right="283"/>
        <w:rPr>
          <w:spacing w:val="4"/>
        </w:rPr>
      </w:pPr>
      <w:r w:rsidRPr="00D770C4">
        <w:rPr>
          <w:spacing w:val="4"/>
        </w:rPr>
        <w:t xml:space="preserve"> заполнителя «ТИАЛ-З»;</w:t>
      </w:r>
    </w:p>
    <w:p w:rsidR="005C0BA9" w:rsidRPr="00D770C4" w:rsidRDefault="005C0BA9" w:rsidP="005C0BA9">
      <w:pPr>
        <w:tabs>
          <w:tab w:val="left" w:pos="9639"/>
        </w:tabs>
        <w:autoSpaceDE w:val="0"/>
        <w:autoSpaceDN w:val="0"/>
        <w:adjustRightInd w:val="0"/>
        <w:ind w:left="284" w:right="283"/>
        <w:rPr>
          <w:spacing w:val="4"/>
        </w:rPr>
      </w:pPr>
    </w:p>
    <w:p w:rsidR="005C0BA9" w:rsidRPr="00D770C4" w:rsidRDefault="005C0BA9" w:rsidP="005C0BA9">
      <w:pPr>
        <w:tabs>
          <w:tab w:val="left" w:pos="9639"/>
        </w:tabs>
        <w:autoSpaceDE w:val="0"/>
        <w:autoSpaceDN w:val="0"/>
        <w:adjustRightInd w:val="0"/>
        <w:ind w:left="284" w:right="283"/>
        <w:rPr>
          <w:spacing w:val="4"/>
        </w:rPr>
      </w:pPr>
    </w:p>
    <w:p w:rsidR="005C0BA9" w:rsidRPr="00D770C4" w:rsidRDefault="005C0BA9" w:rsidP="005C0BA9">
      <w:pPr>
        <w:tabs>
          <w:tab w:val="left" w:pos="9639"/>
        </w:tabs>
        <w:autoSpaceDE w:val="0"/>
        <w:autoSpaceDN w:val="0"/>
        <w:adjustRightInd w:val="0"/>
        <w:ind w:left="284" w:right="283"/>
        <w:rPr>
          <w:spacing w:val="4"/>
        </w:rPr>
      </w:pPr>
    </w:p>
    <w:p w:rsidR="005C0BA9" w:rsidRPr="00D770C4" w:rsidRDefault="005C0BA9" w:rsidP="005C0BA9">
      <w:pPr>
        <w:tabs>
          <w:tab w:val="left" w:pos="9639"/>
        </w:tabs>
        <w:autoSpaceDE w:val="0"/>
        <w:autoSpaceDN w:val="0"/>
        <w:adjustRightInd w:val="0"/>
        <w:ind w:left="284" w:right="283"/>
        <w:rPr>
          <w:spacing w:val="4"/>
        </w:rPr>
      </w:pPr>
    </w:p>
    <w:p w:rsidR="005C0BA9" w:rsidRPr="00D770C4" w:rsidRDefault="002C117A" w:rsidP="005C0BA9">
      <w:pPr>
        <w:tabs>
          <w:tab w:val="left" w:pos="9639"/>
        </w:tabs>
        <w:autoSpaceDE w:val="0"/>
        <w:autoSpaceDN w:val="0"/>
        <w:adjustRightInd w:val="0"/>
        <w:ind w:left="284" w:right="283"/>
        <w:rPr>
          <w:spacing w:val="4"/>
        </w:rPr>
      </w:pPr>
      <w:r>
        <w:rPr>
          <w:spacing w:val="4"/>
        </w:rPr>
        <w:pict>
          <v:shape id="_x0000_s1045" type="#_x0000_t75" style="position:absolute;left:0;text-align:left;margin-left:361.4pt;margin-top:1.95pt;width:2in;height:95.15pt;z-index:251681792">
            <v:imagedata r:id="rId43" o:title=""/>
          </v:shape>
          <o:OLEObject Type="Embed" ProgID="Paper.Document" ShapeID="_x0000_s1045" DrawAspect="Content" ObjectID="_1610872613" r:id="rId44"/>
        </w:pict>
      </w:r>
      <w:r w:rsidR="005C0BA9" w:rsidRPr="00D770C4">
        <w:rPr>
          <w:spacing w:val="4"/>
        </w:rPr>
        <w:t>Быстрыми движениями горелки подогреть зону ремонта для</w:t>
      </w:r>
    </w:p>
    <w:p w:rsidR="005C0BA9" w:rsidRPr="00D770C4" w:rsidRDefault="005C0BA9" w:rsidP="005C0BA9">
      <w:pPr>
        <w:tabs>
          <w:tab w:val="left" w:pos="9639"/>
        </w:tabs>
        <w:autoSpaceDE w:val="0"/>
        <w:autoSpaceDN w:val="0"/>
        <w:adjustRightInd w:val="0"/>
        <w:ind w:left="284" w:right="283"/>
        <w:rPr>
          <w:spacing w:val="4"/>
        </w:rPr>
      </w:pPr>
      <w:r w:rsidRPr="00D770C4">
        <w:rPr>
          <w:spacing w:val="4"/>
        </w:rPr>
        <w:t xml:space="preserve"> удаления влаги (стальную поверхность трубы – до</w:t>
      </w:r>
    </w:p>
    <w:p w:rsidR="005C0BA9" w:rsidRPr="00D770C4" w:rsidRDefault="005C0BA9" w:rsidP="005C0BA9">
      <w:pPr>
        <w:tabs>
          <w:tab w:val="left" w:pos="9639"/>
        </w:tabs>
        <w:autoSpaceDE w:val="0"/>
        <w:autoSpaceDN w:val="0"/>
        <w:adjustRightInd w:val="0"/>
        <w:ind w:left="284" w:right="283"/>
        <w:rPr>
          <w:spacing w:val="4"/>
        </w:rPr>
      </w:pPr>
      <w:r w:rsidRPr="00D770C4">
        <w:rPr>
          <w:spacing w:val="4"/>
        </w:rPr>
        <w:t xml:space="preserve">температуры +60оС, заводскую изоляцию до +100оС). </w:t>
      </w:r>
    </w:p>
    <w:p w:rsidR="005C0BA9" w:rsidRPr="00D770C4" w:rsidRDefault="005C0BA9" w:rsidP="005C0BA9">
      <w:pPr>
        <w:tabs>
          <w:tab w:val="left" w:pos="9639"/>
        </w:tabs>
        <w:autoSpaceDE w:val="0"/>
        <w:autoSpaceDN w:val="0"/>
        <w:adjustRightInd w:val="0"/>
        <w:ind w:left="284" w:right="283"/>
        <w:rPr>
          <w:spacing w:val="4"/>
        </w:rPr>
      </w:pPr>
      <w:r w:rsidRPr="00D770C4">
        <w:rPr>
          <w:spacing w:val="4"/>
        </w:rPr>
        <w:t xml:space="preserve">Использовать пламя слабой интенсивности для подогрева </w:t>
      </w:r>
    </w:p>
    <w:p w:rsidR="005C0BA9" w:rsidRPr="00D770C4" w:rsidRDefault="005C0BA9" w:rsidP="005C0BA9">
      <w:pPr>
        <w:tabs>
          <w:tab w:val="left" w:pos="9639"/>
        </w:tabs>
        <w:autoSpaceDE w:val="0"/>
        <w:autoSpaceDN w:val="0"/>
        <w:adjustRightInd w:val="0"/>
        <w:ind w:left="284" w:right="283"/>
        <w:rPr>
          <w:spacing w:val="4"/>
        </w:rPr>
      </w:pPr>
      <w:r w:rsidRPr="00D770C4">
        <w:rPr>
          <w:spacing w:val="4"/>
        </w:rPr>
        <w:t>изоляции и нанесения ремонтного материала;</w:t>
      </w:r>
    </w:p>
    <w:p w:rsidR="005C0BA9" w:rsidRPr="00D770C4" w:rsidRDefault="005C0BA9" w:rsidP="005C0BA9">
      <w:pPr>
        <w:tabs>
          <w:tab w:val="left" w:pos="9639"/>
        </w:tabs>
        <w:autoSpaceDE w:val="0"/>
        <w:autoSpaceDN w:val="0"/>
        <w:adjustRightInd w:val="0"/>
        <w:ind w:left="284" w:right="283"/>
        <w:rPr>
          <w:spacing w:val="4"/>
        </w:rPr>
      </w:pPr>
    </w:p>
    <w:p w:rsidR="005C0BA9" w:rsidRPr="00D770C4" w:rsidRDefault="005C0BA9" w:rsidP="005C0BA9">
      <w:pPr>
        <w:tabs>
          <w:tab w:val="left" w:pos="9639"/>
        </w:tabs>
        <w:autoSpaceDE w:val="0"/>
        <w:autoSpaceDN w:val="0"/>
        <w:adjustRightInd w:val="0"/>
        <w:ind w:left="284" w:right="283"/>
        <w:rPr>
          <w:spacing w:val="4"/>
        </w:rPr>
      </w:pPr>
    </w:p>
    <w:p w:rsidR="005C0BA9" w:rsidRPr="00D770C4" w:rsidRDefault="005C0BA9" w:rsidP="005C0BA9">
      <w:pPr>
        <w:tabs>
          <w:tab w:val="left" w:pos="9639"/>
        </w:tabs>
        <w:autoSpaceDE w:val="0"/>
        <w:autoSpaceDN w:val="0"/>
        <w:adjustRightInd w:val="0"/>
        <w:ind w:left="284" w:right="283"/>
        <w:rPr>
          <w:spacing w:val="4"/>
        </w:rPr>
      </w:pPr>
    </w:p>
    <w:p w:rsidR="005C0BA9" w:rsidRPr="00D770C4" w:rsidRDefault="005C0BA9" w:rsidP="005C0BA9">
      <w:pPr>
        <w:tabs>
          <w:tab w:val="left" w:pos="9639"/>
        </w:tabs>
        <w:autoSpaceDE w:val="0"/>
        <w:autoSpaceDN w:val="0"/>
        <w:adjustRightInd w:val="0"/>
        <w:ind w:left="284" w:right="283"/>
        <w:rPr>
          <w:spacing w:val="4"/>
        </w:rPr>
      </w:pPr>
    </w:p>
    <w:p w:rsidR="005C0BA9" w:rsidRPr="00D770C4" w:rsidRDefault="002C117A" w:rsidP="005C0BA9">
      <w:pPr>
        <w:tabs>
          <w:tab w:val="left" w:pos="9639"/>
        </w:tabs>
        <w:autoSpaceDE w:val="0"/>
        <w:autoSpaceDN w:val="0"/>
        <w:adjustRightInd w:val="0"/>
        <w:ind w:left="284" w:right="283"/>
        <w:rPr>
          <w:spacing w:val="4"/>
        </w:rPr>
      </w:pPr>
      <w:r>
        <w:rPr>
          <w:spacing w:val="4"/>
        </w:rPr>
        <w:pict>
          <v:shape id="_x0000_s1046" type="#_x0000_t75" style="position:absolute;left:0;text-align:left;margin-left:5in;margin-top:.4pt;width:2in;height:94.55pt;z-index:251682816">
            <v:imagedata r:id="rId45" o:title=""/>
          </v:shape>
          <o:OLEObject Type="Embed" ProgID="Paper.Document" ShapeID="_x0000_s1046" DrawAspect="Content" ObjectID="_1610872614" r:id="rId46"/>
        </w:pict>
      </w:r>
      <w:r w:rsidR="005C0BA9" w:rsidRPr="00D770C4">
        <w:rPr>
          <w:spacing w:val="4"/>
        </w:rPr>
        <w:t xml:space="preserve">Нанести ремонтный заполнитель на стальную и </w:t>
      </w:r>
    </w:p>
    <w:p w:rsidR="005C0BA9" w:rsidRPr="00D770C4" w:rsidRDefault="005C0BA9" w:rsidP="005C0BA9">
      <w:pPr>
        <w:tabs>
          <w:tab w:val="left" w:pos="9639"/>
        </w:tabs>
        <w:autoSpaceDE w:val="0"/>
        <w:autoSpaceDN w:val="0"/>
        <w:adjustRightInd w:val="0"/>
        <w:ind w:left="284" w:right="283"/>
        <w:rPr>
          <w:spacing w:val="4"/>
        </w:rPr>
      </w:pPr>
      <w:r w:rsidRPr="00D770C4">
        <w:rPr>
          <w:spacing w:val="4"/>
        </w:rPr>
        <w:t xml:space="preserve">полиэтиленовую поверхность трубы (на изолируемой </w:t>
      </w:r>
    </w:p>
    <w:p w:rsidR="005C0BA9" w:rsidRPr="00D770C4" w:rsidRDefault="005C0BA9" w:rsidP="005C0BA9">
      <w:pPr>
        <w:tabs>
          <w:tab w:val="left" w:pos="9639"/>
        </w:tabs>
        <w:autoSpaceDE w:val="0"/>
        <w:autoSpaceDN w:val="0"/>
        <w:adjustRightInd w:val="0"/>
        <w:ind w:left="284" w:right="283"/>
        <w:rPr>
          <w:spacing w:val="4"/>
        </w:rPr>
      </w:pPr>
      <w:r w:rsidRPr="00D770C4">
        <w:rPr>
          <w:spacing w:val="4"/>
        </w:rPr>
        <w:t>поверхности не должно быть острых выступов, заусениц,</w:t>
      </w:r>
    </w:p>
    <w:p w:rsidR="005C0BA9" w:rsidRPr="00D770C4" w:rsidRDefault="005C0BA9" w:rsidP="005C0BA9">
      <w:pPr>
        <w:tabs>
          <w:tab w:val="left" w:pos="9639"/>
        </w:tabs>
        <w:autoSpaceDE w:val="0"/>
        <w:autoSpaceDN w:val="0"/>
        <w:adjustRightInd w:val="0"/>
        <w:ind w:left="284" w:right="283"/>
        <w:rPr>
          <w:spacing w:val="4"/>
        </w:rPr>
      </w:pPr>
      <w:r w:rsidRPr="00D770C4">
        <w:rPr>
          <w:spacing w:val="4"/>
        </w:rPr>
        <w:t xml:space="preserve"> задирав, капель металла, шлака, флюса, копоти, грязи, влаги, </w:t>
      </w:r>
    </w:p>
    <w:p w:rsidR="005C0BA9" w:rsidRPr="00D770C4" w:rsidRDefault="005C0BA9" w:rsidP="005C0BA9">
      <w:pPr>
        <w:tabs>
          <w:tab w:val="left" w:pos="9639"/>
        </w:tabs>
        <w:autoSpaceDE w:val="0"/>
        <w:autoSpaceDN w:val="0"/>
        <w:adjustRightInd w:val="0"/>
        <w:ind w:left="284" w:right="283"/>
        <w:rPr>
          <w:spacing w:val="4"/>
        </w:rPr>
      </w:pPr>
      <w:r w:rsidRPr="00D770C4">
        <w:rPr>
          <w:spacing w:val="4"/>
        </w:rPr>
        <w:t>масла, ржавчины и окалины. Очищенная поверхность должна</w:t>
      </w:r>
    </w:p>
    <w:p w:rsidR="005C0BA9" w:rsidRPr="00D770C4" w:rsidRDefault="005C0BA9" w:rsidP="005C0BA9">
      <w:pPr>
        <w:tabs>
          <w:tab w:val="left" w:pos="9639"/>
        </w:tabs>
        <w:autoSpaceDE w:val="0"/>
        <w:autoSpaceDN w:val="0"/>
        <w:adjustRightInd w:val="0"/>
        <w:ind w:left="284" w:right="283"/>
        <w:rPr>
          <w:spacing w:val="4"/>
        </w:rPr>
      </w:pPr>
      <w:r w:rsidRPr="00D770C4">
        <w:rPr>
          <w:spacing w:val="4"/>
        </w:rPr>
        <w:t xml:space="preserve"> иметь светло-серый цвет.)</w:t>
      </w:r>
    </w:p>
    <w:p w:rsidR="005C0BA9" w:rsidRPr="00D770C4" w:rsidRDefault="005C0BA9" w:rsidP="005C0BA9">
      <w:pPr>
        <w:tabs>
          <w:tab w:val="left" w:pos="9639"/>
        </w:tabs>
        <w:autoSpaceDE w:val="0"/>
        <w:autoSpaceDN w:val="0"/>
        <w:adjustRightInd w:val="0"/>
        <w:ind w:left="284" w:right="283"/>
        <w:rPr>
          <w:spacing w:val="4"/>
        </w:rPr>
      </w:pPr>
      <w:r w:rsidRPr="00D770C4">
        <w:rPr>
          <w:spacing w:val="4"/>
        </w:rPr>
        <w:t>Нагреть его газовой горелкой, заполнить дефект шпателем</w:t>
      </w:r>
    </w:p>
    <w:p w:rsidR="005C0BA9" w:rsidRPr="00D770C4" w:rsidRDefault="002C117A" w:rsidP="005C0BA9">
      <w:pPr>
        <w:tabs>
          <w:tab w:val="left" w:pos="9639"/>
        </w:tabs>
        <w:autoSpaceDE w:val="0"/>
        <w:autoSpaceDN w:val="0"/>
        <w:adjustRightInd w:val="0"/>
        <w:ind w:left="284" w:right="283"/>
        <w:rPr>
          <w:spacing w:val="4"/>
        </w:rPr>
      </w:pPr>
      <w:r>
        <w:rPr>
          <w:spacing w:val="4"/>
        </w:rPr>
        <w:pict>
          <v:shape id="_x0000_s1047" type="#_x0000_t75" style="position:absolute;left:0;text-align:left;margin-left:5in;margin-top:13.35pt;width:2in;height:94.55pt;z-index:251683840">
            <v:imagedata r:id="rId47" o:title=""/>
          </v:shape>
          <o:OLEObject Type="Embed" ProgID="Paper.Document" ShapeID="_x0000_s1047" DrawAspect="Content" ObjectID="_1610872615" r:id="rId48"/>
        </w:pict>
      </w:r>
      <w:r w:rsidR="005C0BA9" w:rsidRPr="00D770C4">
        <w:rPr>
          <w:spacing w:val="4"/>
        </w:rPr>
        <w:t xml:space="preserve"> и равномерно (толщиной не менее </w:t>
      </w:r>
      <w:smartTag w:uri="urn:schemas-microsoft-com:office:smarttags" w:element="metricconverter">
        <w:smartTagPr>
          <w:attr w:name="ProductID" w:val="0,5 мм"/>
        </w:smartTagPr>
        <w:r w:rsidR="005C0BA9" w:rsidRPr="00D770C4">
          <w:rPr>
            <w:spacing w:val="4"/>
          </w:rPr>
          <w:t>0,5 мм</w:t>
        </w:r>
      </w:smartTag>
      <w:r w:rsidR="005C0BA9" w:rsidRPr="00D770C4">
        <w:rPr>
          <w:spacing w:val="4"/>
        </w:rPr>
        <w:t>) размазать</w:t>
      </w:r>
    </w:p>
    <w:p w:rsidR="005C0BA9" w:rsidRPr="00D770C4" w:rsidRDefault="005C0BA9" w:rsidP="005C0BA9">
      <w:pPr>
        <w:tabs>
          <w:tab w:val="left" w:pos="9639"/>
        </w:tabs>
        <w:autoSpaceDE w:val="0"/>
        <w:autoSpaceDN w:val="0"/>
        <w:adjustRightInd w:val="0"/>
        <w:ind w:left="284" w:right="283"/>
        <w:rPr>
          <w:spacing w:val="4"/>
        </w:rPr>
      </w:pPr>
      <w:r w:rsidRPr="00D770C4">
        <w:rPr>
          <w:spacing w:val="4"/>
        </w:rPr>
        <w:t xml:space="preserve"> шпателем по полиэтиленовой поверхности, </w:t>
      </w:r>
    </w:p>
    <w:p w:rsidR="005C0BA9" w:rsidRPr="00D770C4" w:rsidRDefault="005C0BA9" w:rsidP="005C0BA9">
      <w:pPr>
        <w:tabs>
          <w:tab w:val="left" w:pos="9639"/>
        </w:tabs>
        <w:autoSpaceDE w:val="0"/>
        <w:autoSpaceDN w:val="0"/>
        <w:adjustRightInd w:val="0"/>
        <w:ind w:left="284" w:right="283"/>
        <w:rPr>
          <w:spacing w:val="4"/>
        </w:rPr>
      </w:pPr>
      <w:r w:rsidRPr="00D770C4">
        <w:rPr>
          <w:spacing w:val="4"/>
        </w:rPr>
        <w:t xml:space="preserve">прилегающей к зоне дефекта на расстоянии </w:t>
      </w:r>
      <w:smartTag w:uri="urn:schemas-microsoft-com:office:smarttags" w:element="metricconverter">
        <w:smartTagPr>
          <w:attr w:name="ProductID" w:val="75 мм"/>
        </w:smartTagPr>
        <w:r w:rsidRPr="00D770C4">
          <w:rPr>
            <w:spacing w:val="4"/>
          </w:rPr>
          <w:t>75 мм</w:t>
        </w:r>
      </w:smartTag>
      <w:r w:rsidRPr="00D770C4">
        <w:rPr>
          <w:spacing w:val="4"/>
        </w:rPr>
        <w:t xml:space="preserve">. </w:t>
      </w:r>
    </w:p>
    <w:p w:rsidR="005C0BA9" w:rsidRPr="00D770C4" w:rsidRDefault="005C0BA9" w:rsidP="005C0BA9">
      <w:pPr>
        <w:tabs>
          <w:tab w:val="left" w:pos="9639"/>
        </w:tabs>
        <w:autoSpaceDE w:val="0"/>
        <w:autoSpaceDN w:val="0"/>
        <w:adjustRightInd w:val="0"/>
        <w:ind w:left="284" w:right="283"/>
        <w:rPr>
          <w:spacing w:val="4"/>
        </w:rPr>
      </w:pPr>
      <w:r w:rsidRPr="00D770C4">
        <w:rPr>
          <w:spacing w:val="4"/>
        </w:rPr>
        <w:t>Для лучшего нанесения заполнителя периодически</w:t>
      </w:r>
    </w:p>
    <w:p w:rsidR="005C0BA9" w:rsidRPr="00D770C4" w:rsidRDefault="005C0BA9" w:rsidP="005C0BA9">
      <w:pPr>
        <w:tabs>
          <w:tab w:val="left" w:pos="9639"/>
        </w:tabs>
        <w:autoSpaceDE w:val="0"/>
        <w:autoSpaceDN w:val="0"/>
        <w:adjustRightInd w:val="0"/>
        <w:ind w:left="284" w:right="283"/>
        <w:rPr>
          <w:spacing w:val="4"/>
        </w:rPr>
      </w:pPr>
      <w:r w:rsidRPr="00D770C4">
        <w:rPr>
          <w:spacing w:val="4"/>
        </w:rPr>
        <w:t xml:space="preserve"> подогревать его слабым пламенем горелки для придания </w:t>
      </w:r>
    </w:p>
    <w:p w:rsidR="005C0BA9" w:rsidRPr="00D770C4" w:rsidRDefault="005C0BA9" w:rsidP="005C0BA9">
      <w:pPr>
        <w:tabs>
          <w:tab w:val="left" w:pos="9639"/>
        </w:tabs>
        <w:autoSpaceDE w:val="0"/>
        <w:autoSpaceDN w:val="0"/>
        <w:adjustRightInd w:val="0"/>
        <w:ind w:left="284" w:right="283"/>
        <w:rPr>
          <w:spacing w:val="4"/>
        </w:rPr>
      </w:pPr>
      <w:r w:rsidRPr="00D770C4">
        <w:rPr>
          <w:spacing w:val="4"/>
        </w:rPr>
        <w:t>гладкой поверхности;</w:t>
      </w:r>
    </w:p>
    <w:p w:rsidR="005C0BA9" w:rsidRPr="00D770C4" w:rsidRDefault="005C0BA9" w:rsidP="005C0BA9">
      <w:pPr>
        <w:tabs>
          <w:tab w:val="left" w:pos="9639"/>
        </w:tabs>
        <w:autoSpaceDE w:val="0"/>
        <w:autoSpaceDN w:val="0"/>
        <w:adjustRightInd w:val="0"/>
        <w:ind w:left="284" w:right="283" w:firstLine="156"/>
        <w:rPr>
          <w:spacing w:val="4"/>
        </w:rPr>
      </w:pPr>
    </w:p>
    <w:p w:rsidR="005C0BA9" w:rsidRPr="00D770C4" w:rsidRDefault="005C0BA9" w:rsidP="005C0BA9">
      <w:pPr>
        <w:tabs>
          <w:tab w:val="left" w:pos="9639"/>
        </w:tabs>
        <w:autoSpaceDE w:val="0"/>
        <w:autoSpaceDN w:val="0"/>
        <w:adjustRightInd w:val="0"/>
        <w:ind w:left="284" w:right="283" w:firstLine="156"/>
        <w:rPr>
          <w:spacing w:val="4"/>
        </w:rPr>
      </w:pPr>
    </w:p>
    <w:p w:rsidR="005C0BA9" w:rsidRPr="00D770C4" w:rsidRDefault="005C0BA9" w:rsidP="005C0BA9">
      <w:pPr>
        <w:tabs>
          <w:tab w:val="left" w:pos="9639"/>
        </w:tabs>
        <w:autoSpaceDE w:val="0"/>
        <w:autoSpaceDN w:val="0"/>
        <w:adjustRightInd w:val="0"/>
        <w:ind w:left="284" w:right="283" w:firstLine="156"/>
        <w:rPr>
          <w:spacing w:val="4"/>
        </w:rPr>
      </w:pPr>
    </w:p>
    <w:p w:rsidR="005C0BA9" w:rsidRPr="00D770C4" w:rsidRDefault="002C117A" w:rsidP="00924B67">
      <w:pPr>
        <w:shd w:val="clear" w:color="auto" w:fill="FFFFFF"/>
        <w:ind w:left="10"/>
        <w:jc w:val="center"/>
        <w:rPr>
          <w:color w:val="000000"/>
          <w:spacing w:val="1"/>
          <w:szCs w:val="24"/>
        </w:rPr>
      </w:pPr>
      <w:r>
        <w:rPr>
          <w:spacing w:val="4"/>
        </w:rPr>
        <w:pict>
          <v:shape id="_x0000_s1048" type="#_x0000_t75" style="position:absolute;left:0;text-align:left;margin-left:361.4pt;margin-top:.8pt;width:2in;height:94.55pt;z-index:251684864">
            <v:imagedata r:id="rId49" o:title=""/>
          </v:shape>
          <o:OLEObject Type="Embed" ProgID="Paper.Document" ShapeID="_x0000_s1048" DrawAspect="Content" ObjectID="_1610872616" r:id="rId50"/>
        </w:pict>
      </w:r>
      <w:r w:rsidR="005C0BA9" w:rsidRPr="00D770C4">
        <w:rPr>
          <w:color w:val="000000"/>
          <w:spacing w:val="1"/>
          <w:szCs w:val="24"/>
        </w:rPr>
        <w:t>УСТАНОВКА ЗАПЛАТЫ</w:t>
      </w:r>
    </w:p>
    <w:p w:rsidR="005C0BA9" w:rsidRPr="00D770C4" w:rsidRDefault="005C0BA9" w:rsidP="005C0BA9">
      <w:pPr>
        <w:tabs>
          <w:tab w:val="left" w:pos="9639"/>
        </w:tabs>
        <w:autoSpaceDE w:val="0"/>
        <w:autoSpaceDN w:val="0"/>
        <w:adjustRightInd w:val="0"/>
        <w:ind w:left="284" w:right="283" w:firstLine="156"/>
        <w:rPr>
          <w:spacing w:val="4"/>
        </w:rPr>
      </w:pP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 xml:space="preserve">Отрезать заплату нужного размера от рулона. Заплата должна </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перекрывать заводское покрытие на 40-</w:t>
      </w:r>
      <w:smartTag w:uri="urn:schemas-microsoft-com:office:smarttags" w:element="metricconverter">
        <w:smartTagPr>
          <w:attr w:name="ProductID" w:val="50 мм"/>
        </w:smartTagPr>
        <w:r w:rsidRPr="00D770C4">
          <w:rPr>
            <w:spacing w:val="4"/>
          </w:rPr>
          <w:t>50 мм</w:t>
        </w:r>
      </w:smartTag>
      <w:r w:rsidRPr="00D770C4">
        <w:rPr>
          <w:spacing w:val="4"/>
        </w:rPr>
        <w:t xml:space="preserve"> с каждой </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 xml:space="preserve">стороны. Подогреть зону ремонта плюс </w:t>
      </w:r>
      <w:smartTag w:uri="urn:schemas-microsoft-com:office:smarttags" w:element="metricconverter">
        <w:smartTagPr>
          <w:attr w:name="ProductID" w:val="50 мм"/>
        </w:smartTagPr>
        <w:r w:rsidRPr="00D770C4">
          <w:rPr>
            <w:spacing w:val="4"/>
          </w:rPr>
          <w:t>50 мм</w:t>
        </w:r>
      </w:smartTag>
      <w:r w:rsidRPr="00D770C4">
        <w:rPr>
          <w:spacing w:val="4"/>
        </w:rPr>
        <w:t xml:space="preserve"> с каждой</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 xml:space="preserve"> стороны для удаления влаги. </w:t>
      </w:r>
    </w:p>
    <w:p w:rsidR="005C0BA9" w:rsidRPr="00D770C4" w:rsidRDefault="005C0BA9" w:rsidP="005C0BA9">
      <w:pPr>
        <w:tabs>
          <w:tab w:val="left" w:pos="9639"/>
        </w:tabs>
        <w:autoSpaceDE w:val="0"/>
        <w:autoSpaceDN w:val="0"/>
        <w:adjustRightInd w:val="0"/>
        <w:ind w:left="284" w:right="283" w:firstLine="156"/>
        <w:rPr>
          <w:spacing w:val="4"/>
        </w:rPr>
      </w:pPr>
    </w:p>
    <w:p w:rsidR="005C0BA9" w:rsidRPr="00D770C4" w:rsidRDefault="002C117A" w:rsidP="005C0BA9">
      <w:pPr>
        <w:tabs>
          <w:tab w:val="left" w:pos="9639"/>
        </w:tabs>
        <w:autoSpaceDE w:val="0"/>
        <w:autoSpaceDN w:val="0"/>
        <w:adjustRightInd w:val="0"/>
        <w:ind w:left="284" w:right="283" w:firstLine="156"/>
        <w:rPr>
          <w:spacing w:val="4"/>
        </w:rPr>
      </w:pPr>
      <w:r>
        <w:rPr>
          <w:spacing w:val="4"/>
        </w:rPr>
        <w:pict>
          <v:shape id="_x0000_s1049" type="#_x0000_t75" style="position:absolute;left:0;text-align:left;margin-left:361.3pt;margin-top:8.95pt;width:2in;height:94.55pt;z-index:251685888">
            <v:imagedata r:id="rId51" o:title=""/>
          </v:shape>
          <o:OLEObject Type="Embed" ProgID="Paper.Document" ShapeID="_x0000_s1049" DrawAspect="Content" ObjectID="_1610872617" r:id="rId52"/>
        </w:pic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Нагреть клеевой слой ленты «ТИАЛ-Р» до появления</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 xml:space="preserve"> блеска клеящего слоя;</w:t>
      </w:r>
    </w:p>
    <w:p w:rsidR="005C0BA9" w:rsidRPr="00D770C4" w:rsidRDefault="005C0BA9" w:rsidP="005C0BA9">
      <w:pPr>
        <w:tabs>
          <w:tab w:val="left" w:pos="9639"/>
        </w:tabs>
        <w:autoSpaceDE w:val="0"/>
        <w:autoSpaceDN w:val="0"/>
        <w:adjustRightInd w:val="0"/>
        <w:ind w:left="284" w:right="283" w:firstLine="156"/>
        <w:rPr>
          <w:spacing w:val="4"/>
        </w:rPr>
      </w:pPr>
    </w:p>
    <w:p w:rsidR="005C0BA9" w:rsidRPr="00D770C4" w:rsidRDefault="005C0BA9" w:rsidP="005C0BA9">
      <w:pPr>
        <w:tabs>
          <w:tab w:val="left" w:pos="9639"/>
        </w:tabs>
        <w:autoSpaceDE w:val="0"/>
        <w:autoSpaceDN w:val="0"/>
        <w:adjustRightInd w:val="0"/>
        <w:ind w:left="284" w:right="283" w:firstLine="156"/>
        <w:rPr>
          <w:spacing w:val="4"/>
        </w:rPr>
      </w:pP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установить ленту «ТИАЛ-Р» на ремонтируемый участок трубы</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 xml:space="preserve"> так, чтобы клей ленты «ТИАЛ-З» выступал из под неё на</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 xml:space="preserve"> расстоянии не менее </w:t>
      </w:r>
      <w:smartTag w:uri="urn:schemas-microsoft-com:office:smarttags" w:element="metricconverter">
        <w:smartTagPr>
          <w:attr w:name="ProductID" w:val="20 мм"/>
        </w:smartTagPr>
        <w:r w:rsidRPr="00D770C4">
          <w:rPr>
            <w:spacing w:val="4"/>
          </w:rPr>
          <w:t>20 мм</w:t>
        </w:r>
      </w:smartTag>
      <w:r w:rsidRPr="00D770C4">
        <w:rPr>
          <w:spacing w:val="4"/>
        </w:rPr>
        <w:t>. Нагреть нанесённую ленту</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 xml:space="preserve"> легким пламенем газовой горелки и прикатать роликом,</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lastRenderedPageBreak/>
        <w:t xml:space="preserve"> выкатывая из-под неё сгустки клея и пузыри воздуха.</w:t>
      </w:r>
    </w:p>
    <w:p w:rsidR="009A7AFF" w:rsidRPr="00D770C4" w:rsidRDefault="009A7AFF" w:rsidP="001B46D3">
      <w:pPr>
        <w:pStyle w:val="32"/>
        <w:rPr>
          <w:sz w:val="24"/>
          <w:szCs w:val="24"/>
        </w:rPr>
      </w:pPr>
    </w:p>
    <w:p w:rsidR="009A7AFF" w:rsidRPr="00D770C4" w:rsidRDefault="009A7AFF" w:rsidP="001B46D3">
      <w:pPr>
        <w:pStyle w:val="32"/>
        <w:rPr>
          <w:sz w:val="24"/>
          <w:szCs w:val="24"/>
        </w:rPr>
      </w:pPr>
    </w:p>
    <w:p w:rsidR="009A7AFF" w:rsidRPr="00D770C4" w:rsidRDefault="009A7AFF" w:rsidP="001B46D3">
      <w:pPr>
        <w:pStyle w:val="32"/>
        <w:rPr>
          <w:sz w:val="24"/>
          <w:szCs w:val="24"/>
        </w:rPr>
      </w:pPr>
    </w:p>
    <w:p w:rsidR="00924B67" w:rsidRPr="00D770C4" w:rsidRDefault="00924B67" w:rsidP="001B46D3">
      <w:pPr>
        <w:pStyle w:val="32"/>
        <w:rPr>
          <w:sz w:val="24"/>
          <w:szCs w:val="24"/>
        </w:rPr>
      </w:pPr>
    </w:p>
    <w:p w:rsidR="009A7AFF" w:rsidRPr="00D770C4" w:rsidRDefault="009A7AFF" w:rsidP="001B46D3">
      <w:pPr>
        <w:pStyle w:val="32"/>
        <w:rPr>
          <w:sz w:val="24"/>
          <w:szCs w:val="24"/>
        </w:rPr>
      </w:pPr>
    </w:p>
    <w:p w:rsidR="005C0BA9" w:rsidRPr="00D770C4" w:rsidRDefault="00B35C74" w:rsidP="00D35FD0">
      <w:pPr>
        <w:pStyle w:val="1numering"/>
      </w:pPr>
      <w:bookmarkStart w:id="15" w:name="_Toc393887120"/>
      <w:r w:rsidRPr="00D770C4">
        <w:t>9.</w:t>
      </w:r>
      <w:r w:rsidR="005C0BA9" w:rsidRPr="00D770C4">
        <w:t>ТРЕБОВАНИЯ ОХРАНЫ ТРУДА</w:t>
      </w:r>
      <w:bookmarkEnd w:id="15"/>
    </w:p>
    <w:p w:rsidR="005C0BA9" w:rsidRPr="00D770C4" w:rsidRDefault="005C0BA9" w:rsidP="005C0BA9">
      <w:pPr>
        <w:tabs>
          <w:tab w:val="left" w:pos="9639"/>
        </w:tabs>
        <w:autoSpaceDE w:val="0"/>
        <w:autoSpaceDN w:val="0"/>
        <w:adjustRightInd w:val="0"/>
        <w:ind w:left="284" w:right="283" w:firstLine="156"/>
        <w:rPr>
          <w:spacing w:val="4"/>
        </w:rPr>
      </w:pP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1. ОБЩИЕ ТРЕБОВАНИЯ ОХРАНЫ ТРУДА</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1.1. Изолировщик трубопроводов выполняет работы по изоля</w:t>
      </w:r>
      <w:r w:rsidRPr="00D770C4">
        <w:rPr>
          <w:spacing w:val="4"/>
        </w:rPr>
        <w:softHyphen/>
        <w:t>ции трубопроводов; осуществляет приготовление грунтовок и би</w:t>
      </w:r>
      <w:r w:rsidRPr="00D770C4">
        <w:rPr>
          <w:spacing w:val="4"/>
        </w:rPr>
        <w:softHyphen/>
        <w:t>тумных мастик; в работе использует ручной инструмент, приспо</w:t>
      </w:r>
      <w:r w:rsidRPr="00D770C4">
        <w:rPr>
          <w:spacing w:val="4"/>
        </w:rPr>
        <w:softHyphen/>
        <w:t>собления, средства защиты.</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1.2. При работе изолировщика трубопроводов опасными и вредными производственными факторами, которые могут привести к несчастному случаю на производстве, являются следующие:</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 возможность травмирований: неогражденными вращающимися и движущимися частям оборудования при случайном прикосновении к ним; острыми кромками, заусенцами, шероховатостью на поверх</w:t>
      </w:r>
      <w:r w:rsidRPr="00D770C4">
        <w:rPr>
          <w:spacing w:val="4"/>
        </w:rPr>
        <w:softHyphen/>
        <w:t>ности оборудования, инструмента; при неосторожном, неумелом обращении с инструментом или его неисправности;</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 возможность поражения электротоком при нарушении правил электробезопасности;</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 недостаточное освещение, неудовлетворительные метеороло</w:t>
      </w:r>
      <w:r w:rsidRPr="00D770C4">
        <w:rPr>
          <w:spacing w:val="4"/>
        </w:rPr>
        <w:softHyphen/>
        <w:t>гические условия, запыленность воздуха в рабочей зоне;</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 повышенные уровни шума и вибрации при работах совместно с механизмами;</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 возможность ожогов при случайном прикосновении к горячим поверхностям.</w:t>
      </w:r>
    </w:p>
    <w:p w:rsidR="005C0BA9" w:rsidRPr="00D770C4" w:rsidRDefault="005C0BA9" w:rsidP="005C0BA9">
      <w:pPr>
        <w:shd w:val="clear" w:color="auto" w:fill="FFFFFF"/>
        <w:spacing w:line="274" w:lineRule="exact"/>
        <w:ind w:left="79" w:right="14" w:firstLine="274"/>
        <w:rPr>
          <w:spacing w:val="4"/>
        </w:rPr>
      </w:pPr>
      <w:r w:rsidRPr="00D770C4">
        <w:rPr>
          <w:spacing w:val="4"/>
        </w:rPr>
        <w:t>1.2.1. При работе с газовыми горелками персонал , работающий с огнеопасными материалами, содержащими токсичные и легколетучие вещества, должнен быть проинструктирован об их свойствах, правилах техники безопасности, обучены безопасным методам и приемам работ, иметь разрешение (допуск) для работы с ними.</w:t>
      </w:r>
    </w:p>
    <w:p w:rsidR="005C0BA9" w:rsidRPr="00D770C4" w:rsidRDefault="005C0BA9" w:rsidP="005C0BA9">
      <w:pPr>
        <w:shd w:val="clear" w:color="auto" w:fill="FFFFFF"/>
        <w:spacing w:line="274" w:lineRule="exact"/>
        <w:ind w:left="94" w:right="7" w:firstLine="281"/>
        <w:rPr>
          <w:spacing w:val="4"/>
        </w:rPr>
      </w:pPr>
      <w:r w:rsidRPr="00D770C4">
        <w:rPr>
          <w:spacing w:val="4"/>
        </w:rPr>
        <w:t>К проведению работ допускаются лица не моложе 18 лет, прошедшие медицинский осмотр, инструктаж по технике безопасности и получившие соответствующее разрешение ведомственной комиссии.</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1.2.2. Каждый работник предприятия находящийся на месте производства работ обязан пройти противопожарный инструктаж и сдать зачет по пожарно-техническому минимуму, знать и выполнять инструкции по пожарной безопасности.</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1.3. Порядок допуска изолировщика трубопроводов к самосто</w:t>
      </w:r>
      <w:r w:rsidRPr="00D770C4">
        <w:rPr>
          <w:spacing w:val="4"/>
        </w:rPr>
        <w:softHyphen/>
        <w:t>ятельной работе:</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1.3.1. К работе изолировщиком трубопроводов допускаются лица не моложе 18 лет, прошедшие медосмотр, обучение, проверку знаний безопасности труда и безопасных методов работы, стажи</w:t>
      </w:r>
      <w:r w:rsidRPr="00D770C4">
        <w:rPr>
          <w:spacing w:val="4"/>
        </w:rPr>
        <w:softHyphen/>
        <w:t>ровку на рабочем месте в течение 2-14 рабочих смен под руко</w:t>
      </w:r>
      <w:r w:rsidRPr="00D770C4">
        <w:rPr>
          <w:spacing w:val="4"/>
        </w:rPr>
        <w:softHyphen/>
        <w:t>водством опытного работника и проинструктированные по охране труда и пожарной безопасности.</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1.3.2. Изолировщик должен допускаться к работе только пос</w:t>
      </w:r>
      <w:r w:rsidRPr="00D770C4">
        <w:rPr>
          <w:spacing w:val="4"/>
        </w:rPr>
        <w:softHyphen/>
        <w:t>ле прохождения:</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 вводного инструктажа по охране труда;</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 инструктажа по технике безопасности непосредственно на рабочем месте. Инструктаж на рабочем месте должен проводиться также при каждом переводе изолировщика на другую работу или при изменении производственных условий.</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Проведение инструктажа должно быть оформлено документально.</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1.3.3. Изолировщик через каждые три месяца должен прохо</w:t>
      </w:r>
      <w:r w:rsidRPr="00D770C4">
        <w:rPr>
          <w:spacing w:val="4"/>
        </w:rPr>
        <w:softHyphen/>
        <w:t>дить повторный инструктаж по безопасным методам работ.</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1.3.4. У изолировщика ежегодно должны быть проверены зна</w:t>
      </w:r>
      <w:r w:rsidRPr="00D770C4">
        <w:rPr>
          <w:spacing w:val="4"/>
        </w:rPr>
        <w:softHyphen/>
        <w:t>ний правил техники безопасности. Изолировщик, показавший на проверочных испытаниях неудовлетворительные знания, не должен допускаться к самостоятельной работе.</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lastRenderedPageBreak/>
        <w:t>1.4. Изолировщику полагаются по Нормам следующие индивиду</w:t>
      </w:r>
      <w:r w:rsidRPr="00D770C4">
        <w:rPr>
          <w:spacing w:val="4"/>
        </w:rPr>
        <w:softHyphen/>
        <w:t>альные средства защиты:</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 комбинезон х/б, ТУ 17 РСФСР О6-7495-77;</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 наколенники брезентовые (на вате);</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 ботинки кожаные, ТУ 17-О6-112-85;</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 рукавицы брезентовые, ГОСТ 12.4.О1О-75;</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На горячих работах и при работе в мокрых грунтах:</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 костюм брезентовый вместо комбинезона х/б;</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На наружных работ зимой дополнительно:</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 куртка и брюки х/б на утепляющей прокладке,</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ГОСТ 12.4.О84-8О, тип Б;</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 валенки, ОСТ 17-337-79.</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1.5. Находясь на территориях предприятия и вне их, следует выполнять общие меры безопасности, производственной санитарии, личной гигиены, требования пожарной безопасности, а также Пра</w:t>
      </w:r>
      <w:r w:rsidRPr="00D770C4">
        <w:rPr>
          <w:spacing w:val="4"/>
        </w:rPr>
        <w:softHyphen/>
        <w:t>вила внутреннего трудового распорядка предприятия.</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2. ТРЕБОВАНИЯ ОХРАНЫ ТРУДА ПЕРЕД НАЧАЛОМ РАБОТ</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2.1. Приступая к работе после длительного перерыва (болез</w:t>
      </w:r>
      <w:r w:rsidRPr="00D770C4">
        <w:rPr>
          <w:spacing w:val="4"/>
        </w:rPr>
        <w:softHyphen/>
        <w:t>ни, отпуска и т.д.), а также при получении работ, не входящих в круг обязанностей изолировщика, необходимо получить от руко</w:t>
      </w:r>
      <w:r w:rsidRPr="00D770C4">
        <w:rPr>
          <w:spacing w:val="4"/>
        </w:rPr>
        <w:softHyphen/>
        <w:t>водителя работ дополнительный инструктаж по охране труда.</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2.2. Правильно надеть полагающуюся по Нормам чистую и исп</w:t>
      </w:r>
      <w:r w:rsidRPr="00D770C4">
        <w:rPr>
          <w:spacing w:val="4"/>
        </w:rPr>
        <w:softHyphen/>
        <w:t>равную спецодежду, спецобувь. Застегнуть рукава, чтобы не было развевающихся и свисающих концов одежды. Волосы убрать под го</w:t>
      </w:r>
      <w:r w:rsidRPr="00D770C4">
        <w:rPr>
          <w:spacing w:val="4"/>
        </w:rPr>
        <w:softHyphen/>
        <w:t>ловной убор.  Не держать в карманах одежды металлические пред</w:t>
      </w:r>
      <w:r w:rsidRPr="00D770C4">
        <w:rPr>
          <w:spacing w:val="4"/>
        </w:rPr>
        <w:softHyphen/>
        <w:t>меты с острыми концами. Брюки следует носить навыпуск.</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Получить инструктаж по правилам пользования и простейшим способам проверки исправности средств индивидуальной защиты, а также пройти тренировку по их применению.</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Изолировщик не допускается к работе без предусмотренных в Типовых отраслевых нормах средств индивидуальной защиты, в не</w:t>
      </w:r>
      <w:r w:rsidRPr="00D770C4">
        <w:rPr>
          <w:spacing w:val="4"/>
        </w:rPr>
        <w:softHyphen/>
        <w:t>исправной, неотремонтированной, загрязненной специальной одеж</w:t>
      </w:r>
      <w:r w:rsidRPr="00D770C4">
        <w:rPr>
          <w:spacing w:val="4"/>
        </w:rPr>
        <w:softHyphen/>
        <w:t>де, а также с другими неисправными средствами индивидуальной защиты.</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2.3. Подготовить исправные средства индивидуальной защиты в соответствии с воздействующими вредными факторами производс</w:t>
      </w:r>
      <w:r w:rsidRPr="00D770C4">
        <w:rPr>
          <w:spacing w:val="4"/>
        </w:rPr>
        <w:softHyphen/>
        <w:t>тва.</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Перед употреблением защитные очки осмотреть на отсутствие царапин, трещин и других дефектов, при обнаружении их очки следует заменить исправными.</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Респиратор перед применением осмотреть на отсутствие про</w:t>
      </w:r>
      <w:r w:rsidRPr="00D770C4">
        <w:rPr>
          <w:spacing w:val="4"/>
        </w:rPr>
        <w:softHyphen/>
        <w:t>колов, разрывов полумаски.</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2.4. Получить задание от руководителя работ и соответству</w:t>
      </w:r>
      <w:r w:rsidRPr="00D770C4">
        <w:rPr>
          <w:spacing w:val="4"/>
        </w:rPr>
        <w:softHyphen/>
        <w:t>ющую документацию. Ознакомиться с проектом производства работ и производственной инструкцией по выполнению работ и с прави</w:t>
      </w:r>
      <w:r w:rsidRPr="00D770C4">
        <w:rPr>
          <w:spacing w:val="4"/>
        </w:rPr>
        <w:softHyphen/>
        <w:t>лами техники безопасности.</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Не приступать к выполнению производственного задания, если неизвестны безопасные способы его выполнения.</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2.5. Подготовить рабочее место к безопасному ведению работ - убрать лишние предметы, освещение должно быть достаточным и без слепящего действия.</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Удалить посторонних лиц из зоны работы.</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В местах переходов через каналы и траншеи должны быть уст</w:t>
      </w:r>
      <w:r w:rsidRPr="00D770C4">
        <w:rPr>
          <w:spacing w:val="4"/>
        </w:rPr>
        <w:softHyphen/>
        <w:t>роены мостики шириной не менее О,8 м с перилами.</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2.6. По окончании работы работники обязаны:</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очистить рабочее место от мусора и отходов строительных материалов;</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инструмент, тару и материалы, применяемые в процессе выполнения задания, очистить и убрать в отведенное для этого место;</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сообщить бригадиру или руководителю работ обо всех неполадках, возникших во время работы.</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2.7. Работники задействованные при изоляционных работах  обязаны знать:</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lastRenderedPageBreak/>
        <w:t>- места расположения медаптечки, телефона, средств пожаро</w:t>
      </w:r>
      <w:r w:rsidRPr="00D770C4">
        <w:rPr>
          <w:spacing w:val="4"/>
        </w:rPr>
        <w:softHyphen/>
        <w:t>тушения;</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 номера телефонов медицинской службы и пожарной охраны;</w:t>
      </w:r>
    </w:p>
    <w:p w:rsidR="005C0BA9" w:rsidRPr="00D770C4" w:rsidRDefault="005C0BA9" w:rsidP="005C0BA9">
      <w:pPr>
        <w:tabs>
          <w:tab w:val="left" w:pos="9639"/>
        </w:tabs>
        <w:autoSpaceDE w:val="0"/>
        <w:autoSpaceDN w:val="0"/>
        <w:adjustRightInd w:val="0"/>
        <w:ind w:left="284" w:right="283" w:firstLine="156"/>
        <w:rPr>
          <w:spacing w:val="4"/>
        </w:rPr>
      </w:pPr>
      <w:r w:rsidRPr="00D770C4">
        <w:rPr>
          <w:spacing w:val="4"/>
        </w:rPr>
        <w:t>- пути эвакуации, главных и запасных выходов в случае ава</w:t>
      </w:r>
      <w:r w:rsidRPr="00D770C4">
        <w:rPr>
          <w:spacing w:val="4"/>
        </w:rPr>
        <w:softHyphen/>
        <w:t>рии и пожара</w:t>
      </w:r>
    </w:p>
    <w:p w:rsidR="005C0BA9" w:rsidRPr="00D770C4" w:rsidRDefault="005C0BA9" w:rsidP="005C0BA9">
      <w:pPr>
        <w:tabs>
          <w:tab w:val="left" w:pos="9639"/>
        </w:tabs>
        <w:autoSpaceDE w:val="0"/>
        <w:autoSpaceDN w:val="0"/>
        <w:adjustRightInd w:val="0"/>
        <w:spacing w:after="222"/>
        <w:ind w:left="284" w:right="283" w:firstLine="156"/>
        <w:rPr>
          <w:spacing w:val="4"/>
        </w:rPr>
      </w:pPr>
      <w:r w:rsidRPr="00D770C4">
        <w:rPr>
          <w:spacing w:val="4"/>
        </w:rPr>
        <w:t>и уметь пользоваться в случае необходимости.</w:t>
      </w:r>
    </w:p>
    <w:p w:rsidR="009A7AFF" w:rsidRPr="00D770C4" w:rsidRDefault="009A7AFF" w:rsidP="001B46D3">
      <w:pPr>
        <w:pStyle w:val="32"/>
        <w:rPr>
          <w:sz w:val="24"/>
          <w:szCs w:val="24"/>
        </w:rPr>
      </w:pPr>
    </w:p>
    <w:p w:rsidR="001B46D3" w:rsidRPr="00D770C4" w:rsidRDefault="001B46D3" w:rsidP="00D35FD0">
      <w:pPr>
        <w:pStyle w:val="1numering"/>
        <w:rPr>
          <w:szCs w:val="28"/>
        </w:rPr>
      </w:pPr>
      <w:r w:rsidRPr="00D770C4">
        <w:t xml:space="preserve"> </w:t>
      </w:r>
      <w:bookmarkStart w:id="16" w:name="_Toc393887121"/>
      <w:r w:rsidR="00B35C74" w:rsidRPr="00D770C4">
        <w:t xml:space="preserve">10. </w:t>
      </w:r>
      <w:r w:rsidRPr="00D770C4">
        <w:t>Правила пожарной безопасности</w:t>
      </w:r>
      <w:r w:rsidRPr="00D770C4">
        <w:rPr>
          <w:szCs w:val="28"/>
        </w:rPr>
        <w:t>.</w:t>
      </w:r>
      <w:bookmarkEnd w:id="16"/>
    </w:p>
    <w:p w:rsidR="001B46D3" w:rsidRPr="00D770C4" w:rsidRDefault="001B46D3" w:rsidP="001B46D3">
      <w:pPr>
        <w:pStyle w:val="32"/>
        <w:rPr>
          <w:szCs w:val="28"/>
        </w:rPr>
      </w:pPr>
    </w:p>
    <w:p w:rsidR="001B46D3" w:rsidRPr="00D770C4" w:rsidRDefault="001B46D3" w:rsidP="001B46D3">
      <w:pPr>
        <w:pStyle w:val="32"/>
        <w:jc w:val="left"/>
        <w:rPr>
          <w:sz w:val="24"/>
          <w:szCs w:val="24"/>
        </w:rPr>
      </w:pPr>
      <w:r w:rsidRPr="00D770C4">
        <w:rPr>
          <w:b/>
          <w:szCs w:val="24"/>
        </w:rPr>
        <w:t xml:space="preserve">     </w:t>
      </w:r>
      <w:r w:rsidRPr="00D770C4">
        <w:rPr>
          <w:sz w:val="24"/>
          <w:szCs w:val="24"/>
        </w:rPr>
        <w:t>1.Места разогрева мастик должно быть обваловано (или устроены бортики из негорючих материалов)</w:t>
      </w:r>
    </w:p>
    <w:p w:rsidR="001B46D3" w:rsidRPr="00D770C4" w:rsidRDefault="001B46D3" w:rsidP="001B46D3">
      <w:pPr>
        <w:pStyle w:val="32"/>
        <w:jc w:val="left"/>
        <w:rPr>
          <w:sz w:val="24"/>
          <w:szCs w:val="24"/>
        </w:rPr>
      </w:pPr>
      <w:r w:rsidRPr="00D770C4">
        <w:rPr>
          <w:sz w:val="24"/>
          <w:szCs w:val="24"/>
        </w:rPr>
        <w:t xml:space="preserve">        высотой не менее 0,3м.</w:t>
      </w:r>
    </w:p>
    <w:p w:rsidR="001B46D3" w:rsidRPr="00D770C4" w:rsidRDefault="001B46D3" w:rsidP="001B46D3">
      <w:pPr>
        <w:pStyle w:val="32"/>
        <w:jc w:val="left"/>
        <w:rPr>
          <w:sz w:val="24"/>
          <w:szCs w:val="24"/>
        </w:rPr>
      </w:pPr>
      <w:r w:rsidRPr="00D770C4">
        <w:rPr>
          <w:sz w:val="24"/>
          <w:szCs w:val="24"/>
        </w:rPr>
        <w:t xml:space="preserve">     2.Для целей пожаротушения -места разогрева мастик должно быть оборудовано ящиком с сухим песком емкостью 0,5м³, лопатами и огнетушителями.</w:t>
      </w:r>
    </w:p>
    <w:p w:rsidR="001B46D3" w:rsidRPr="00D770C4" w:rsidRDefault="001B46D3" w:rsidP="001B46D3">
      <w:pPr>
        <w:pStyle w:val="32"/>
        <w:jc w:val="left"/>
        <w:rPr>
          <w:sz w:val="24"/>
          <w:szCs w:val="24"/>
        </w:rPr>
      </w:pPr>
      <w:r w:rsidRPr="00D770C4">
        <w:rPr>
          <w:sz w:val="24"/>
          <w:szCs w:val="24"/>
        </w:rPr>
        <w:t xml:space="preserve">     3.Для смешивания и разогрева мастик применять не горючие емкости с плотно закрывающейся крышкой. Заполнение емкости допускается не более чем на3/4 её вместимости.</w:t>
      </w:r>
    </w:p>
    <w:p w:rsidR="001B46D3" w:rsidRPr="00D770C4" w:rsidRDefault="001B46D3" w:rsidP="009036CB">
      <w:pPr>
        <w:pStyle w:val="affff3"/>
        <w:ind w:left="567" w:firstLine="284"/>
        <w:rPr>
          <w:color w:val="000000"/>
          <w:szCs w:val="24"/>
        </w:rPr>
      </w:pPr>
    </w:p>
    <w:p w:rsidR="00723A7F" w:rsidRPr="00D770C4" w:rsidRDefault="00723A7F" w:rsidP="009036CB">
      <w:pPr>
        <w:pStyle w:val="affff3"/>
        <w:rPr>
          <w:szCs w:val="24"/>
        </w:rPr>
      </w:pPr>
    </w:p>
    <w:p w:rsidR="00613E84" w:rsidRPr="00D770C4" w:rsidRDefault="00D3609D" w:rsidP="005C0BA9">
      <w:pPr>
        <w:pStyle w:val="affff3"/>
        <w:ind w:left="284" w:firstLine="283"/>
        <w:rPr>
          <w:szCs w:val="24"/>
        </w:rPr>
      </w:pPr>
      <w:r w:rsidRPr="00D770C4">
        <w:rPr>
          <w:szCs w:val="24"/>
        </w:rPr>
        <w:t xml:space="preserve"> </w:t>
      </w:r>
    </w:p>
    <w:p w:rsidR="00427672" w:rsidRPr="00D770C4" w:rsidRDefault="00427672" w:rsidP="009036CB">
      <w:pPr>
        <w:pStyle w:val="affff3"/>
        <w:rPr>
          <w:szCs w:val="24"/>
        </w:rPr>
      </w:pPr>
    </w:p>
    <w:p w:rsidR="00427672" w:rsidRPr="00D770C4" w:rsidRDefault="00427672" w:rsidP="009036CB">
      <w:pPr>
        <w:pStyle w:val="affff3"/>
        <w:rPr>
          <w:szCs w:val="24"/>
        </w:rPr>
      </w:pPr>
    </w:p>
    <w:p w:rsidR="009A7AFF" w:rsidRPr="00D770C4" w:rsidRDefault="00CC73F9" w:rsidP="009A7AFF">
      <w:pPr>
        <w:pStyle w:val="affff3"/>
        <w:ind w:left="567" w:firstLine="284"/>
        <w:rPr>
          <w:szCs w:val="24"/>
        </w:rPr>
      </w:pPr>
      <w:r w:rsidRPr="00D770C4">
        <w:rPr>
          <w:szCs w:val="24"/>
        </w:rPr>
        <w:br w:type="page"/>
      </w:r>
      <w:bookmarkStart w:id="17" w:name="_Toc274119737"/>
      <w:r w:rsidR="00595284" w:rsidRPr="00D770C4">
        <w:rPr>
          <w:szCs w:val="24"/>
        </w:rPr>
        <w:lastRenderedPageBreak/>
        <w:t xml:space="preserve"> </w:t>
      </w:r>
      <w:bookmarkEnd w:id="17"/>
    </w:p>
    <w:p w:rsidR="002F14F9" w:rsidRPr="00D770C4" w:rsidRDefault="00B35C74" w:rsidP="00D35FD0">
      <w:pPr>
        <w:pStyle w:val="1numering"/>
      </w:pPr>
      <w:bookmarkStart w:id="18" w:name="_Toc393887122"/>
      <w:r w:rsidRPr="00D770C4">
        <w:t xml:space="preserve">11. </w:t>
      </w:r>
      <w:r w:rsidR="002F14F9" w:rsidRPr="00D770C4">
        <w:t xml:space="preserve">Лист </w:t>
      </w:r>
      <w:bookmarkEnd w:id="18"/>
      <w:r w:rsidR="002945ED" w:rsidRPr="00D770C4">
        <w:t>ОЗНАКОМЛЕНИЯ</w:t>
      </w:r>
    </w:p>
    <w:tbl>
      <w:tblPr>
        <w:tblpPr w:leftFromText="180" w:rightFromText="180" w:vertAnchor="text" w:tblpY="1"/>
        <w:tblOverlap w:val="never"/>
        <w:tblW w:w="9876" w:type="dxa"/>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2"/>
        <w:gridCol w:w="4260"/>
        <w:gridCol w:w="2094"/>
        <w:gridCol w:w="1260"/>
        <w:gridCol w:w="1620"/>
      </w:tblGrid>
      <w:tr w:rsidR="002F14F9" w:rsidRPr="009036CB" w:rsidTr="00894C82">
        <w:trPr>
          <w:trHeight w:val="757"/>
        </w:trPr>
        <w:tc>
          <w:tcPr>
            <w:tcW w:w="642" w:type="dxa"/>
            <w:shd w:val="clear" w:color="auto" w:fill="F3F3F3"/>
            <w:vAlign w:val="center"/>
          </w:tcPr>
          <w:p w:rsidR="002F14F9" w:rsidRPr="00D770C4" w:rsidRDefault="002F14F9" w:rsidP="009036CB">
            <w:pPr>
              <w:pStyle w:val="affff3"/>
              <w:rPr>
                <w:b/>
                <w:szCs w:val="24"/>
              </w:rPr>
            </w:pPr>
            <w:r w:rsidRPr="00D770C4">
              <w:rPr>
                <w:b/>
                <w:szCs w:val="24"/>
              </w:rPr>
              <w:t>№ п.п.</w:t>
            </w:r>
          </w:p>
        </w:tc>
        <w:tc>
          <w:tcPr>
            <w:tcW w:w="4260" w:type="dxa"/>
            <w:shd w:val="clear" w:color="auto" w:fill="F3F3F3"/>
            <w:vAlign w:val="center"/>
          </w:tcPr>
          <w:p w:rsidR="002F14F9" w:rsidRPr="00D770C4" w:rsidRDefault="002F14F9" w:rsidP="009036CB">
            <w:pPr>
              <w:pStyle w:val="affff3"/>
              <w:rPr>
                <w:b/>
                <w:szCs w:val="24"/>
              </w:rPr>
            </w:pPr>
            <w:r w:rsidRPr="00D770C4">
              <w:rPr>
                <w:b/>
                <w:szCs w:val="24"/>
              </w:rPr>
              <w:t>ФИО</w:t>
            </w:r>
          </w:p>
        </w:tc>
        <w:tc>
          <w:tcPr>
            <w:tcW w:w="2094" w:type="dxa"/>
            <w:shd w:val="clear" w:color="auto" w:fill="F3F3F3"/>
            <w:vAlign w:val="center"/>
          </w:tcPr>
          <w:p w:rsidR="002F14F9" w:rsidRPr="00D770C4" w:rsidRDefault="002F14F9" w:rsidP="009036CB">
            <w:pPr>
              <w:pStyle w:val="affff3"/>
              <w:rPr>
                <w:b/>
                <w:szCs w:val="24"/>
              </w:rPr>
            </w:pPr>
            <w:r w:rsidRPr="00D770C4">
              <w:rPr>
                <w:b/>
                <w:szCs w:val="24"/>
              </w:rPr>
              <w:t>Должность работника</w:t>
            </w:r>
          </w:p>
        </w:tc>
        <w:tc>
          <w:tcPr>
            <w:tcW w:w="1260" w:type="dxa"/>
            <w:shd w:val="clear" w:color="auto" w:fill="F3F3F3"/>
            <w:vAlign w:val="center"/>
          </w:tcPr>
          <w:p w:rsidR="002F14F9" w:rsidRPr="00D770C4" w:rsidRDefault="002F14F9" w:rsidP="009036CB">
            <w:pPr>
              <w:pStyle w:val="affff3"/>
              <w:rPr>
                <w:b/>
                <w:szCs w:val="24"/>
              </w:rPr>
            </w:pPr>
            <w:r w:rsidRPr="00D770C4">
              <w:rPr>
                <w:b/>
                <w:szCs w:val="24"/>
              </w:rPr>
              <w:t xml:space="preserve">Дата </w:t>
            </w:r>
          </w:p>
        </w:tc>
        <w:tc>
          <w:tcPr>
            <w:tcW w:w="1620" w:type="dxa"/>
            <w:shd w:val="clear" w:color="auto" w:fill="F3F3F3"/>
            <w:vAlign w:val="center"/>
          </w:tcPr>
          <w:p w:rsidR="002F14F9" w:rsidRPr="009036CB" w:rsidRDefault="002F14F9" w:rsidP="009036CB">
            <w:pPr>
              <w:pStyle w:val="affff3"/>
              <w:rPr>
                <w:b/>
                <w:szCs w:val="24"/>
              </w:rPr>
            </w:pPr>
            <w:r w:rsidRPr="00D770C4">
              <w:rPr>
                <w:b/>
                <w:szCs w:val="24"/>
              </w:rPr>
              <w:t>Подпись</w:t>
            </w:r>
            <w:r w:rsidRPr="009036CB">
              <w:rPr>
                <w:b/>
                <w:szCs w:val="24"/>
              </w:rPr>
              <w:t xml:space="preserve"> </w:t>
            </w:r>
          </w:p>
        </w:tc>
      </w:tr>
      <w:tr w:rsidR="002F14F9" w:rsidRPr="009036CB" w:rsidTr="00894C82">
        <w:trPr>
          <w:trHeight w:val="527"/>
        </w:trPr>
        <w:tc>
          <w:tcPr>
            <w:tcW w:w="642" w:type="dxa"/>
            <w:vAlign w:val="center"/>
          </w:tcPr>
          <w:p w:rsidR="002F14F9" w:rsidRPr="009036CB" w:rsidRDefault="002F14F9" w:rsidP="009036CB">
            <w:pPr>
              <w:pStyle w:val="affff3"/>
              <w:rPr>
                <w:szCs w:val="24"/>
              </w:rPr>
            </w:pPr>
          </w:p>
        </w:tc>
        <w:tc>
          <w:tcPr>
            <w:tcW w:w="4260" w:type="dxa"/>
            <w:vAlign w:val="center"/>
          </w:tcPr>
          <w:p w:rsidR="002F14F9" w:rsidRPr="009036CB" w:rsidRDefault="002F14F9" w:rsidP="009036CB">
            <w:pPr>
              <w:pStyle w:val="affff3"/>
              <w:rPr>
                <w:szCs w:val="24"/>
              </w:rPr>
            </w:pPr>
          </w:p>
        </w:tc>
        <w:tc>
          <w:tcPr>
            <w:tcW w:w="2094" w:type="dxa"/>
            <w:vAlign w:val="center"/>
          </w:tcPr>
          <w:p w:rsidR="002F14F9" w:rsidRPr="009036CB" w:rsidRDefault="002F14F9" w:rsidP="009036CB">
            <w:pPr>
              <w:pStyle w:val="affff3"/>
              <w:rPr>
                <w:szCs w:val="24"/>
              </w:rPr>
            </w:pPr>
          </w:p>
        </w:tc>
        <w:tc>
          <w:tcPr>
            <w:tcW w:w="1260" w:type="dxa"/>
            <w:vAlign w:val="center"/>
          </w:tcPr>
          <w:p w:rsidR="002F14F9" w:rsidRPr="009036CB" w:rsidRDefault="002F14F9" w:rsidP="009036CB">
            <w:pPr>
              <w:pStyle w:val="affff3"/>
              <w:rPr>
                <w:szCs w:val="24"/>
              </w:rPr>
            </w:pPr>
          </w:p>
        </w:tc>
        <w:tc>
          <w:tcPr>
            <w:tcW w:w="1620" w:type="dxa"/>
            <w:vAlign w:val="center"/>
          </w:tcPr>
          <w:p w:rsidR="002F14F9" w:rsidRPr="009036CB" w:rsidRDefault="002F14F9" w:rsidP="009036CB">
            <w:pPr>
              <w:pStyle w:val="affff3"/>
              <w:rPr>
                <w:szCs w:val="24"/>
              </w:rPr>
            </w:pPr>
          </w:p>
        </w:tc>
      </w:tr>
      <w:tr w:rsidR="002F14F9" w:rsidRPr="009036CB" w:rsidTr="00894C82">
        <w:trPr>
          <w:trHeight w:val="535"/>
        </w:trPr>
        <w:tc>
          <w:tcPr>
            <w:tcW w:w="642" w:type="dxa"/>
            <w:vAlign w:val="center"/>
          </w:tcPr>
          <w:p w:rsidR="002F14F9" w:rsidRPr="009036CB" w:rsidRDefault="002F14F9" w:rsidP="009036CB">
            <w:pPr>
              <w:pStyle w:val="affff3"/>
              <w:rPr>
                <w:szCs w:val="24"/>
              </w:rPr>
            </w:pPr>
          </w:p>
        </w:tc>
        <w:tc>
          <w:tcPr>
            <w:tcW w:w="4260" w:type="dxa"/>
            <w:vAlign w:val="center"/>
          </w:tcPr>
          <w:p w:rsidR="002F14F9" w:rsidRPr="009036CB" w:rsidRDefault="002F14F9" w:rsidP="009036CB">
            <w:pPr>
              <w:pStyle w:val="affff3"/>
              <w:rPr>
                <w:szCs w:val="24"/>
              </w:rPr>
            </w:pPr>
          </w:p>
        </w:tc>
        <w:tc>
          <w:tcPr>
            <w:tcW w:w="2094" w:type="dxa"/>
            <w:vAlign w:val="center"/>
          </w:tcPr>
          <w:p w:rsidR="002F14F9" w:rsidRPr="009036CB" w:rsidRDefault="002F14F9" w:rsidP="009036CB">
            <w:pPr>
              <w:pStyle w:val="affff3"/>
              <w:rPr>
                <w:szCs w:val="24"/>
              </w:rPr>
            </w:pPr>
          </w:p>
        </w:tc>
        <w:tc>
          <w:tcPr>
            <w:tcW w:w="1260" w:type="dxa"/>
            <w:vAlign w:val="center"/>
          </w:tcPr>
          <w:p w:rsidR="002F14F9" w:rsidRPr="009036CB" w:rsidRDefault="002F14F9" w:rsidP="009036CB">
            <w:pPr>
              <w:pStyle w:val="affff3"/>
              <w:rPr>
                <w:szCs w:val="24"/>
              </w:rPr>
            </w:pPr>
          </w:p>
        </w:tc>
        <w:tc>
          <w:tcPr>
            <w:tcW w:w="1620" w:type="dxa"/>
            <w:vAlign w:val="center"/>
          </w:tcPr>
          <w:p w:rsidR="002F14F9" w:rsidRPr="009036CB" w:rsidRDefault="002F14F9" w:rsidP="009036CB">
            <w:pPr>
              <w:pStyle w:val="affff3"/>
              <w:rPr>
                <w:szCs w:val="24"/>
              </w:rPr>
            </w:pPr>
          </w:p>
        </w:tc>
      </w:tr>
      <w:tr w:rsidR="002F14F9" w:rsidRPr="009036CB" w:rsidTr="00894C82">
        <w:trPr>
          <w:trHeight w:val="529"/>
        </w:trPr>
        <w:tc>
          <w:tcPr>
            <w:tcW w:w="642" w:type="dxa"/>
            <w:vAlign w:val="center"/>
          </w:tcPr>
          <w:p w:rsidR="002F14F9" w:rsidRPr="009036CB" w:rsidRDefault="002F14F9" w:rsidP="009036CB">
            <w:pPr>
              <w:pStyle w:val="affff3"/>
              <w:rPr>
                <w:szCs w:val="24"/>
              </w:rPr>
            </w:pPr>
          </w:p>
        </w:tc>
        <w:tc>
          <w:tcPr>
            <w:tcW w:w="4260" w:type="dxa"/>
            <w:vAlign w:val="center"/>
          </w:tcPr>
          <w:p w:rsidR="002F14F9" w:rsidRPr="009036CB" w:rsidRDefault="002F14F9" w:rsidP="009036CB">
            <w:pPr>
              <w:pStyle w:val="affff3"/>
              <w:rPr>
                <w:szCs w:val="24"/>
              </w:rPr>
            </w:pPr>
          </w:p>
        </w:tc>
        <w:tc>
          <w:tcPr>
            <w:tcW w:w="2094" w:type="dxa"/>
            <w:vAlign w:val="center"/>
          </w:tcPr>
          <w:p w:rsidR="002F14F9" w:rsidRPr="009036CB" w:rsidRDefault="002F14F9" w:rsidP="009036CB">
            <w:pPr>
              <w:pStyle w:val="affff3"/>
              <w:rPr>
                <w:szCs w:val="24"/>
              </w:rPr>
            </w:pPr>
          </w:p>
        </w:tc>
        <w:tc>
          <w:tcPr>
            <w:tcW w:w="1260" w:type="dxa"/>
            <w:vAlign w:val="center"/>
          </w:tcPr>
          <w:p w:rsidR="002F14F9" w:rsidRPr="009036CB" w:rsidRDefault="002F14F9" w:rsidP="009036CB">
            <w:pPr>
              <w:pStyle w:val="affff3"/>
              <w:rPr>
                <w:szCs w:val="24"/>
              </w:rPr>
            </w:pPr>
          </w:p>
        </w:tc>
        <w:tc>
          <w:tcPr>
            <w:tcW w:w="1620" w:type="dxa"/>
            <w:vAlign w:val="center"/>
          </w:tcPr>
          <w:p w:rsidR="002F14F9" w:rsidRPr="009036CB" w:rsidRDefault="002F14F9" w:rsidP="009036CB">
            <w:pPr>
              <w:pStyle w:val="affff3"/>
              <w:rPr>
                <w:szCs w:val="24"/>
              </w:rPr>
            </w:pPr>
          </w:p>
        </w:tc>
      </w:tr>
      <w:tr w:rsidR="002F14F9" w:rsidRPr="009036CB" w:rsidTr="00894C82">
        <w:trPr>
          <w:trHeight w:val="537"/>
        </w:trPr>
        <w:tc>
          <w:tcPr>
            <w:tcW w:w="642" w:type="dxa"/>
            <w:vAlign w:val="center"/>
          </w:tcPr>
          <w:p w:rsidR="002F14F9" w:rsidRPr="009036CB" w:rsidRDefault="002F14F9" w:rsidP="009036CB">
            <w:pPr>
              <w:pStyle w:val="affff3"/>
              <w:rPr>
                <w:szCs w:val="24"/>
              </w:rPr>
            </w:pPr>
          </w:p>
        </w:tc>
        <w:tc>
          <w:tcPr>
            <w:tcW w:w="4260" w:type="dxa"/>
            <w:vAlign w:val="center"/>
          </w:tcPr>
          <w:p w:rsidR="002F14F9" w:rsidRPr="009036CB" w:rsidRDefault="002F14F9" w:rsidP="009036CB">
            <w:pPr>
              <w:pStyle w:val="affff3"/>
              <w:rPr>
                <w:szCs w:val="24"/>
              </w:rPr>
            </w:pPr>
          </w:p>
        </w:tc>
        <w:tc>
          <w:tcPr>
            <w:tcW w:w="2094" w:type="dxa"/>
            <w:vAlign w:val="center"/>
          </w:tcPr>
          <w:p w:rsidR="002F14F9" w:rsidRPr="009036CB" w:rsidRDefault="002F14F9" w:rsidP="009036CB">
            <w:pPr>
              <w:pStyle w:val="affff3"/>
              <w:rPr>
                <w:szCs w:val="24"/>
              </w:rPr>
            </w:pPr>
          </w:p>
        </w:tc>
        <w:tc>
          <w:tcPr>
            <w:tcW w:w="1260" w:type="dxa"/>
            <w:vAlign w:val="center"/>
          </w:tcPr>
          <w:p w:rsidR="002F14F9" w:rsidRPr="009036CB" w:rsidRDefault="002F14F9" w:rsidP="009036CB">
            <w:pPr>
              <w:pStyle w:val="affff3"/>
              <w:rPr>
                <w:szCs w:val="24"/>
              </w:rPr>
            </w:pPr>
          </w:p>
        </w:tc>
        <w:tc>
          <w:tcPr>
            <w:tcW w:w="1620" w:type="dxa"/>
            <w:vAlign w:val="center"/>
          </w:tcPr>
          <w:p w:rsidR="002F14F9" w:rsidRPr="009036CB" w:rsidRDefault="002F14F9" w:rsidP="009036CB">
            <w:pPr>
              <w:pStyle w:val="affff3"/>
              <w:rPr>
                <w:szCs w:val="24"/>
              </w:rPr>
            </w:pPr>
          </w:p>
        </w:tc>
      </w:tr>
      <w:tr w:rsidR="002F14F9" w:rsidRPr="009036CB" w:rsidTr="00894C82">
        <w:trPr>
          <w:trHeight w:val="517"/>
        </w:trPr>
        <w:tc>
          <w:tcPr>
            <w:tcW w:w="642" w:type="dxa"/>
            <w:vAlign w:val="center"/>
          </w:tcPr>
          <w:p w:rsidR="002F14F9" w:rsidRPr="009036CB" w:rsidRDefault="002F14F9" w:rsidP="009036CB">
            <w:pPr>
              <w:pStyle w:val="affff3"/>
              <w:rPr>
                <w:szCs w:val="24"/>
              </w:rPr>
            </w:pPr>
          </w:p>
        </w:tc>
        <w:tc>
          <w:tcPr>
            <w:tcW w:w="4260" w:type="dxa"/>
            <w:vAlign w:val="center"/>
          </w:tcPr>
          <w:p w:rsidR="002F14F9" w:rsidRPr="009036CB" w:rsidRDefault="002F14F9" w:rsidP="009036CB">
            <w:pPr>
              <w:pStyle w:val="affff3"/>
              <w:rPr>
                <w:szCs w:val="24"/>
              </w:rPr>
            </w:pPr>
          </w:p>
        </w:tc>
        <w:tc>
          <w:tcPr>
            <w:tcW w:w="2094" w:type="dxa"/>
            <w:vAlign w:val="center"/>
          </w:tcPr>
          <w:p w:rsidR="002F14F9" w:rsidRPr="009036CB" w:rsidRDefault="002F14F9" w:rsidP="009036CB">
            <w:pPr>
              <w:pStyle w:val="affff3"/>
              <w:rPr>
                <w:szCs w:val="24"/>
              </w:rPr>
            </w:pPr>
          </w:p>
        </w:tc>
        <w:tc>
          <w:tcPr>
            <w:tcW w:w="1260" w:type="dxa"/>
            <w:vAlign w:val="center"/>
          </w:tcPr>
          <w:p w:rsidR="002F14F9" w:rsidRPr="009036CB" w:rsidRDefault="002F14F9" w:rsidP="009036CB">
            <w:pPr>
              <w:pStyle w:val="affff3"/>
              <w:rPr>
                <w:szCs w:val="24"/>
              </w:rPr>
            </w:pPr>
          </w:p>
        </w:tc>
        <w:tc>
          <w:tcPr>
            <w:tcW w:w="1620" w:type="dxa"/>
            <w:vAlign w:val="center"/>
          </w:tcPr>
          <w:p w:rsidR="002F14F9" w:rsidRPr="009036CB" w:rsidRDefault="002F14F9" w:rsidP="009036CB">
            <w:pPr>
              <w:pStyle w:val="affff3"/>
              <w:rPr>
                <w:szCs w:val="24"/>
              </w:rPr>
            </w:pPr>
          </w:p>
        </w:tc>
      </w:tr>
      <w:tr w:rsidR="002F14F9" w:rsidRPr="009036CB" w:rsidTr="00894C82">
        <w:trPr>
          <w:trHeight w:val="525"/>
        </w:trPr>
        <w:tc>
          <w:tcPr>
            <w:tcW w:w="642" w:type="dxa"/>
            <w:vAlign w:val="center"/>
          </w:tcPr>
          <w:p w:rsidR="002F14F9" w:rsidRPr="009036CB" w:rsidRDefault="002F14F9" w:rsidP="009036CB">
            <w:pPr>
              <w:pStyle w:val="affff3"/>
              <w:rPr>
                <w:szCs w:val="24"/>
              </w:rPr>
            </w:pPr>
          </w:p>
        </w:tc>
        <w:tc>
          <w:tcPr>
            <w:tcW w:w="4260" w:type="dxa"/>
            <w:vAlign w:val="center"/>
          </w:tcPr>
          <w:p w:rsidR="002F14F9" w:rsidRPr="009036CB" w:rsidRDefault="002F14F9" w:rsidP="009036CB">
            <w:pPr>
              <w:pStyle w:val="affff3"/>
              <w:rPr>
                <w:szCs w:val="24"/>
              </w:rPr>
            </w:pPr>
          </w:p>
        </w:tc>
        <w:tc>
          <w:tcPr>
            <w:tcW w:w="2094" w:type="dxa"/>
            <w:vAlign w:val="center"/>
          </w:tcPr>
          <w:p w:rsidR="002F14F9" w:rsidRPr="009036CB" w:rsidRDefault="002F14F9" w:rsidP="009036CB">
            <w:pPr>
              <w:pStyle w:val="affff3"/>
              <w:rPr>
                <w:szCs w:val="24"/>
              </w:rPr>
            </w:pPr>
          </w:p>
        </w:tc>
        <w:tc>
          <w:tcPr>
            <w:tcW w:w="1260" w:type="dxa"/>
            <w:vAlign w:val="center"/>
          </w:tcPr>
          <w:p w:rsidR="002F14F9" w:rsidRPr="009036CB" w:rsidRDefault="002F14F9" w:rsidP="009036CB">
            <w:pPr>
              <w:pStyle w:val="affff3"/>
              <w:rPr>
                <w:szCs w:val="24"/>
              </w:rPr>
            </w:pPr>
          </w:p>
        </w:tc>
        <w:tc>
          <w:tcPr>
            <w:tcW w:w="1620" w:type="dxa"/>
            <w:vAlign w:val="center"/>
          </w:tcPr>
          <w:p w:rsidR="002F14F9" w:rsidRPr="009036CB" w:rsidRDefault="002F14F9" w:rsidP="009036CB">
            <w:pPr>
              <w:pStyle w:val="affff3"/>
              <w:rPr>
                <w:szCs w:val="24"/>
              </w:rPr>
            </w:pPr>
          </w:p>
        </w:tc>
      </w:tr>
      <w:tr w:rsidR="002F14F9" w:rsidRPr="009036CB" w:rsidTr="00894C82">
        <w:trPr>
          <w:trHeight w:val="533"/>
        </w:trPr>
        <w:tc>
          <w:tcPr>
            <w:tcW w:w="642" w:type="dxa"/>
            <w:vAlign w:val="center"/>
          </w:tcPr>
          <w:p w:rsidR="002F14F9" w:rsidRPr="009036CB" w:rsidRDefault="002F14F9" w:rsidP="009036CB">
            <w:pPr>
              <w:pStyle w:val="affff3"/>
              <w:rPr>
                <w:szCs w:val="24"/>
              </w:rPr>
            </w:pPr>
          </w:p>
        </w:tc>
        <w:tc>
          <w:tcPr>
            <w:tcW w:w="4260" w:type="dxa"/>
            <w:vAlign w:val="center"/>
          </w:tcPr>
          <w:p w:rsidR="002F14F9" w:rsidRPr="009036CB" w:rsidRDefault="002F14F9" w:rsidP="009036CB">
            <w:pPr>
              <w:pStyle w:val="affff3"/>
              <w:rPr>
                <w:szCs w:val="24"/>
              </w:rPr>
            </w:pPr>
          </w:p>
        </w:tc>
        <w:tc>
          <w:tcPr>
            <w:tcW w:w="2094" w:type="dxa"/>
            <w:vAlign w:val="center"/>
          </w:tcPr>
          <w:p w:rsidR="002F14F9" w:rsidRPr="009036CB" w:rsidRDefault="002F14F9" w:rsidP="009036CB">
            <w:pPr>
              <w:pStyle w:val="affff3"/>
              <w:rPr>
                <w:szCs w:val="24"/>
              </w:rPr>
            </w:pPr>
          </w:p>
        </w:tc>
        <w:tc>
          <w:tcPr>
            <w:tcW w:w="1260" w:type="dxa"/>
            <w:vAlign w:val="center"/>
          </w:tcPr>
          <w:p w:rsidR="002F14F9" w:rsidRPr="009036CB" w:rsidRDefault="002F14F9" w:rsidP="009036CB">
            <w:pPr>
              <w:pStyle w:val="affff3"/>
              <w:rPr>
                <w:szCs w:val="24"/>
              </w:rPr>
            </w:pPr>
          </w:p>
        </w:tc>
        <w:tc>
          <w:tcPr>
            <w:tcW w:w="1620" w:type="dxa"/>
            <w:vAlign w:val="center"/>
          </w:tcPr>
          <w:p w:rsidR="002F14F9" w:rsidRPr="009036CB" w:rsidRDefault="002F14F9" w:rsidP="009036CB">
            <w:pPr>
              <w:pStyle w:val="affff3"/>
              <w:rPr>
                <w:szCs w:val="24"/>
              </w:rPr>
            </w:pPr>
          </w:p>
        </w:tc>
      </w:tr>
      <w:tr w:rsidR="002F14F9" w:rsidRPr="009036CB" w:rsidTr="00894C82">
        <w:trPr>
          <w:trHeight w:val="527"/>
        </w:trPr>
        <w:tc>
          <w:tcPr>
            <w:tcW w:w="642" w:type="dxa"/>
            <w:vAlign w:val="center"/>
          </w:tcPr>
          <w:p w:rsidR="002F14F9" w:rsidRPr="009036CB" w:rsidRDefault="002F14F9" w:rsidP="009036CB">
            <w:pPr>
              <w:pStyle w:val="affff3"/>
              <w:rPr>
                <w:szCs w:val="24"/>
              </w:rPr>
            </w:pPr>
          </w:p>
        </w:tc>
        <w:tc>
          <w:tcPr>
            <w:tcW w:w="4260" w:type="dxa"/>
            <w:vAlign w:val="center"/>
          </w:tcPr>
          <w:p w:rsidR="002F14F9" w:rsidRPr="009036CB" w:rsidRDefault="002F14F9" w:rsidP="009036CB">
            <w:pPr>
              <w:pStyle w:val="affff3"/>
              <w:rPr>
                <w:szCs w:val="24"/>
              </w:rPr>
            </w:pPr>
          </w:p>
        </w:tc>
        <w:tc>
          <w:tcPr>
            <w:tcW w:w="2094" w:type="dxa"/>
            <w:vAlign w:val="center"/>
          </w:tcPr>
          <w:p w:rsidR="002F14F9" w:rsidRPr="009036CB" w:rsidRDefault="002F14F9" w:rsidP="009036CB">
            <w:pPr>
              <w:pStyle w:val="affff3"/>
              <w:rPr>
                <w:szCs w:val="24"/>
              </w:rPr>
            </w:pPr>
          </w:p>
        </w:tc>
        <w:tc>
          <w:tcPr>
            <w:tcW w:w="1260" w:type="dxa"/>
            <w:vAlign w:val="center"/>
          </w:tcPr>
          <w:p w:rsidR="002F14F9" w:rsidRPr="009036CB" w:rsidRDefault="002F14F9" w:rsidP="009036CB">
            <w:pPr>
              <w:pStyle w:val="affff3"/>
              <w:rPr>
                <w:szCs w:val="24"/>
              </w:rPr>
            </w:pPr>
          </w:p>
        </w:tc>
        <w:tc>
          <w:tcPr>
            <w:tcW w:w="1620" w:type="dxa"/>
            <w:vAlign w:val="center"/>
          </w:tcPr>
          <w:p w:rsidR="002F14F9" w:rsidRPr="009036CB" w:rsidRDefault="002F14F9" w:rsidP="009036CB">
            <w:pPr>
              <w:pStyle w:val="affff3"/>
              <w:rPr>
                <w:szCs w:val="24"/>
              </w:rPr>
            </w:pPr>
          </w:p>
        </w:tc>
      </w:tr>
      <w:tr w:rsidR="002F14F9" w:rsidRPr="009036CB" w:rsidTr="00894C82">
        <w:trPr>
          <w:trHeight w:val="521"/>
        </w:trPr>
        <w:tc>
          <w:tcPr>
            <w:tcW w:w="642" w:type="dxa"/>
          </w:tcPr>
          <w:p w:rsidR="002F14F9" w:rsidRPr="009036CB" w:rsidRDefault="002F14F9" w:rsidP="009036CB">
            <w:pPr>
              <w:pStyle w:val="affff3"/>
              <w:rPr>
                <w:szCs w:val="24"/>
              </w:rPr>
            </w:pPr>
          </w:p>
        </w:tc>
        <w:tc>
          <w:tcPr>
            <w:tcW w:w="4260" w:type="dxa"/>
            <w:vAlign w:val="center"/>
          </w:tcPr>
          <w:p w:rsidR="002F14F9" w:rsidRPr="009036CB" w:rsidRDefault="002F14F9" w:rsidP="009036CB">
            <w:pPr>
              <w:pStyle w:val="affff3"/>
              <w:rPr>
                <w:szCs w:val="24"/>
              </w:rPr>
            </w:pPr>
          </w:p>
        </w:tc>
        <w:tc>
          <w:tcPr>
            <w:tcW w:w="2094" w:type="dxa"/>
            <w:vAlign w:val="center"/>
          </w:tcPr>
          <w:p w:rsidR="002F14F9" w:rsidRPr="009036CB" w:rsidRDefault="002F14F9" w:rsidP="009036CB">
            <w:pPr>
              <w:pStyle w:val="affff3"/>
              <w:rPr>
                <w:szCs w:val="24"/>
              </w:rPr>
            </w:pPr>
          </w:p>
        </w:tc>
        <w:tc>
          <w:tcPr>
            <w:tcW w:w="1260" w:type="dxa"/>
          </w:tcPr>
          <w:p w:rsidR="002F14F9" w:rsidRPr="009036CB" w:rsidRDefault="002F14F9" w:rsidP="009036CB">
            <w:pPr>
              <w:pStyle w:val="affff3"/>
              <w:rPr>
                <w:szCs w:val="24"/>
              </w:rPr>
            </w:pPr>
          </w:p>
        </w:tc>
        <w:tc>
          <w:tcPr>
            <w:tcW w:w="1620" w:type="dxa"/>
          </w:tcPr>
          <w:p w:rsidR="002F14F9" w:rsidRPr="009036CB" w:rsidRDefault="002F14F9" w:rsidP="009036CB">
            <w:pPr>
              <w:pStyle w:val="affff3"/>
              <w:rPr>
                <w:szCs w:val="24"/>
              </w:rPr>
            </w:pPr>
          </w:p>
        </w:tc>
      </w:tr>
      <w:tr w:rsidR="002F14F9" w:rsidRPr="009036CB" w:rsidTr="00894C82">
        <w:trPr>
          <w:trHeight w:val="543"/>
        </w:trPr>
        <w:tc>
          <w:tcPr>
            <w:tcW w:w="642" w:type="dxa"/>
          </w:tcPr>
          <w:p w:rsidR="002F14F9" w:rsidRPr="009036CB" w:rsidRDefault="002F14F9" w:rsidP="009036CB">
            <w:pPr>
              <w:pStyle w:val="affff3"/>
              <w:rPr>
                <w:szCs w:val="24"/>
              </w:rPr>
            </w:pPr>
          </w:p>
        </w:tc>
        <w:tc>
          <w:tcPr>
            <w:tcW w:w="4260" w:type="dxa"/>
            <w:vAlign w:val="center"/>
          </w:tcPr>
          <w:p w:rsidR="002F14F9" w:rsidRPr="009036CB" w:rsidRDefault="002F14F9" w:rsidP="009036CB">
            <w:pPr>
              <w:pStyle w:val="affff3"/>
              <w:rPr>
                <w:szCs w:val="24"/>
              </w:rPr>
            </w:pPr>
          </w:p>
        </w:tc>
        <w:tc>
          <w:tcPr>
            <w:tcW w:w="2094" w:type="dxa"/>
            <w:vAlign w:val="center"/>
          </w:tcPr>
          <w:p w:rsidR="002F14F9" w:rsidRPr="009036CB" w:rsidRDefault="002F14F9" w:rsidP="009036CB">
            <w:pPr>
              <w:pStyle w:val="affff3"/>
              <w:rPr>
                <w:szCs w:val="24"/>
              </w:rPr>
            </w:pPr>
          </w:p>
        </w:tc>
        <w:tc>
          <w:tcPr>
            <w:tcW w:w="1260" w:type="dxa"/>
          </w:tcPr>
          <w:p w:rsidR="002F14F9" w:rsidRPr="009036CB" w:rsidRDefault="002F14F9" w:rsidP="009036CB">
            <w:pPr>
              <w:pStyle w:val="affff3"/>
              <w:rPr>
                <w:szCs w:val="24"/>
              </w:rPr>
            </w:pPr>
          </w:p>
        </w:tc>
        <w:tc>
          <w:tcPr>
            <w:tcW w:w="1620" w:type="dxa"/>
          </w:tcPr>
          <w:p w:rsidR="002F14F9" w:rsidRPr="009036CB" w:rsidRDefault="002F14F9" w:rsidP="009036CB">
            <w:pPr>
              <w:pStyle w:val="affff3"/>
              <w:rPr>
                <w:szCs w:val="24"/>
              </w:rPr>
            </w:pPr>
          </w:p>
        </w:tc>
      </w:tr>
      <w:tr w:rsidR="002F14F9" w:rsidRPr="009036CB" w:rsidTr="00894C82">
        <w:trPr>
          <w:trHeight w:val="543"/>
        </w:trPr>
        <w:tc>
          <w:tcPr>
            <w:tcW w:w="642" w:type="dxa"/>
          </w:tcPr>
          <w:p w:rsidR="002F14F9" w:rsidRPr="009036CB" w:rsidRDefault="002F14F9" w:rsidP="009036CB">
            <w:pPr>
              <w:pStyle w:val="affff3"/>
              <w:rPr>
                <w:szCs w:val="24"/>
              </w:rPr>
            </w:pPr>
          </w:p>
        </w:tc>
        <w:tc>
          <w:tcPr>
            <w:tcW w:w="4260" w:type="dxa"/>
            <w:vAlign w:val="center"/>
          </w:tcPr>
          <w:p w:rsidR="002F14F9" w:rsidRPr="009036CB" w:rsidRDefault="002F14F9" w:rsidP="009036CB">
            <w:pPr>
              <w:pStyle w:val="affff3"/>
              <w:rPr>
                <w:szCs w:val="24"/>
              </w:rPr>
            </w:pPr>
          </w:p>
        </w:tc>
        <w:tc>
          <w:tcPr>
            <w:tcW w:w="2094" w:type="dxa"/>
            <w:vAlign w:val="center"/>
          </w:tcPr>
          <w:p w:rsidR="002F14F9" w:rsidRPr="009036CB" w:rsidRDefault="002F14F9" w:rsidP="009036CB">
            <w:pPr>
              <w:pStyle w:val="affff3"/>
              <w:rPr>
                <w:szCs w:val="24"/>
              </w:rPr>
            </w:pPr>
          </w:p>
        </w:tc>
        <w:tc>
          <w:tcPr>
            <w:tcW w:w="1260" w:type="dxa"/>
          </w:tcPr>
          <w:p w:rsidR="002F14F9" w:rsidRPr="009036CB" w:rsidRDefault="002F14F9" w:rsidP="009036CB">
            <w:pPr>
              <w:pStyle w:val="affff3"/>
              <w:rPr>
                <w:szCs w:val="24"/>
              </w:rPr>
            </w:pPr>
          </w:p>
        </w:tc>
        <w:tc>
          <w:tcPr>
            <w:tcW w:w="1620" w:type="dxa"/>
          </w:tcPr>
          <w:p w:rsidR="002F14F9" w:rsidRPr="009036CB" w:rsidRDefault="002F14F9" w:rsidP="009036CB">
            <w:pPr>
              <w:pStyle w:val="affff3"/>
              <w:rPr>
                <w:szCs w:val="24"/>
              </w:rPr>
            </w:pPr>
          </w:p>
        </w:tc>
      </w:tr>
      <w:tr w:rsidR="002F14F9" w:rsidRPr="009036CB" w:rsidTr="00894C82">
        <w:trPr>
          <w:trHeight w:val="543"/>
        </w:trPr>
        <w:tc>
          <w:tcPr>
            <w:tcW w:w="642" w:type="dxa"/>
          </w:tcPr>
          <w:p w:rsidR="002F14F9" w:rsidRPr="009036CB" w:rsidRDefault="002F14F9" w:rsidP="009036CB">
            <w:pPr>
              <w:pStyle w:val="affff3"/>
              <w:rPr>
                <w:szCs w:val="24"/>
              </w:rPr>
            </w:pPr>
          </w:p>
        </w:tc>
        <w:tc>
          <w:tcPr>
            <w:tcW w:w="4260" w:type="dxa"/>
            <w:vAlign w:val="center"/>
          </w:tcPr>
          <w:p w:rsidR="002F14F9" w:rsidRPr="009036CB" w:rsidRDefault="002F14F9" w:rsidP="009036CB">
            <w:pPr>
              <w:pStyle w:val="affff3"/>
              <w:rPr>
                <w:szCs w:val="24"/>
              </w:rPr>
            </w:pPr>
          </w:p>
        </w:tc>
        <w:tc>
          <w:tcPr>
            <w:tcW w:w="2094" w:type="dxa"/>
            <w:vAlign w:val="center"/>
          </w:tcPr>
          <w:p w:rsidR="002F14F9" w:rsidRPr="009036CB" w:rsidRDefault="002F14F9" w:rsidP="009036CB">
            <w:pPr>
              <w:pStyle w:val="affff3"/>
              <w:rPr>
                <w:szCs w:val="24"/>
              </w:rPr>
            </w:pPr>
          </w:p>
        </w:tc>
        <w:tc>
          <w:tcPr>
            <w:tcW w:w="1260" w:type="dxa"/>
          </w:tcPr>
          <w:p w:rsidR="002F14F9" w:rsidRPr="009036CB" w:rsidRDefault="002F14F9" w:rsidP="009036CB">
            <w:pPr>
              <w:pStyle w:val="affff3"/>
              <w:rPr>
                <w:szCs w:val="24"/>
              </w:rPr>
            </w:pPr>
          </w:p>
        </w:tc>
        <w:tc>
          <w:tcPr>
            <w:tcW w:w="1620" w:type="dxa"/>
          </w:tcPr>
          <w:p w:rsidR="002F14F9" w:rsidRPr="009036CB" w:rsidRDefault="002F14F9" w:rsidP="009036CB">
            <w:pPr>
              <w:pStyle w:val="affff3"/>
              <w:rPr>
                <w:szCs w:val="24"/>
              </w:rPr>
            </w:pPr>
          </w:p>
        </w:tc>
      </w:tr>
      <w:tr w:rsidR="002F14F9" w:rsidRPr="009036CB" w:rsidTr="00894C82">
        <w:trPr>
          <w:trHeight w:val="543"/>
        </w:trPr>
        <w:tc>
          <w:tcPr>
            <w:tcW w:w="642" w:type="dxa"/>
          </w:tcPr>
          <w:p w:rsidR="002F14F9" w:rsidRPr="009036CB" w:rsidRDefault="002F14F9" w:rsidP="009036CB">
            <w:pPr>
              <w:pStyle w:val="affff3"/>
              <w:rPr>
                <w:szCs w:val="24"/>
              </w:rPr>
            </w:pPr>
          </w:p>
        </w:tc>
        <w:tc>
          <w:tcPr>
            <w:tcW w:w="4260" w:type="dxa"/>
            <w:vAlign w:val="center"/>
          </w:tcPr>
          <w:p w:rsidR="002F14F9" w:rsidRPr="009036CB" w:rsidRDefault="002F14F9" w:rsidP="009036CB">
            <w:pPr>
              <w:pStyle w:val="affff3"/>
              <w:rPr>
                <w:szCs w:val="24"/>
              </w:rPr>
            </w:pPr>
          </w:p>
        </w:tc>
        <w:tc>
          <w:tcPr>
            <w:tcW w:w="2094" w:type="dxa"/>
            <w:vAlign w:val="center"/>
          </w:tcPr>
          <w:p w:rsidR="002F14F9" w:rsidRPr="009036CB" w:rsidRDefault="002F14F9" w:rsidP="009036CB">
            <w:pPr>
              <w:pStyle w:val="affff3"/>
              <w:rPr>
                <w:szCs w:val="24"/>
              </w:rPr>
            </w:pPr>
          </w:p>
        </w:tc>
        <w:tc>
          <w:tcPr>
            <w:tcW w:w="1260" w:type="dxa"/>
          </w:tcPr>
          <w:p w:rsidR="002F14F9" w:rsidRPr="009036CB" w:rsidRDefault="002F14F9" w:rsidP="009036CB">
            <w:pPr>
              <w:pStyle w:val="affff3"/>
              <w:rPr>
                <w:szCs w:val="24"/>
              </w:rPr>
            </w:pPr>
          </w:p>
        </w:tc>
        <w:tc>
          <w:tcPr>
            <w:tcW w:w="1620" w:type="dxa"/>
          </w:tcPr>
          <w:p w:rsidR="002F14F9" w:rsidRPr="009036CB" w:rsidRDefault="002F14F9" w:rsidP="009036CB">
            <w:pPr>
              <w:pStyle w:val="affff3"/>
              <w:rPr>
                <w:szCs w:val="24"/>
              </w:rPr>
            </w:pPr>
          </w:p>
        </w:tc>
      </w:tr>
      <w:tr w:rsidR="002F14F9" w:rsidRPr="009036CB" w:rsidTr="00894C82">
        <w:trPr>
          <w:trHeight w:val="543"/>
        </w:trPr>
        <w:tc>
          <w:tcPr>
            <w:tcW w:w="642" w:type="dxa"/>
          </w:tcPr>
          <w:p w:rsidR="002F14F9" w:rsidRPr="009036CB" w:rsidRDefault="002F14F9" w:rsidP="009036CB">
            <w:pPr>
              <w:pStyle w:val="affff3"/>
              <w:rPr>
                <w:szCs w:val="24"/>
              </w:rPr>
            </w:pPr>
          </w:p>
        </w:tc>
        <w:tc>
          <w:tcPr>
            <w:tcW w:w="4260" w:type="dxa"/>
            <w:vAlign w:val="center"/>
          </w:tcPr>
          <w:p w:rsidR="002F14F9" w:rsidRPr="009036CB" w:rsidRDefault="002F14F9" w:rsidP="009036CB">
            <w:pPr>
              <w:pStyle w:val="affff3"/>
              <w:rPr>
                <w:szCs w:val="24"/>
              </w:rPr>
            </w:pPr>
          </w:p>
        </w:tc>
        <w:tc>
          <w:tcPr>
            <w:tcW w:w="2094" w:type="dxa"/>
            <w:vAlign w:val="center"/>
          </w:tcPr>
          <w:p w:rsidR="002F14F9" w:rsidRPr="009036CB" w:rsidRDefault="002F14F9" w:rsidP="009036CB">
            <w:pPr>
              <w:pStyle w:val="affff3"/>
              <w:rPr>
                <w:szCs w:val="24"/>
              </w:rPr>
            </w:pPr>
          </w:p>
        </w:tc>
        <w:tc>
          <w:tcPr>
            <w:tcW w:w="1260" w:type="dxa"/>
          </w:tcPr>
          <w:p w:rsidR="002F14F9" w:rsidRPr="009036CB" w:rsidRDefault="002F14F9" w:rsidP="009036CB">
            <w:pPr>
              <w:pStyle w:val="affff3"/>
              <w:rPr>
                <w:szCs w:val="24"/>
              </w:rPr>
            </w:pPr>
          </w:p>
        </w:tc>
        <w:tc>
          <w:tcPr>
            <w:tcW w:w="1620" w:type="dxa"/>
          </w:tcPr>
          <w:p w:rsidR="002F14F9" w:rsidRPr="009036CB" w:rsidRDefault="002F14F9" w:rsidP="009036CB">
            <w:pPr>
              <w:pStyle w:val="affff3"/>
              <w:rPr>
                <w:szCs w:val="24"/>
              </w:rPr>
            </w:pPr>
          </w:p>
        </w:tc>
      </w:tr>
      <w:tr w:rsidR="002F14F9" w:rsidRPr="009036CB" w:rsidTr="00894C82">
        <w:trPr>
          <w:trHeight w:val="543"/>
        </w:trPr>
        <w:tc>
          <w:tcPr>
            <w:tcW w:w="642" w:type="dxa"/>
          </w:tcPr>
          <w:p w:rsidR="002F14F9" w:rsidRPr="009036CB" w:rsidRDefault="002F14F9" w:rsidP="009036CB">
            <w:pPr>
              <w:pStyle w:val="affff3"/>
              <w:rPr>
                <w:szCs w:val="24"/>
              </w:rPr>
            </w:pPr>
          </w:p>
        </w:tc>
        <w:tc>
          <w:tcPr>
            <w:tcW w:w="4260" w:type="dxa"/>
            <w:vAlign w:val="center"/>
          </w:tcPr>
          <w:p w:rsidR="002F14F9" w:rsidRPr="009036CB" w:rsidRDefault="002F14F9" w:rsidP="009036CB">
            <w:pPr>
              <w:pStyle w:val="affff3"/>
              <w:rPr>
                <w:szCs w:val="24"/>
              </w:rPr>
            </w:pPr>
          </w:p>
        </w:tc>
        <w:tc>
          <w:tcPr>
            <w:tcW w:w="2094" w:type="dxa"/>
            <w:vAlign w:val="center"/>
          </w:tcPr>
          <w:p w:rsidR="002F14F9" w:rsidRPr="009036CB" w:rsidRDefault="002F14F9" w:rsidP="009036CB">
            <w:pPr>
              <w:pStyle w:val="affff3"/>
              <w:rPr>
                <w:szCs w:val="24"/>
              </w:rPr>
            </w:pPr>
          </w:p>
        </w:tc>
        <w:tc>
          <w:tcPr>
            <w:tcW w:w="1260" w:type="dxa"/>
          </w:tcPr>
          <w:p w:rsidR="002F14F9" w:rsidRPr="009036CB" w:rsidRDefault="002F14F9" w:rsidP="009036CB">
            <w:pPr>
              <w:pStyle w:val="affff3"/>
              <w:rPr>
                <w:szCs w:val="24"/>
              </w:rPr>
            </w:pPr>
          </w:p>
        </w:tc>
        <w:tc>
          <w:tcPr>
            <w:tcW w:w="1620" w:type="dxa"/>
          </w:tcPr>
          <w:p w:rsidR="002F14F9" w:rsidRPr="009036CB" w:rsidRDefault="002F14F9" w:rsidP="009036CB">
            <w:pPr>
              <w:pStyle w:val="affff3"/>
              <w:rPr>
                <w:szCs w:val="24"/>
              </w:rPr>
            </w:pPr>
          </w:p>
        </w:tc>
      </w:tr>
      <w:tr w:rsidR="002F14F9" w:rsidRPr="009036CB" w:rsidTr="00894C82">
        <w:trPr>
          <w:trHeight w:val="543"/>
        </w:trPr>
        <w:tc>
          <w:tcPr>
            <w:tcW w:w="642" w:type="dxa"/>
          </w:tcPr>
          <w:p w:rsidR="002F14F9" w:rsidRPr="009036CB" w:rsidRDefault="002F14F9" w:rsidP="009036CB">
            <w:pPr>
              <w:pStyle w:val="affff3"/>
              <w:rPr>
                <w:szCs w:val="24"/>
              </w:rPr>
            </w:pPr>
          </w:p>
        </w:tc>
        <w:tc>
          <w:tcPr>
            <w:tcW w:w="4260" w:type="dxa"/>
            <w:vAlign w:val="center"/>
          </w:tcPr>
          <w:p w:rsidR="002F14F9" w:rsidRPr="009036CB" w:rsidRDefault="002F14F9" w:rsidP="009036CB">
            <w:pPr>
              <w:pStyle w:val="affff3"/>
              <w:rPr>
                <w:szCs w:val="24"/>
              </w:rPr>
            </w:pPr>
          </w:p>
        </w:tc>
        <w:tc>
          <w:tcPr>
            <w:tcW w:w="2094" w:type="dxa"/>
            <w:vAlign w:val="center"/>
          </w:tcPr>
          <w:p w:rsidR="002F14F9" w:rsidRPr="009036CB" w:rsidRDefault="002F14F9" w:rsidP="009036CB">
            <w:pPr>
              <w:pStyle w:val="affff3"/>
              <w:rPr>
                <w:szCs w:val="24"/>
              </w:rPr>
            </w:pPr>
          </w:p>
        </w:tc>
        <w:tc>
          <w:tcPr>
            <w:tcW w:w="1260" w:type="dxa"/>
          </w:tcPr>
          <w:p w:rsidR="002F14F9" w:rsidRPr="009036CB" w:rsidRDefault="002F14F9" w:rsidP="009036CB">
            <w:pPr>
              <w:pStyle w:val="affff3"/>
              <w:rPr>
                <w:szCs w:val="24"/>
              </w:rPr>
            </w:pPr>
          </w:p>
        </w:tc>
        <w:tc>
          <w:tcPr>
            <w:tcW w:w="1620" w:type="dxa"/>
          </w:tcPr>
          <w:p w:rsidR="002F14F9" w:rsidRPr="009036CB" w:rsidRDefault="002F14F9" w:rsidP="009036CB">
            <w:pPr>
              <w:pStyle w:val="affff3"/>
              <w:rPr>
                <w:szCs w:val="24"/>
              </w:rPr>
            </w:pPr>
          </w:p>
        </w:tc>
      </w:tr>
      <w:tr w:rsidR="002F14F9" w:rsidRPr="009036CB" w:rsidTr="00894C82">
        <w:trPr>
          <w:trHeight w:val="543"/>
        </w:trPr>
        <w:tc>
          <w:tcPr>
            <w:tcW w:w="642" w:type="dxa"/>
          </w:tcPr>
          <w:p w:rsidR="002F14F9" w:rsidRPr="009036CB" w:rsidRDefault="002F14F9" w:rsidP="009036CB">
            <w:pPr>
              <w:pStyle w:val="affff3"/>
              <w:rPr>
                <w:szCs w:val="24"/>
              </w:rPr>
            </w:pPr>
          </w:p>
        </w:tc>
        <w:tc>
          <w:tcPr>
            <w:tcW w:w="4260" w:type="dxa"/>
            <w:vAlign w:val="center"/>
          </w:tcPr>
          <w:p w:rsidR="002F14F9" w:rsidRPr="009036CB" w:rsidRDefault="002F14F9" w:rsidP="009036CB">
            <w:pPr>
              <w:pStyle w:val="affff3"/>
              <w:rPr>
                <w:szCs w:val="24"/>
              </w:rPr>
            </w:pPr>
          </w:p>
        </w:tc>
        <w:tc>
          <w:tcPr>
            <w:tcW w:w="2094" w:type="dxa"/>
            <w:vAlign w:val="center"/>
          </w:tcPr>
          <w:p w:rsidR="002F14F9" w:rsidRPr="009036CB" w:rsidRDefault="002F14F9" w:rsidP="009036CB">
            <w:pPr>
              <w:pStyle w:val="affff3"/>
              <w:rPr>
                <w:szCs w:val="24"/>
              </w:rPr>
            </w:pPr>
          </w:p>
        </w:tc>
        <w:tc>
          <w:tcPr>
            <w:tcW w:w="1260" w:type="dxa"/>
          </w:tcPr>
          <w:p w:rsidR="002F14F9" w:rsidRPr="009036CB" w:rsidRDefault="002F14F9" w:rsidP="009036CB">
            <w:pPr>
              <w:pStyle w:val="affff3"/>
              <w:rPr>
                <w:szCs w:val="24"/>
              </w:rPr>
            </w:pPr>
          </w:p>
        </w:tc>
        <w:tc>
          <w:tcPr>
            <w:tcW w:w="1620" w:type="dxa"/>
          </w:tcPr>
          <w:p w:rsidR="002F14F9" w:rsidRPr="009036CB" w:rsidRDefault="002F14F9" w:rsidP="009036CB">
            <w:pPr>
              <w:pStyle w:val="affff3"/>
              <w:rPr>
                <w:szCs w:val="24"/>
              </w:rPr>
            </w:pPr>
          </w:p>
        </w:tc>
      </w:tr>
      <w:tr w:rsidR="002F14F9" w:rsidRPr="009036CB" w:rsidTr="00894C82">
        <w:trPr>
          <w:trHeight w:val="543"/>
        </w:trPr>
        <w:tc>
          <w:tcPr>
            <w:tcW w:w="642" w:type="dxa"/>
          </w:tcPr>
          <w:p w:rsidR="002F14F9" w:rsidRPr="009036CB" w:rsidRDefault="002F14F9" w:rsidP="009036CB">
            <w:pPr>
              <w:pStyle w:val="affff3"/>
              <w:rPr>
                <w:szCs w:val="24"/>
              </w:rPr>
            </w:pPr>
          </w:p>
        </w:tc>
        <w:tc>
          <w:tcPr>
            <w:tcW w:w="4260" w:type="dxa"/>
            <w:vAlign w:val="center"/>
          </w:tcPr>
          <w:p w:rsidR="002F14F9" w:rsidRPr="009036CB" w:rsidRDefault="002F14F9" w:rsidP="009036CB">
            <w:pPr>
              <w:pStyle w:val="affff3"/>
              <w:rPr>
                <w:szCs w:val="24"/>
              </w:rPr>
            </w:pPr>
          </w:p>
        </w:tc>
        <w:tc>
          <w:tcPr>
            <w:tcW w:w="2094" w:type="dxa"/>
            <w:vAlign w:val="center"/>
          </w:tcPr>
          <w:p w:rsidR="002F14F9" w:rsidRPr="009036CB" w:rsidRDefault="002F14F9" w:rsidP="009036CB">
            <w:pPr>
              <w:pStyle w:val="affff3"/>
              <w:rPr>
                <w:szCs w:val="24"/>
              </w:rPr>
            </w:pPr>
          </w:p>
        </w:tc>
        <w:tc>
          <w:tcPr>
            <w:tcW w:w="1260" w:type="dxa"/>
          </w:tcPr>
          <w:p w:rsidR="002F14F9" w:rsidRPr="009036CB" w:rsidRDefault="002F14F9" w:rsidP="009036CB">
            <w:pPr>
              <w:pStyle w:val="affff3"/>
              <w:rPr>
                <w:szCs w:val="24"/>
              </w:rPr>
            </w:pPr>
          </w:p>
        </w:tc>
        <w:tc>
          <w:tcPr>
            <w:tcW w:w="1620" w:type="dxa"/>
          </w:tcPr>
          <w:p w:rsidR="002F14F9" w:rsidRPr="009036CB" w:rsidRDefault="002F14F9" w:rsidP="009036CB">
            <w:pPr>
              <w:pStyle w:val="affff3"/>
              <w:rPr>
                <w:szCs w:val="24"/>
              </w:rPr>
            </w:pPr>
          </w:p>
        </w:tc>
      </w:tr>
      <w:tr w:rsidR="002F14F9" w:rsidRPr="009036CB" w:rsidTr="00894C82">
        <w:trPr>
          <w:trHeight w:val="543"/>
        </w:trPr>
        <w:tc>
          <w:tcPr>
            <w:tcW w:w="642" w:type="dxa"/>
          </w:tcPr>
          <w:p w:rsidR="002F14F9" w:rsidRPr="009036CB" w:rsidRDefault="002F14F9" w:rsidP="009036CB">
            <w:pPr>
              <w:pStyle w:val="affff3"/>
              <w:rPr>
                <w:szCs w:val="24"/>
              </w:rPr>
            </w:pPr>
          </w:p>
        </w:tc>
        <w:tc>
          <w:tcPr>
            <w:tcW w:w="4260" w:type="dxa"/>
            <w:vAlign w:val="center"/>
          </w:tcPr>
          <w:p w:rsidR="002F14F9" w:rsidRPr="009036CB" w:rsidRDefault="002F14F9" w:rsidP="009036CB">
            <w:pPr>
              <w:pStyle w:val="affff3"/>
              <w:rPr>
                <w:szCs w:val="24"/>
              </w:rPr>
            </w:pPr>
          </w:p>
        </w:tc>
        <w:tc>
          <w:tcPr>
            <w:tcW w:w="2094" w:type="dxa"/>
            <w:vAlign w:val="center"/>
          </w:tcPr>
          <w:p w:rsidR="002F14F9" w:rsidRPr="009036CB" w:rsidRDefault="002F14F9" w:rsidP="009036CB">
            <w:pPr>
              <w:pStyle w:val="affff3"/>
              <w:rPr>
                <w:szCs w:val="24"/>
              </w:rPr>
            </w:pPr>
          </w:p>
        </w:tc>
        <w:tc>
          <w:tcPr>
            <w:tcW w:w="1260" w:type="dxa"/>
          </w:tcPr>
          <w:p w:rsidR="002F14F9" w:rsidRPr="009036CB" w:rsidRDefault="002F14F9" w:rsidP="009036CB">
            <w:pPr>
              <w:pStyle w:val="affff3"/>
              <w:rPr>
                <w:szCs w:val="24"/>
              </w:rPr>
            </w:pPr>
          </w:p>
        </w:tc>
        <w:tc>
          <w:tcPr>
            <w:tcW w:w="1620" w:type="dxa"/>
          </w:tcPr>
          <w:p w:rsidR="002F14F9" w:rsidRPr="009036CB" w:rsidRDefault="002F14F9" w:rsidP="009036CB">
            <w:pPr>
              <w:pStyle w:val="affff3"/>
              <w:rPr>
                <w:szCs w:val="24"/>
              </w:rPr>
            </w:pPr>
          </w:p>
        </w:tc>
      </w:tr>
      <w:tr w:rsidR="002F14F9" w:rsidRPr="009036CB" w:rsidTr="00894C82">
        <w:trPr>
          <w:trHeight w:val="543"/>
        </w:trPr>
        <w:tc>
          <w:tcPr>
            <w:tcW w:w="642" w:type="dxa"/>
          </w:tcPr>
          <w:p w:rsidR="002F14F9" w:rsidRPr="009036CB" w:rsidRDefault="002F14F9" w:rsidP="009036CB">
            <w:pPr>
              <w:pStyle w:val="affff3"/>
              <w:rPr>
                <w:szCs w:val="24"/>
              </w:rPr>
            </w:pPr>
          </w:p>
        </w:tc>
        <w:tc>
          <w:tcPr>
            <w:tcW w:w="4260" w:type="dxa"/>
            <w:vAlign w:val="center"/>
          </w:tcPr>
          <w:p w:rsidR="002F14F9" w:rsidRPr="009036CB" w:rsidRDefault="002F14F9" w:rsidP="009036CB">
            <w:pPr>
              <w:pStyle w:val="affff3"/>
              <w:rPr>
                <w:szCs w:val="24"/>
              </w:rPr>
            </w:pPr>
          </w:p>
        </w:tc>
        <w:tc>
          <w:tcPr>
            <w:tcW w:w="2094" w:type="dxa"/>
            <w:vAlign w:val="center"/>
          </w:tcPr>
          <w:p w:rsidR="002F14F9" w:rsidRPr="009036CB" w:rsidRDefault="002F14F9" w:rsidP="009036CB">
            <w:pPr>
              <w:pStyle w:val="affff3"/>
              <w:rPr>
                <w:szCs w:val="24"/>
              </w:rPr>
            </w:pPr>
          </w:p>
        </w:tc>
        <w:tc>
          <w:tcPr>
            <w:tcW w:w="1260" w:type="dxa"/>
          </w:tcPr>
          <w:p w:rsidR="002F14F9" w:rsidRPr="009036CB" w:rsidRDefault="002F14F9" w:rsidP="009036CB">
            <w:pPr>
              <w:pStyle w:val="affff3"/>
              <w:rPr>
                <w:szCs w:val="24"/>
              </w:rPr>
            </w:pPr>
          </w:p>
        </w:tc>
        <w:tc>
          <w:tcPr>
            <w:tcW w:w="1620" w:type="dxa"/>
          </w:tcPr>
          <w:p w:rsidR="002F14F9" w:rsidRPr="009036CB" w:rsidRDefault="002F14F9" w:rsidP="009036CB">
            <w:pPr>
              <w:pStyle w:val="affff3"/>
              <w:rPr>
                <w:szCs w:val="24"/>
              </w:rPr>
            </w:pPr>
          </w:p>
        </w:tc>
      </w:tr>
      <w:tr w:rsidR="002F14F9" w:rsidRPr="009036CB" w:rsidTr="00894C82">
        <w:trPr>
          <w:trHeight w:val="543"/>
        </w:trPr>
        <w:tc>
          <w:tcPr>
            <w:tcW w:w="642" w:type="dxa"/>
          </w:tcPr>
          <w:p w:rsidR="002F14F9" w:rsidRPr="009036CB" w:rsidRDefault="002F14F9" w:rsidP="009036CB">
            <w:pPr>
              <w:pStyle w:val="affff3"/>
              <w:rPr>
                <w:szCs w:val="24"/>
              </w:rPr>
            </w:pPr>
          </w:p>
        </w:tc>
        <w:tc>
          <w:tcPr>
            <w:tcW w:w="4260" w:type="dxa"/>
            <w:vAlign w:val="center"/>
          </w:tcPr>
          <w:p w:rsidR="002F14F9" w:rsidRPr="009036CB" w:rsidRDefault="002F14F9" w:rsidP="009036CB">
            <w:pPr>
              <w:pStyle w:val="affff3"/>
              <w:rPr>
                <w:szCs w:val="24"/>
              </w:rPr>
            </w:pPr>
          </w:p>
        </w:tc>
        <w:tc>
          <w:tcPr>
            <w:tcW w:w="2094" w:type="dxa"/>
            <w:vAlign w:val="center"/>
          </w:tcPr>
          <w:p w:rsidR="002F14F9" w:rsidRPr="009036CB" w:rsidRDefault="002F14F9" w:rsidP="009036CB">
            <w:pPr>
              <w:pStyle w:val="affff3"/>
              <w:rPr>
                <w:szCs w:val="24"/>
              </w:rPr>
            </w:pPr>
          </w:p>
        </w:tc>
        <w:tc>
          <w:tcPr>
            <w:tcW w:w="1260" w:type="dxa"/>
          </w:tcPr>
          <w:p w:rsidR="002F14F9" w:rsidRPr="009036CB" w:rsidRDefault="002F14F9" w:rsidP="009036CB">
            <w:pPr>
              <w:pStyle w:val="affff3"/>
              <w:rPr>
                <w:szCs w:val="24"/>
              </w:rPr>
            </w:pPr>
          </w:p>
        </w:tc>
        <w:tc>
          <w:tcPr>
            <w:tcW w:w="1620" w:type="dxa"/>
          </w:tcPr>
          <w:p w:rsidR="002F14F9" w:rsidRPr="009036CB" w:rsidRDefault="002F14F9" w:rsidP="009036CB">
            <w:pPr>
              <w:pStyle w:val="affff3"/>
              <w:rPr>
                <w:szCs w:val="24"/>
              </w:rPr>
            </w:pPr>
          </w:p>
        </w:tc>
      </w:tr>
      <w:tr w:rsidR="002F14F9" w:rsidRPr="009036CB" w:rsidTr="00894C82">
        <w:trPr>
          <w:trHeight w:val="543"/>
        </w:trPr>
        <w:tc>
          <w:tcPr>
            <w:tcW w:w="642" w:type="dxa"/>
          </w:tcPr>
          <w:p w:rsidR="002F14F9" w:rsidRPr="009036CB" w:rsidRDefault="002F14F9" w:rsidP="009036CB">
            <w:pPr>
              <w:pStyle w:val="affff3"/>
              <w:rPr>
                <w:szCs w:val="24"/>
              </w:rPr>
            </w:pPr>
          </w:p>
        </w:tc>
        <w:tc>
          <w:tcPr>
            <w:tcW w:w="4260" w:type="dxa"/>
            <w:vAlign w:val="center"/>
          </w:tcPr>
          <w:p w:rsidR="002F14F9" w:rsidRPr="009036CB" w:rsidRDefault="002F14F9" w:rsidP="009036CB">
            <w:pPr>
              <w:pStyle w:val="affff3"/>
              <w:rPr>
                <w:szCs w:val="24"/>
              </w:rPr>
            </w:pPr>
          </w:p>
        </w:tc>
        <w:tc>
          <w:tcPr>
            <w:tcW w:w="2094" w:type="dxa"/>
            <w:vAlign w:val="center"/>
          </w:tcPr>
          <w:p w:rsidR="002F14F9" w:rsidRPr="009036CB" w:rsidRDefault="002F14F9" w:rsidP="009036CB">
            <w:pPr>
              <w:pStyle w:val="affff3"/>
              <w:rPr>
                <w:szCs w:val="24"/>
              </w:rPr>
            </w:pPr>
          </w:p>
        </w:tc>
        <w:tc>
          <w:tcPr>
            <w:tcW w:w="1260" w:type="dxa"/>
          </w:tcPr>
          <w:p w:rsidR="002F14F9" w:rsidRPr="009036CB" w:rsidRDefault="002F14F9" w:rsidP="009036CB">
            <w:pPr>
              <w:pStyle w:val="affff3"/>
              <w:rPr>
                <w:szCs w:val="24"/>
              </w:rPr>
            </w:pPr>
          </w:p>
        </w:tc>
        <w:tc>
          <w:tcPr>
            <w:tcW w:w="1620" w:type="dxa"/>
          </w:tcPr>
          <w:p w:rsidR="002F14F9" w:rsidRPr="009036CB" w:rsidRDefault="002F14F9" w:rsidP="009036CB">
            <w:pPr>
              <w:pStyle w:val="affff3"/>
              <w:rPr>
                <w:szCs w:val="24"/>
              </w:rPr>
            </w:pPr>
          </w:p>
        </w:tc>
      </w:tr>
    </w:tbl>
    <w:p w:rsidR="00C2341E" w:rsidRPr="009036CB" w:rsidRDefault="00C2341E" w:rsidP="009036CB">
      <w:pPr>
        <w:pStyle w:val="affff3"/>
        <w:rPr>
          <w:szCs w:val="24"/>
        </w:rPr>
        <w:sectPr w:rsidR="00C2341E" w:rsidRPr="009036CB" w:rsidSect="006719B4">
          <w:headerReference w:type="default" r:id="rId53"/>
          <w:pgSz w:w="11906" w:h="16838" w:code="9"/>
          <w:pgMar w:top="284" w:right="424" w:bottom="284" w:left="1276" w:header="720" w:footer="1117" w:gutter="0"/>
          <w:cols w:space="720"/>
        </w:sectPr>
      </w:pPr>
    </w:p>
    <w:bookmarkEnd w:id="0"/>
    <w:p w:rsidR="00D2454F" w:rsidRPr="009036CB" w:rsidRDefault="00D2454F" w:rsidP="00661FFE">
      <w:pPr>
        <w:pStyle w:val="affff3"/>
        <w:rPr>
          <w:szCs w:val="24"/>
        </w:rPr>
      </w:pPr>
    </w:p>
    <w:sectPr w:rsidR="00D2454F" w:rsidRPr="009036CB" w:rsidSect="0037151F">
      <w:headerReference w:type="default" r:id="rId54"/>
      <w:footerReference w:type="default" r:id="rId55"/>
      <w:headerReference w:type="first" r:id="rId56"/>
      <w:footerReference w:type="first" r:id="rId57"/>
      <w:pgSz w:w="11906" w:h="16838" w:code="9"/>
      <w:pgMar w:top="284" w:right="567" w:bottom="284" w:left="1418" w:header="720" w:footer="111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117A" w:rsidRDefault="002C117A">
      <w:r>
        <w:separator/>
      </w:r>
    </w:p>
  </w:endnote>
  <w:endnote w:type="continuationSeparator" w:id="0">
    <w:p w:rsidR="002C117A" w:rsidRDefault="002C1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ISOCPEUR">
    <w:panose1 w:val="020B0604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354" w:rsidRDefault="005D3766" w:rsidP="006D66E3">
    <w:pPr>
      <w:pStyle w:val="a5"/>
      <w:framePr w:wrap="around" w:vAnchor="text" w:hAnchor="margin" w:xAlign="right" w:y="1"/>
      <w:rPr>
        <w:rStyle w:val="a6"/>
      </w:rPr>
    </w:pPr>
    <w:r>
      <w:rPr>
        <w:rStyle w:val="a6"/>
      </w:rPr>
      <w:fldChar w:fldCharType="begin"/>
    </w:r>
    <w:r w:rsidR="00873354">
      <w:rPr>
        <w:rStyle w:val="a6"/>
      </w:rPr>
      <w:instrText xml:space="preserve">PAGE  </w:instrText>
    </w:r>
    <w:r>
      <w:rPr>
        <w:rStyle w:val="a6"/>
      </w:rPr>
      <w:fldChar w:fldCharType="end"/>
    </w:r>
  </w:p>
  <w:p w:rsidR="00873354" w:rsidRDefault="00873354" w:rsidP="006D66E3">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354" w:rsidRDefault="00873354" w:rsidP="006D66E3">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354" w:rsidRDefault="00873354">
    <w:pPr>
      <w:pStyle w:val="a5"/>
    </w:pPr>
    <w:r>
      <w:t xml:space="preserve"> </w:t>
    </w:r>
  </w:p>
  <w:p w:rsidR="00873354" w:rsidRDefault="00873354">
    <w:pPr>
      <w:pStyle w:val="a5"/>
    </w:pPr>
  </w:p>
  <w:p w:rsidR="00873354" w:rsidRDefault="00873354">
    <w:pPr>
      <w:pStyle w:val="a5"/>
    </w:pPr>
  </w:p>
  <w:p w:rsidR="00873354" w:rsidRDefault="00873354">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354" w:rsidRDefault="00873354">
    <w:pPr>
      <w:pStyle w:val="a5"/>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354" w:rsidRDefault="00873354">
    <w:pPr>
      <w:pStyle w:val="a5"/>
    </w:pPr>
    <w:r>
      <w:t xml:space="preserve"> </w:t>
    </w:r>
  </w:p>
  <w:p w:rsidR="00873354" w:rsidRDefault="00873354">
    <w:pPr>
      <w:pStyle w:val="a5"/>
    </w:pPr>
  </w:p>
  <w:p w:rsidR="00873354" w:rsidRDefault="00873354">
    <w:pPr>
      <w:pStyle w:val="a5"/>
    </w:pPr>
  </w:p>
  <w:p w:rsidR="00873354" w:rsidRDefault="0087335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117A" w:rsidRDefault="002C117A">
      <w:r>
        <w:separator/>
      </w:r>
    </w:p>
  </w:footnote>
  <w:footnote w:type="continuationSeparator" w:id="0">
    <w:p w:rsidR="002C117A" w:rsidRDefault="002C11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354" w:rsidRDefault="005D3766" w:rsidP="00381903">
    <w:pPr>
      <w:pStyle w:val="a3"/>
      <w:framePr w:wrap="around" w:vAnchor="text" w:hAnchor="margin" w:xAlign="right" w:y="1"/>
      <w:rPr>
        <w:rStyle w:val="a6"/>
      </w:rPr>
    </w:pPr>
    <w:r>
      <w:rPr>
        <w:rStyle w:val="a6"/>
      </w:rPr>
      <w:fldChar w:fldCharType="begin"/>
    </w:r>
    <w:r w:rsidR="00873354">
      <w:rPr>
        <w:rStyle w:val="a6"/>
      </w:rPr>
      <w:instrText xml:space="preserve">PAGE  </w:instrText>
    </w:r>
    <w:r>
      <w:rPr>
        <w:rStyle w:val="a6"/>
      </w:rPr>
      <w:fldChar w:fldCharType="end"/>
    </w:r>
  </w:p>
  <w:p w:rsidR="00873354" w:rsidRDefault="00873354" w:rsidP="00381903">
    <w:pPr>
      <w:pStyle w:val="a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354" w:rsidRPr="009D2F69" w:rsidRDefault="0086362E" w:rsidP="009D2F69">
    <w:pPr>
      <w:pStyle w:val="a3"/>
    </w:pPr>
    <w:r>
      <w:rPr>
        <w:noProof/>
      </w:rPr>
      <mc:AlternateContent>
        <mc:Choice Requires="wps">
          <w:drawing>
            <wp:anchor distT="0" distB="0" distL="114300" distR="114300" simplePos="0" relativeHeight="251659776" behindDoc="0" locked="0" layoutInCell="1" allowOverlap="1">
              <wp:simplePos x="0" y="0"/>
              <wp:positionH relativeFrom="page">
                <wp:posOffset>720090</wp:posOffset>
              </wp:positionH>
              <wp:positionV relativeFrom="page">
                <wp:posOffset>252095</wp:posOffset>
              </wp:positionV>
              <wp:extent cx="6588125" cy="10187940"/>
              <wp:effectExtent l="15240" t="13970" r="16510" b="18415"/>
              <wp:wrapNone/>
              <wp:docPr id="1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8125" cy="101879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73354" w:rsidRDefault="00873354" w:rsidP="009D2F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26" type="#_x0000_t202" style="position:absolute;margin-left:56.7pt;margin-top:19.85pt;width:518.75pt;height:802.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" filled="f" strokeweight="1.5pt">
              <v:textbox>
                <w:txbxContent>
                  <w:p w:rsidR="00873354" w:rsidRDefault="00873354" w:rsidP="009D2F69"/>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354" w:rsidRDefault="0086362E">
    <w:pPr>
      <w:pStyle w:val="a3"/>
    </w:pPr>
    <w:r>
      <w:rPr>
        <w:noProof/>
      </w:rPr>
      <mc:AlternateContent>
        <mc:Choice Requires="wps">
          <w:drawing>
            <wp:anchor distT="0" distB="0" distL="114300" distR="114300" simplePos="0" relativeHeight="251656704" behindDoc="0" locked="1" layoutInCell="1" allowOverlap="1">
              <wp:simplePos x="0" y="0"/>
              <wp:positionH relativeFrom="page">
                <wp:posOffset>193040</wp:posOffset>
              </wp:positionH>
              <wp:positionV relativeFrom="page">
                <wp:posOffset>184785</wp:posOffset>
              </wp:positionV>
              <wp:extent cx="7228205" cy="10344150"/>
              <wp:effectExtent l="2540" t="3810" r="0" b="0"/>
              <wp:wrapNone/>
              <wp:docPr id="1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8205" cy="1034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229" w:type="dxa"/>
                            <w:tblLayout w:type="fixed"/>
                            <w:tblCellMar>
                              <w:left w:w="0" w:type="dxa"/>
                              <w:right w:w="0" w:type="dxa"/>
                            </w:tblCellMar>
                            <w:tblLook w:val="0000" w:firstRow="0" w:lastRow="0" w:firstColumn="0" w:lastColumn="0" w:noHBand="0" w:noVBand="0"/>
                          </w:tblPr>
                          <w:tblGrid>
                            <w:gridCol w:w="355"/>
                            <w:gridCol w:w="365"/>
                            <w:gridCol w:w="545"/>
                            <w:gridCol w:w="547"/>
                            <w:gridCol w:w="546"/>
                            <w:gridCol w:w="644"/>
                            <w:gridCol w:w="812"/>
                            <w:gridCol w:w="546"/>
                            <w:gridCol w:w="3824"/>
                            <w:gridCol w:w="934"/>
                            <w:gridCol w:w="852"/>
                            <w:gridCol w:w="1259"/>
                          </w:tblGrid>
                          <w:tr w:rsidR="00873354">
                            <w:trPr>
                              <w:trHeight w:val="11484"/>
                            </w:trPr>
                            <w:tc>
                              <w:tcPr>
                                <w:tcW w:w="720" w:type="dxa"/>
                                <w:gridSpan w:val="2"/>
                                <w:tcBorders>
                                  <w:bottom w:val="single" w:sz="12" w:space="0" w:color="auto"/>
                                  <w:right w:val="single" w:sz="12" w:space="0" w:color="auto"/>
                                </w:tcBorders>
                              </w:tcPr>
                              <w:p w:rsidR="00873354" w:rsidRDefault="00873354" w:rsidP="00A77337"/>
                            </w:tc>
                            <w:tc>
                              <w:tcPr>
                                <w:tcW w:w="10509" w:type="dxa"/>
                                <w:gridSpan w:val="10"/>
                                <w:vMerge w:val="restart"/>
                                <w:tcBorders>
                                  <w:top w:val="single" w:sz="12" w:space="0" w:color="auto"/>
                                  <w:left w:val="nil"/>
                                  <w:right w:val="single" w:sz="12" w:space="0" w:color="auto"/>
                                </w:tcBorders>
                              </w:tcPr>
                              <w:p w:rsidR="00873354" w:rsidRPr="002B478F" w:rsidRDefault="005D3766" w:rsidP="00A77337">
                                <w:pPr>
                                  <w:tabs>
                                    <w:tab w:val="left" w:pos="10195"/>
                                  </w:tabs>
                                  <w:ind w:right="142"/>
                                  <w:jc w:val="right"/>
                                  <w:rPr>
                                    <w:szCs w:val="24"/>
                                  </w:rPr>
                                </w:pPr>
                                <w:r>
                                  <w:rPr>
                                    <w:rStyle w:val="a6"/>
                                    <w:szCs w:val="24"/>
                                  </w:rPr>
                                  <w:fldChar w:fldCharType="begin"/>
                                </w:r>
                                <w:r w:rsidR="00873354">
                                  <w:rPr>
                                    <w:rStyle w:val="a6"/>
                                    <w:szCs w:val="24"/>
                                  </w:rPr>
                                  <w:instrText xml:space="preserve"> =</w:instrText>
                                </w:r>
                                <w:r>
                                  <w:rPr>
                                    <w:rStyle w:val="a6"/>
                                    <w:szCs w:val="24"/>
                                  </w:rPr>
                                  <w:fldChar w:fldCharType="begin"/>
                                </w:r>
                                <w:r w:rsidR="00873354">
                                  <w:rPr>
                                    <w:rStyle w:val="a6"/>
                                    <w:szCs w:val="24"/>
                                  </w:rPr>
                                  <w:instrText xml:space="preserve"> PAGE  \* Arabic  \* MERGEFORMAT </w:instrText>
                                </w:r>
                                <w:r>
                                  <w:rPr>
                                    <w:rStyle w:val="a6"/>
                                    <w:szCs w:val="24"/>
                                  </w:rPr>
                                  <w:fldChar w:fldCharType="separate"/>
                                </w:r>
                                <w:r w:rsidR="00873354">
                                  <w:rPr>
                                    <w:rStyle w:val="a6"/>
                                    <w:noProof/>
                                    <w:szCs w:val="24"/>
                                  </w:rPr>
                                  <w:instrText>3</w:instrText>
                                </w:r>
                                <w:r>
                                  <w:rPr>
                                    <w:rStyle w:val="a6"/>
                                    <w:szCs w:val="24"/>
                                  </w:rPr>
                                  <w:fldChar w:fldCharType="end"/>
                                </w:r>
                                <w:r w:rsidR="00873354">
                                  <w:rPr>
                                    <w:rStyle w:val="a6"/>
                                    <w:szCs w:val="24"/>
                                  </w:rPr>
                                  <w:instrText xml:space="preserve">-1 </w:instrText>
                                </w:r>
                                <w:r>
                                  <w:rPr>
                                    <w:rStyle w:val="a6"/>
                                    <w:szCs w:val="24"/>
                                  </w:rPr>
                                  <w:fldChar w:fldCharType="separate"/>
                                </w:r>
                                <w:r w:rsidR="00873354">
                                  <w:rPr>
                                    <w:rStyle w:val="a6"/>
                                    <w:noProof/>
                                    <w:szCs w:val="24"/>
                                  </w:rPr>
                                  <w:t>2</w:t>
                                </w:r>
                                <w:r>
                                  <w:rPr>
                                    <w:rStyle w:val="a6"/>
                                    <w:szCs w:val="24"/>
                                  </w:rPr>
                                  <w:fldChar w:fldCharType="end"/>
                                </w:r>
                              </w:p>
                            </w:tc>
                          </w:tr>
                          <w:tr w:rsidR="00873354">
                            <w:trPr>
                              <w:cantSplit/>
                              <w:trHeight w:val="1496"/>
                            </w:trPr>
                            <w:tc>
                              <w:tcPr>
                                <w:tcW w:w="355" w:type="dxa"/>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right="0"/>
                                </w:pPr>
                                <w:r>
                                  <w:t>Взам. инв. №</w:t>
                                </w:r>
                              </w:p>
                            </w:tc>
                            <w:tc>
                              <w:tcPr>
                                <w:tcW w:w="365" w:type="dxa"/>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jc w:val="center"/>
                                </w:pPr>
                              </w:p>
                            </w:tc>
                            <w:tc>
                              <w:tcPr>
                                <w:tcW w:w="10509" w:type="dxa"/>
                                <w:gridSpan w:val="10"/>
                                <w:vMerge/>
                                <w:tcBorders>
                                  <w:left w:val="nil"/>
                                  <w:right w:val="single" w:sz="12" w:space="0" w:color="auto"/>
                                </w:tcBorders>
                              </w:tcPr>
                              <w:p w:rsidR="00873354" w:rsidRPr="002B478F" w:rsidRDefault="00873354" w:rsidP="00A77337">
                                <w:pPr>
                                  <w:tabs>
                                    <w:tab w:val="left" w:pos="10195"/>
                                  </w:tabs>
                                  <w:ind w:right="142"/>
                                  <w:jc w:val="right"/>
                                  <w:rPr>
                                    <w:rStyle w:val="a6"/>
                                    <w:szCs w:val="24"/>
                                  </w:rPr>
                                </w:pPr>
                              </w:p>
                            </w:tc>
                          </w:tr>
                          <w:tr w:rsidR="00873354">
                            <w:trPr>
                              <w:trHeight w:val="692"/>
                            </w:trPr>
                            <w:tc>
                              <w:tcPr>
                                <w:tcW w:w="355"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right="0"/>
                                </w:pPr>
                                <w:r>
                                  <w:t>Подп. и дата</w:t>
                                </w:r>
                              </w:p>
                            </w:tc>
                            <w:tc>
                              <w:tcPr>
                                <w:tcW w:w="365"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jc w:val="center"/>
                                </w:pPr>
                              </w:p>
                            </w:tc>
                            <w:tc>
                              <w:tcPr>
                                <w:tcW w:w="10509" w:type="dxa"/>
                                <w:gridSpan w:val="10"/>
                                <w:vMerge/>
                                <w:tcBorders>
                                  <w:left w:val="nil"/>
                                  <w:bottom w:val="single" w:sz="12" w:space="0" w:color="auto"/>
                                  <w:right w:val="single" w:sz="12" w:space="0" w:color="auto"/>
                                </w:tcBorders>
                              </w:tcPr>
                              <w:p w:rsidR="00873354" w:rsidRPr="002B478F" w:rsidRDefault="00873354" w:rsidP="00A77337">
                                <w:pPr>
                                  <w:tabs>
                                    <w:tab w:val="left" w:pos="10195"/>
                                  </w:tabs>
                                  <w:ind w:right="142"/>
                                  <w:jc w:val="right"/>
                                  <w:rPr>
                                    <w:rStyle w:val="a6"/>
                                    <w:szCs w:val="24"/>
                                  </w:rPr>
                                </w:pPr>
                              </w:p>
                            </w:tc>
                          </w:tr>
                          <w:tr w:rsidR="00873354">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left="113" w:right="0"/>
                                </w:pPr>
                              </w:p>
                            </w:tc>
                            <w:tc>
                              <w:tcPr>
                                <w:tcW w:w="365" w:type="dxa"/>
                                <w:vMerge/>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left="113" w:right="0"/>
                                </w:pPr>
                              </w:p>
                            </w:tc>
                            <w:tc>
                              <w:tcPr>
                                <w:tcW w:w="545" w:type="dxa"/>
                                <w:tcBorders>
                                  <w:top w:val="single" w:sz="12" w:space="0" w:color="auto"/>
                                  <w:left w:val="nil"/>
                                  <w:bottom w:val="single" w:sz="6" w:space="0" w:color="auto"/>
                                  <w:right w:val="single" w:sz="12" w:space="0" w:color="auto"/>
                                </w:tcBorders>
                              </w:tcPr>
                              <w:p w:rsidR="00873354" w:rsidRDefault="00873354" w:rsidP="00A77337">
                                <w:pPr>
                                  <w:pStyle w:val="afffd"/>
                                </w:pPr>
                              </w:p>
                            </w:tc>
                            <w:tc>
                              <w:tcPr>
                                <w:tcW w:w="547" w:type="dxa"/>
                                <w:tcBorders>
                                  <w:top w:val="single" w:sz="12" w:space="0" w:color="auto"/>
                                  <w:left w:val="single" w:sz="12" w:space="0" w:color="auto"/>
                                  <w:bottom w:val="single" w:sz="6" w:space="0" w:color="auto"/>
                                  <w:right w:val="single" w:sz="12" w:space="0" w:color="auto"/>
                                </w:tcBorders>
                              </w:tcPr>
                              <w:p w:rsidR="00873354" w:rsidRDefault="00873354" w:rsidP="00A77337">
                                <w:pPr>
                                  <w:pStyle w:val="afffd"/>
                                </w:pPr>
                              </w:p>
                            </w:tc>
                            <w:tc>
                              <w:tcPr>
                                <w:tcW w:w="546" w:type="dxa"/>
                                <w:tcBorders>
                                  <w:top w:val="single" w:sz="12" w:space="0" w:color="auto"/>
                                  <w:left w:val="nil"/>
                                  <w:bottom w:val="single" w:sz="6" w:space="0" w:color="auto"/>
                                  <w:right w:val="single" w:sz="12" w:space="0" w:color="auto"/>
                                </w:tcBorders>
                              </w:tcPr>
                              <w:p w:rsidR="00873354" w:rsidRDefault="00873354" w:rsidP="00A77337">
                                <w:pPr>
                                  <w:pStyle w:val="afffd"/>
                                </w:pPr>
                              </w:p>
                            </w:tc>
                            <w:tc>
                              <w:tcPr>
                                <w:tcW w:w="644" w:type="dxa"/>
                                <w:tcBorders>
                                  <w:top w:val="single" w:sz="12" w:space="0" w:color="auto"/>
                                  <w:left w:val="single" w:sz="12" w:space="0" w:color="auto"/>
                                  <w:bottom w:val="single" w:sz="6" w:space="0" w:color="auto"/>
                                  <w:right w:val="single" w:sz="12" w:space="0" w:color="auto"/>
                                </w:tcBorders>
                              </w:tcPr>
                              <w:p w:rsidR="00873354" w:rsidRDefault="00873354" w:rsidP="00A77337">
                                <w:pPr>
                                  <w:pStyle w:val="afffd"/>
                                </w:pPr>
                              </w:p>
                            </w:tc>
                            <w:tc>
                              <w:tcPr>
                                <w:tcW w:w="812" w:type="dxa"/>
                                <w:tcBorders>
                                  <w:top w:val="single" w:sz="12" w:space="0" w:color="auto"/>
                                  <w:left w:val="nil"/>
                                  <w:bottom w:val="single" w:sz="6" w:space="0" w:color="auto"/>
                                  <w:right w:val="single" w:sz="12" w:space="0" w:color="auto"/>
                                </w:tcBorders>
                              </w:tcPr>
                              <w:p w:rsidR="00873354" w:rsidRDefault="00873354" w:rsidP="00A77337">
                                <w:pPr>
                                  <w:pStyle w:val="afffd"/>
                                </w:pPr>
                              </w:p>
                            </w:tc>
                            <w:tc>
                              <w:tcPr>
                                <w:tcW w:w="546" w:type="dxa"/>
                                <w:tcBorders>
                                  <w:top w:val="single" w:sz="12" w:space="0" w:color="auto"/>
                                  <w:left w:val="nil"/>
                                  <w:bottom w:val="single" w:sz="6" w:space="0" w:color="auto"/>
                                  <w:right w:val="single" w:sz="12" w:space="0" w:color="auto"/>
                                </w:tcBorders>
                              </w:tcPr>
                              <w:p w:rsidR="00873354" w:rsidRDefault="00873354" w:rsidP="00A77337">
                                <w:pPr>
                                  <w:pStyle w:val="afffd"/>
                                </w:pPr>
                              </w:p>
                            </w:tc>
                            <w:tc>
                              <w:tcPr>
                                <w:tcW w:w="6869" w:type="dxa"/>
                                <w:gridSpan w:val="4"/>
                                <w:vMerge w:val="restart"/>
                                <w:tcBorders>
                                  <w:top w:val="single" w:sz="12" w:space="0" w:color="auto"/>
                                  <w:left w:val="nil"/>
                                  <w:right w:val="single" w:sz="12" w:space="0" w:color="auto"/>
                                </w:tcBorders>
                                <w:vAlign w:val="center"/>
                              </w:tcPr>
                              <w:p w:rsidR="00873354" w:rsidRPr="00E84C98" w:rsidRDefault="00873354" w:rsidP="00A77337">
                                <w:pPr>
                                  <w:pStyle w:val="afffd"/>
                                  <w:rPr>
                                    <w:sz w:val="24"/>
                                    <w:szCs w:val="24"/>
                                  </w:rPr>
                                </w:pPr>
                                <w:r w:rsidRPr="00E84C98">
                                  <w:rPr>
                                    <w:sz w:val="24"/>
                                    <w:szCs w:val="24"/>
                                  </w:rPr>
                                  <w:t>Г.0.0000.0052-БНП-10/ГТП-00.000-СП</w:t>
                                </w:r>
                              </w:p>
                            </w:tc>
                          </w:tr>
                          <w:tr w:rsidR="00873354">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left="113" w:right="0"/>
                                </w:pPr>
                              </w:p>
                            </w:tc>
                            <w:tc>
                              <w:tcPr>
                                <w:tcW w:w="365" w:type="dxa"/>
                                <w:vMerge/>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left="113" w:right="0"/>
                                </w:pPr>
                              </w:p>
                            </w:tc>
                            <w:tc>
                              <w:tcPr>
                                <w:tcW w:w="545" w:type="dxa"/>
                                <w:tcBorders>
                                  <w:top w:val="single" w:sz="6" w:space="0" w:color="auto"/>
                                  <w:left w:val="nil"/>
                                  <w:bottom w:val="single" w:sz="12" w:space="0" w:color="auto"/>
                                  <w:right w:val="single" w:sz="12" w:space="0" w:color="auto"/>
                                </w:tcBorders>
                              </w:tcPr>
                              <w:p w:rsidR="00873354" w:rsidRPr="00A87711" w:rsidRDefault="00873354" w:rsidP="00231629">
                                <w:pPr>
                                  <w:pStyle w:val="afffd"/>
                                  <w:ind w:right="0"/>
                                  <w:rPr>
                                    <w:color w:val="FF0000"/>
                                  </w:rPr>
                                </w:pPr>
                              </w:p>
                            </w:tc>
                            <w:tc>
                              <w:tcPr>
                                <w:tcW w:w="547" w:type="dxa"/>
                                <w:tcBorders>
                                  <w:top w:val="single" w:sz="6" w:space="0" w:color="auto"/>
                                  <w:left w:val="single" w:sz="12" w:space="0" w:color="auto"/>
                                  <w:bottom w:val="single" w:sz="12" w:space="0" w:color="auto"/>
                                  <w:right w:val="single" w:sz="12" w:space="0" w:color="auto"/>
                                </w:tcBorders>
                              </w:tcPr>
                              <w:p w:rsidR="00873354" w:rsidRDefault="00873354" w:rsidP="00A77337">
                                <w:pPr>
                                  <w:pStyle w:val="afffd"/>
                                </w:pPr>
                              </w:p>
                            </w:tc>
                            <w:tc>
                              <w:tcPr>
                                <w:tcW w:w="546" w:type="dxa"/>
                                <w:tcBorders>
                                  <w:top w:val="single" w:sz="6" w:space="0" w:color="auto"/>
                                  <w:left w:val="nil"/>
                                  <w:bottom w:val="single" w:sz="12" w:space="0" w:color="auto"/>
                                  <w:right w:val="single" w:sz="12" w:space="0" w:color="auto"/>
                                </w:tcBorders>
                              </w:tcPr>
                              <w:p w:rsidR="00873354" w:rsidRDefault="00873354" w:rsidP="00A77337">
                                <w:pPr>
                                  <w:pStyle w:val="afffd"/>
                                </w:pPr>
                              </w:p>
                            </w:tc>
                            <w:tc>
                              <w:tcPr>
                                <w:tcW w:w="644" w:type="dxa"/>
                                <w:tcBorders>
                                  <w:top w:val="single" w:sz="6" w:space="0" w:color="auto"/>
                                  <w:left w:val="single" w:sz="12" w:space="0" w:color="auto"/>
                                  <w:bottom w:val="single" w:sz="12" w:space="0" w:color="auto"/>
                                  <w:right w:val="single" w:sz="12" w:space="0" w:color="auto"/>
                                </w:tcBorders>
                              </w:tcPr>
                              <w:p w:rsidR="00873354" w:rsidRDefault="00873354" w:rsidP="00A77337">
                                <w:pPr>
                                  <w:pStyle w:val="afffd"/>
                                </w:pPr>
                              </w:p>
                            </w:tc>
                            <w:tc>
                              <w:tcPr>
                                <w:tcW w:w="812" w:type="dxa"/>
                                <w:tcBorders>
                                  <w:top w:val="single" w:sz="6" w:space="0" w:color="auto"/>
                                  <w:left w:val="nil"/>
                                  <w:bottom w:val="single" w:sz="12" w:space="0" w:color="auto"/>
                                  <w:right w:val="single" w:sz="12" w:space="0" w:color="auto"/>
                                </w:tcBorders>
                              </w:tcPr>
                              <w:p w:rsidR="00873354" w:rsidRDefault="00873354" w:rsidP="00A77337">
                                <w:pPr>
                                  <w:pStyle w:val="afffd"/>
                                </w:pPr>
                              </w:p>
                            </w:tc>
                            <w:tc>
                              <w:tcPr>
                                <w:tcW w:w="546" w:type="dxa"/>
                                <w:tcBorders>
                                  <w:top w:val="single" w:sz="6" w:space="0" w:color="auto"/>
                                  <w:left w:val="nil"/>
                                  <w:bottom w:val="single" w:sz="12" w:space="0" w:color="auto"/>
                                  <w:right w:val="single" w:sz="12" w:space="0" w:color="auto"/>
                                </w:tcBorders>
                              </w:tcPr>
                              <w:p w:rsidR="00873354" w:rsidRDefault="00873354" w:rsidP="00A77337">
                                <w:pPr>
                                  <w:pStyle w:val="afffd"/>
                                </w:pPr>
                              </w:p>
                            </w:tc>
                            <w:tc>
                              <w:tcPr>
                                <w:tcW w:w="6869" w:type="dxa"/>
                                <w:gridSpan w:val="4"/>
                                <w:vMerge/>
                                <w:tcBorders>
                                  <w:left w:val="nil"/>
                                  <w:right w:val="single" w:sz="12" w:space="0" w:color="auto"/>
                                </w:tcBorders>
                              </w:tcPr>
                              <w:p w:rsidR="00873354" w:rsidRDefault="00873354" w:rsidP="00A77337">
                                <w:pPr>
                                  <w:pStyle w:val="afffd"/>
                                </w:pPr>
                              </w:p>
                            </w:tc>
                          </w:tr>
                          <w:tr w:rsidR="00873354">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left="113" w:right="0"/>
                                  <w:rPr>
                                    <w:spacing w:val="0"/>
                                  </w:rPr>
                                </w:pPr>
                              </w:p>
                            </w:tc>
                            <w:tc>
                              <w:tcPr>
                                <w:tcW w:w="365" w:type="dxa"/>
                                <w:vMerge/>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left="113" w:right="0"/>
                                  <w:rPr>
                                    <w:spacing w:val="0"/>
                                  </w:rPr>
                                </w:pPr>
                              </w:p>
                            </w:tc>
                            <w:tc>
                              <w:tcPr>
                                <w:tcW w:w="545" w:type="dxa"/>
                                <w:tcBorders>
                                  <w:top w:val="single" w:sz="12" w:space="0" w:color="auto"/>
                                  <w:left w:val="nil"/>
                                  <w:bottom w:val="single" w:sz="12" w:space="0" w:color="auto"/>
                                  <w:right w:val="single" w:sz="12" w:space="0" w:color="auto"/>
                                </w:tcBorders>
                              </w:tcPr>
                              <w:p w:rsidR="00873354" w:rsidRDefault="00873354" w:rsidP="00A77337">
                                <w:pPr>
                                  <w:pStyle w:val="afffd"/>
                                  <w:ind w:right="0"/>
                                </w:pPr>
                                <w:r>
                                  <w:t>Изм.</w:t>
                                </w:r>
                              </w:p>
                            </w:tc>
                            <w:tc>
                              <w:tcPr>
                                <w:tcW w:w="547" w:type="dxa"/>
                                <w:tcBorders>
                                  <w:top w:val="single" w:sz="12" w:space="0" w:color="auto"/>
                                  <w:left w:val="single" w:sz="12" w:space="0" w:color="auto"/>
                                  <w:bottom w:val="single" w:sz="12" w:space="0" w:color="auto"/>
                                  <w:right w:val="single" w:sz="12" w:space="0" w:color="auto"/>
                                </w:tcBorders>
                              </w:tcPr>
                              <w:p w:rsidR="00873354" w:rsidRDefault="00873354" w:rsidP="00A77337">
                                <w:pPr>
                                  <w:pStyle w:val="afffd"/>
                                  <w:ind w:right="0"/>
                                </w:pPr>
                                <w:r>
                                  <w:rPr>
                                    <w:spacing w:val="-30"/>
                                  </w:rPr>
                                  <w:t>Кол.уч</w:t>
                                </w:r>
                                <w:r>
                                  <w:t>.</w:t>
                                </w:r>
                              </w:p>
                            </w:tc>
                            <w:tc>
                              <w:tcPr>
                                <w:tcW w:w="546" w:type="dxa"/>
                                <w:tcBorders>
                                  <w:top w:val="single" w:sz="12" w:space="0" w:color="auto"/>
                                  <w:left w:val="nil"/>
                                  <w:bottom w:val="single" w:sz="12" w:space="0" w:color="auto"/>
                                  <w:right w:val="single" w:sz="12" w:space="0" w:color="auto"/>
                                </w:tcBorders>
                              </w:tcPr>
                              <w:p w:rsidR="00873354" w:rsidRDefault="00873354" w:rsidP="00A77337">
                                <w:pPr>
                                  <w:pStyle w:val="afffd"/>
                                  <w:ind w:right="0"/>
                                </w:pPr>
                                <w:r>
                                  <w:t>Лист</w:t>
                                </w:r>
                              </w:p>
                            </w:tc>
                            <w:tc>
                              <w:tcPr>
                                <w:tcW w:w="644" w:type="dxa"/>
                                <w:tcBorders>
                                  <w:top w:val="single" w:sz="12" w:space="0" w:color="auto"/>
                                  <w:left w:val="single" w:sz="12" w:space="0" w:color="auto"/>
                                  <w:bottom w:val="single" w:sz="12" w:space="0" w:color="auto"/>
                                  <w:right w:val="single" w:sz="12" w:space="0" w:color="auto"/>
                                </w:tcBorders>
                              </w:tcPr>
                              <w:p w:rsidR="00873354" w:rsidRDefault="00873354" w:rsidP="00A77337">
                                <w:pPr>
                                  <w:pStyle w:val="afffd"/>
                                  <w:ind w:right="0"/>
                                </w:pPr>
                                <w:r>
                                  <w:t>№док.</w:t>
                                </w:r>
                              </w:p>
                            </w:tc>
                            <w:tc>
                              <w:tcPr>
                                <w:tcW w:w="812" w:type="dxa"/>
                                <w:tcBorders>
                                  <w:top w:val="single" w:sz="12" w:space="0" w:color="auto"/>
                                  <w:left w:val="nil"/>
                                  <w:bottom w:val="single" w:sz="12" w:space="0" w:color="auto"/>
                                  <w:right w:val="single" w:sz="12" w:space="0" w:color="auto"/>
                                </w:tcBorders>
                              </w:tcPr>
                              <w:p w:rsidR="00873354" w:rsidRDefault="00873354" w:rsidP="00A77337">
                                <w:pPr>
                                  <w:pStyle w:val="afffd"/>
                                  <w:ind w:right="0"/>
                                </w:pPr>
                                <w:r>
                                  <w:t>Подп.</w:t>
                                </w:r>
                              </w:p>
                            </w:tc>
                            <w:tc>
                              <w:tcPr>
                                <w:tcW w:w="546" w:type="dxa"/>
                                <w:tcBorders>
                                  <w:top w:val="single" w:sz="12" w:space="0" w:color="auto"/>
                                  <w:left w:val="nil"/>
                                  <w:bottom w:val="single" w:sz="12" w:space="0" w:color="auto"/>
                                  <w:right w:val="single" w:sz="12" w:space="0" w:color="auto"/>
                                </w:tcBorders>
                              </w:tcPr>
                              <w:p w:rsidR="00873354" w:rsidRDefault="00873354" w:rsidP="00A77337">
                                <w:pPr>
                                  <w:pStyle w:val="afffd"/>
                                  <w:ind w:right="0"/>
                                </w:pPr>
                                <w:r>
                                  <w:t>Дата</w:t>
                                </w:r>
                              </w:p>
                            </w:tc>
                            <w:tc>
                              <w:tcPr>
                                <w:tcW w:w="6869" w:type="dxa"/>
                                <w:gridSpan w:val="4"/>
                                <w:vMerge/>
                                <w:tcBorders>
                                  <w:left w:val="nil"/>
                                  <w:bottom w:val="single" w:sz="12" w:space="0" w:color="auto"/>
                                  <w:right w:val="single" w:sz="12" w:space="0" w:color="auto"/>
                                </w:tcBorders>
                              </w:tcPr>
                              <w:p w:rsidR="00873354" w:rsidRDefault="00873354" w:rsidP="00A77337">
                                <w:pPr>
                                  <w:pStyle w:val="afffd"/>
                                  <w:rPr>
                                    <w:spacing w:val="0"/>
                                  </w:rPr>
                                </w:pPr>
                              </w:p>
                            </w:tc>
                          </w:tr>
                          <w:tr w:rsidR="00873354">
                            <w:trPr>
                              <w:cantSplit/>
                              <w:trHeight w:hRule="exact" w:val="283"/>
                            </w:trPr>
                            <w:tc>
                              <w:tcPr>
                                <w:tcW w:w="355"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right="0"/>
                                  <w:rPr>
                                    <w:spacing w:val="-20"/>
                                  </w:rPr>
                                </w:pPr>
                                <w:r>
                                  <w:rPr>
                                    <w:spacing w:val="-20"/>
                                  </w:rPr>
                                  <w:t>Инв. № одл.</w:t>
                                </w:r>
                              </w:p>
                            </w:tc>
                            <w:tc>
                              <w:tcPr>
                                <w:tcW w:w="365"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left="113" w:right="0"/>
                                </w:pPr>
                                <w:r>
                                  <w:t>141966</w:t>
                                </w:r>
                              </w:p>
                            </w:tc>
                            <w:tc>
                              <w:tcPr>
                                <w:tcW w:w="1092" w:type="dxa"/>
                                <w:gridSpan w:val="2"/>
                                <w:tcBorders>
                                  <w:top w:val="single" w:sz="12" w:space="0" w:color="auto"/>
                                  <w:left w:val="nil"/>
                                  <w:bottom w:val="single" w:sz="6" w:space="0" w:color="auto"/>
                                  <w:right w:val="single" w:sz="12" w:space="0" w:color="auto"/>
                                </w:tcBorders>
                                <w:vAlign w:val="bottom"/>
                              </w:tcPr>
                              <w:p w:rsidR="00873354" w:rsidRPr="0004679C" w:rsidRDefault="00873354" w:rsidP="00A77337">
                                <w:pPr>
                                  <w:pStyle w:val="afffd"/>
                                  <w:ind w:left="78" w:right="0"/>
                                  <w:jc w:val="left"/>
                                  <w:rPr>
                                    <w:sz w:val="20"/>
                                  </w:rPr>
                                </w:pPr>
                                <w:r>
                                  <w:rPr>
                                    <w:sz w:val="20"/>
                                  </w:rPr>
                                  <w:t>ГИП</w:t>
                                </w:r>
                              </w:p>
                            </w:tc>
                            <w:tc>
                              <w:tcPr>
                                <w:tcW w:w="1190" w:type="dxa"/>
                                <w:gridSpan w:val="2"/>
                                <w:tcBorders>
                                  <w:top w:val="single" w:sz="12" w:space="0" w:color="auto"/>
                                  <w:left w:val="nil"/>
                                  <w:bottom w:val="single" w:sz="6" w:space="0" w:color="auto"/>
                                  <w:right w:val="single" w:sz="12" w:space="0" w:color="auto"/>
                                </w:tcBorders>
                                <w:vAlign w:val="bottom"/>
                              </w:tcPr>
                              <w:p w:rsidR="00873354" w:rsidRPr="0004679C" w:rsidRDefault="00873354" w:rsidP="00C424C1">
                                <w:pPr>
                                  <w:pStyle w:val="afffd"/>
                                  <w:ind w:right="0"/>
                                  <w:jc w:val="left"/>
                                  <w:rPr>
                                    <w:sz w:val="20"/>
                                  </w:rPr>
                                </w:pPr>
                                <w:r>
                                  <w:rPr>
                                    <w:sz w:val="20"/>
                                  </w:rPr>
                                  <w:t xml:space="preserve"> Мусаев</w:t>
                                </w:r>
                              </w:p>
                            </w:tc>
                            <w:tc>
                              <w:tcPr>
                                <w:tcW w:w="812" w:type="dxa"/>
                                <w:tcBorders>
                                  <w:top w:val="single" w:sz="12" w:space="0" w:color="auto"/>
                                  <w:left w:val="nil"/>
                                  <w:bottom w:val="single" w:sz="6" w:space="0" w:color="auto"/>
                                  <w:right w:val="single" w:sz="12" w:space="0" w:color="auto"/>
                                </w:tcBorders>
                                <w:vAlign w:val="bottom"/>
                              </w:tcPr>
                              <w:p w:rsidR="00873354" w:rsidRDefault="00873354" w:rsidP="00A77337">
                                <w:pPr>
                                  <w:pStyle w:val="afffd"/>
                                  <w:rPr>
                                    <w:sz w:val="20"/>
                                  </w:rPr>
                                </w:pPr>
                              </w:p>
                            </w:tc>
                            <w:tc>
                              <w:tcPr>
                                <w:tcW w:w="546" w:type="dxa"/>
                                <w:tcBorders>
                                  <w:top w:val="single" w:sz="12" w:space="0" w:color="auto"/>
                                  <w:left w:val="nil"/>
                                  <w:bottom w:val="single" w:sz="6" w:space="0" w:color="auto"/>
                                  <w:right w:val="single" w:sz="12" w:space="0" w:color="auto"/>
                                </w:tcBorders>
                                <w:vAlign w:val="bottom"/>
                              </w:tcPr>
                              <w:p w:rsidR="00873354" w:rsidRDefault="00873354" w:rsidP="00A77337">
                                <w:pPr>
                                  <w:pStyle w:val="afffd"/>
                                  <w:ind w:right="0"/>
                                  <w:rPr>
                                    <w:spacing w:val="0"/>
                                    <w:sz w:val="20"/>
                                  </w:rPr>
                                </w:pPr>
                              </w:p>
                            </w:tc>
                            <w:tc>
                              <w:tcPr>
                                <w:tcW w:w="3824" w:type="dxa"/>
                                <w:vMerge w:val="restart"/>
                                <w:tcBorders>
                                  <w:top w:val="single" w:sz="12" w:space="0" w:color="auto"/>
                                  <w:left w:val="nil"/>
                                  <w:right w:val="single" w:sz="12" w:space="0" w:color="auto"/>
                                </w:tcBorders>
                                <w:vAlign w:val="center"/>
                              </w:tcPr>
                              <w:p w:rsidR="00873354" w:rsidRPr="007F35B2" w:rsidRDefault="00873354" w:rsidP="007F35B2">
                                <w:pPr>
                                  <w:pStyle w:val="afffd"/>
                                  <w:ind w:right="0"/>
                                  <w:rPr>
                                    <w:sz w:val="24"/>
                                    <w:szCs w:val="24"/>
                                  </w:rPr>
                                </w:pPr>
                                <w:r w:rsidRPr="007F35B2">
                                  <w:rPr>
                                    <w:sz w:val="24"/>
                                    <w:szCs w:val="24"/>
                                  </w:rPr>
                                  <w:t>«МН "Сургут - Полоцк", км 2925,</w:t>
                                </w:r>
                              </w:p>
                              <w:p w:rsidR="00873354" w:rsidRPr="007F35B2" w:rsidRDefault="00873354" w:rsidP="007F35B2">
                                <w:pPr>
                                  <w:pStyle w:val="afffd"/>
                                  <w:ind w:right="0"/>
                                  <w:rPr>
                                    <w:sz w:val="24"/>
                                    <w:szCs w:val="24"/>
                                  </w:rPr>
                                </w:pPr>
                                <w:r w:rsidRPr="007F35B2">
                                  <w:rPr>
                                    <w:sz w:val="24"/>
                                    <w:szCs w:val="24"/>
                                  </w:rPr>
                                  <w:t xml:space="preserve"> ручей Михеенка. ВРНУ</w:t>
                                </w:r>
                              </w:p>
                              <w:p w:rsidR="00873354" w:rsidRDefault="00873354" w:rsidP="00314F4D">
                                <w:pPr>
                                  <w:pStyle w:val="afffd"/>
                                  <w:ind w:right="0"/>
                                  <w:rPr>
                                    <w:sz w:val="24"/>
                                    <w:szCs w:val="24"/>
                                  </w:rPr>
                                </w:pPr>
                                <w:r>
                                  <w:rPr>
                                    <w:sz w:val="24"/>
                                    <w:szCs w:val="24"/>
                                  </w:rPr>
                                  <w:t>(малый водоток).</w:t>
                                </w:r>
                                <w:r w:rsidRPr="007F35B2">
                                  <w:rPr>
                                    <w:sz w:val="24"/>
                                    <w:szCs w:val="24"/>
                                  </w:rPr>
                                  <w:t>»</w:t>
                                </w:r>
                              </w:p>
                              <w:p w:rsidR="00873354" w:rsidRPr="00882A1E" w:rsidRDefault="00873354" w:rsidP="007F35B2">
                                <w:pPr>
                                  <w:pStyle w:val="afffd"/>
                                  <w:ind w:right="0"/>
                                  <w:rPr>
                                    <w:sz w:val="24"/>
                                    <w:szCs w:val="24"/>
                                  </w:rPr>
                                </w:pPr>
                                <w:r>
                                  <w:rPr>
                                    <w:sz w:val="24"/>
                                    <w:szCs w:val="24"/>
                                  </w:rPr>
                                  <w:t>Состав проекта</w:t>
                                </w:r>
                              </w:p>
                            </w:tc>
                            <w:tc>
                              <w:tcPr>
                                <w:tcW w:w="934" w:type="dxa"/>
                                <w:tcBorders>
                                  <w:top w:val="single" w:sz="12" w:space="0" w:color="auto"/>
                                  <w:left w:val="nil"/>
                                  <w:bottom w:val="single" w:sz="12" w:space="0" w:color="auto"/>
                                  <w:right w:val="single" w:sz="12" w:space="0" w:color="auto"/>
                                </w:tcBorders>
                                <w:vAlign w:val="center"/>
                              </w:tcPr>
                              <w:p w:rsidR="00873354" w:rsidRPr="0045060C" w:rsidRDefault="00873354" w:rsidP="00A77337">
                                <w:pPr>
                                  <w:pStyle w:val="afffd"/>
                                  <w:ind w:right="0"/>
                                  <w:rPr>
                                    <w:sz w:val="24"/>
                                    <w:szCs w:val="24"/>
                                  </w:rPr>
                                </w:pPr>
                                <w:r w:rsidRPr="0045060C">
                                  <w:rPr>
                                    <w:sz w:val="24"/>
                                    <w:szCs w:val="24"/>
                                  </w:rPr>
                                  <w:t>Стадия</w:t>
                                </w:r>
                              </w:p>
                            </w:tc>
                            <w:tc>
                              <w:tcPr>
                                <w:tcW w:w="852" w:type="dxa"/>
                                <w:tcBorders>
                                  <w:top w:val="single" w:sz="12" w:space="0" w:color="auto"/>
                                  <w:left w:val="nil"/>
                                  <w:bottom w:val="single" w:sz="12" w:space="0" w:color="auto"/>
                                  <w:right w:val="single" w:sz="12" w:space="0" w:color="auto"/>
                                </w:tcBorders>
                                <w:vAlign w:val="center"/>
                              </w:tcPr>
                              <w:p w:rsidR="00873354" w:rsidRPr="0045060C" w:rsidRDefault="00873354" w:rsidP="00A77337">
                                <w:pPr>
                                  <w:pStyle w:val="afffd"/>
                                  <w:ind w:right="0"/>
                                  <w:rPr>
                                    <w:sz w:val="24"/>
                                    <w:szCs w:val="24"/>
                                  </w:rPr>
                                </w:pPr>
                                <w:r w:rsidRPr="0045060C">
                                  <w:rPr>
                                    <w:sz w:val="24"/>
                                    <w:szCs w:val="24"/>
                                  </w:rPr>
                                  <w:t>Лист</w:t>
                                </w:r>
                              </w:p>
                            </w:tc>
                            <w:tc>
                              <w:tcPr>
                                <w:tcW w:w="1259" w:type="dxa"/>
                                <w:tcBorders>
                                  <w:top w:val="single" w:sz="12" w:space="0" w:color="auto"/>
                                  <w:left w:val="nil"/>
                                  <w:bottom w:val="single" w:sz="12" w:space="0" w:color="auto"/>
                                  <w:right w:val="single" w:sz="12" w:space="0" w:color="auto"/>
                                </w:tcBorders>
                                <w:vAlign w:val="center"/>
                              </w:tcPr>
                              <w:p w:rsidR="00873354" w:rsidRPr="0045060C" w:rsidRDefault="00873354" w:rsidP="00A77337">
                                <w:pPr>
                                  <w:pStyle w:val="afffd"/>
                                  <w:ind w:right="142"/>
                                  <w:rPr>
                                    <w:sz w:val="24"/>
                                    <w:szCs w:val="24"/>
                                  </w:rPr>
                                </w:pPr>
                                <w:r w:rsidRPr="0045060C">
                                  <w:rPr>
                                    <w:sz w:val="24"/>
                                    <w:szCs w:val="24"/>
                                  </w:rPr>
                                  <w:t>Листов</w:t>
                                </w:r>
                              </w:p>
                            </w:tc>
                          </w:tr>
                          <w:tr w:rsidR="00873354">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pPr>
                              </w:p>
                            </w:tc>
                            <w:tc>
                              <w:tcPr>
                                <w:tcW w:w="365" w:type="dxa"/>
                                <w:vMerge/>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pPr>
                              </w:p>
                            </w:tc>
                            <w:tc>
                              <w:tcPr>
                                <w:tcW w:w="1092" w:type="dxa"/>
                                <w:gridSpan w:val="2"/>
                                <w:tcBorders>
                                  <w:top w:val="single" w:sz="6" w:space="0" w:color="auto"/>
                                  <w:left w:val="nil"/>
                                  <w:bottom w:val="single" w:sz="6" w:space="0" w:color="auto"/>
                                  <w:right w:val="single" w:sz="12" w:space="0" w:color="auto"/>
                                </w:tcBorders>
                              </w:tcPr>
                              <w:p w:rsidR="00873354" w:rsidRPr="0004679C" w:rsidRDefault="00873354" w:rsidP="00A77337">
                                <w:pPr>
                                  <w:pStyle w:val="afffd"/>
                                  <w:ind w:left="78" w:right="0"/>
                                  <w:jc w:val="left"/>
                                  <w:rPr>
                                    <w:sz w:val="20"/>
                                  </w:rPr>
                                </w:pPr>
                              </w:p>
                            </w:tc>
                            <w:tc>
                              <w:tcPr>
                                <w:tcW w:w="1190" w:type="dxa"/>
                                <w:gridSpan w:val="2"/>
                                <w:tcBorders>
                                  <w:top w:val="single" w:sz="6" w:space="0" w:color="auto"/>
                                  <w:left w:val="nil"/>
                                  <w:bottom w:val="single" w:sz="6" w:space="0" w:color="auto"/>
                                  <w:right w:val="single" w:sz="12" w:space="0" w:color="auto"/>
                                </w:tcBorders>
                              </w:tcPr>
                              <w:p w:rsidR="00873354" w:rsidRPr="0004679C" w:rsidRDefault="00873354" w:rsidP="00A77337">
                                <w:pPr>
                                  <w:pStyle w:val="afffd"/>
                                  <w:ind w:left="32" w:right="0"/>
                                  <w:jc w:val="left"/>
                                  <w:rPr>
                                    <w:sz w:val="20"/>
                                  </w:rPr>
                                </w:pPr>
                              </w:p>
                            </w:tc>
                            <w:tc>
                              <w:tcPr>
                                <w:tcW w:w="812" w:type="dxa"/>
                                <w:tcBorders>
                                  <w:top w:val="single" w:sz="6" w:space="0" w:color="auto"/>
                                  <w:left w:val="nil"/>
                                  <w:bottom w:val="single" w:sz="6" w:space="0" w:color="auto"/>
                                  <w:right w:val="single" w:sz="12" w:space="0" w:color="auto"/>
                                </w:tcBorders>
                              </w:tcPr>
                              <w:p w:rsidR="00873354" w:rsidRDefault="00873354" w:rsidP="00A77337">
                                <w:pPr>
                                  <w:pStyle w:val="afffd"/>
                                  <w:rPr>
                                    <w:sz w:val="20"/>
                                  </w:rPr>
                                </w:pPr>
                              </w:p>
                            </w:tc>
                            <w:tc>
                              <w:tcPr>
                                <w:tcW w:w="546" w:type="dxa"/>
                                <w:tcBorders>
                                  <w:top w:val="single" w:sz="6" w:space="0" w:color="auto"/>
                                  <w:left w:val="nil"/>
                                  <w:bottom w:val="single" w:sz="6" w:space="0" w:color="auto"/>
                                  <w:right w:val="single" w:sz="12" w:space="0" w:color="auto"/>
                                </w:tcBorders>
                              </w:tcPr>
                              <w:p w:rsidR="00873354" w:rsidRPr="001A1D3A" w:rsidRDefault="00873354" w:rsidP="00A77337">
                                <w:pPr>
                                  <w:pStyle w:val="afffd"/>
                                  <w:ind w:right="0"/>
                                  <w:rPr>
                                    <w:spacing w:val="0"/>
                                    <w:sz w:val="20"/>
                                  </w:rPr>
                                </w:pPr>
                              </w:p>
                            </w:tc>
                            <w:tc>
                              <w:tcPr>
                                <w:tcW w:w="3824" w:type="dxa"/>
                                <w:vMerge/>
                                <w:tcBorders>
                                  <w:left w:val="nil"/>
                                  <w:right w:val="single" w:sz="12" w:space="0" w:color="auto"/>
                                </w:tcBorders>
                              </w:tcPr>
                              <w:p w:rsidR="00873354" w:rsidRDefault="00873354" w:rsidP="00A77337">
                                <w:pPr>
                                  <w:pStyle w:val="afffd"/>
                                </w:pPr>
                              </w:p>
                            </w:tc>
                            <w:tc>
                              <w:tcPr>
                                <w:tcW w:w="934" w:type="dxa"/>
                                <w:tcBorders>
                                  <w:top w:val="single" w:sz="12" w:space="0" w:color="auto"/>
                                  <w:left w:val="nil"/>
                                  <w:bottom w:val="single" w:sz="12" w:space="0" w:color="auto"/>
                                  <w:right w:val="single" w:sz="12" w:space="0" w:color="auto"/>
                                </w:tcBorders>
                                <w:vAlign w:val="center"/>
                              </w:tcPr>
                              <w:p w:rsidR="00873354" w:rsidRPr="0045060C" w:rsidRDefault="00873354" w:rsidP="00A77337">
                                <w:pPr>
                                  <w:pStyle w:val="afffd"/>
                                  <w:ind w:right="0"/>
                                  <w:rPr>
                                    <w:sz w:val="24"/>
                                    <w:szCs w:val="24"/>
                                  </w:rPr>
                                </w:pPr>
                                <w:r>
                                  <w:rPr>
                                    <w:sz w:val="24"/>
                                    <w:szCs w:val="24"/>
                                  </w:rPr>
                                  <w:t>РП</w:t>
                                </w:r>
                              </w:p>
                            </w:tc>
                            <w:tc>
                              <w:tcPr>
                                <w:tcW w:w="852" w:type="dxa"/>
                                <w:tcBorders>
                                  <w:top w:val="single" w:sz="12" w:space="0" w:color="auto"/>
                                  <w:left w:val="nil"/>
                                  <w:bottom w:val="single" w:sz="12" w:space="0" w:color="auto"/>
                                  <w:right w:val="single" w:sz="12" w:space="0" w:color="auto"/>
                                </w:tcBorders>
                                <w:vAlign w:val="center"/>
                              </w:tcPr>
                              <w:p w:rsidR="00873354" w:rsidRPr="0045060C" w:rsidRDefault="00873354" w:rsidP="00A77337">
                                <w:pPr>
                                  <w:pStyle w:val="afffd"/>
                                  <w:ind w:right="0"/>
                                  <w:rPr>
                                    <w:sz w:val="24"/>
                                    <w:szCs w:val="24"/>
                                  </w:rPr>
                                </w:pPr>
                              </w:p>
                            </w:tc>
                            <w:tc>
                              <w:tcPr>
                                <w:tcW w:w="1259" w:type="dxa"/>
                                <w:tcBorders>
                                  <w:top w:val="single" w:sz="12" w:space="0" w:color="auto"/>
                                  <w:left w:val="nil"/>
                                  <w:bottom w:val="single" w:sz="12" w:space="0" w:color="auto"/>
                                  <w:right w:val="single" w:sz="12" w:space="0" w:color="auto"/>
                                </w:tcBorders>
                                <w:vAlign w:val="center"/>
                              </w:tcPr>
                              <w:p w:rsidR="00873354" w:rsidRPr="00882A1E" w:rsidRDefault="00873354" w:rsidP="00A77337">
                                <w:pPr>
                                  <w:pStyle w:val="afffd"/>
                                  <w:ind w:right="0"/>
                                  <w:rPr>
                                    <w:sz w:val="24"/>
                                    <w:szCs w:val="24"/>
                                  </w:rPr>
                                </w:pPr>
                                <w:r>
                                  <w:rPr>
                                    <w:sz w:val="24"/>
                                    <w:szCs w:val="24"/>
                                  </w:rPr>
                                  <w:t>1</w:t>
                                </w:r>
                              </w:p>
                            </w:tc>
                          </w:tr>
                          <w:tr w:rsidR="00873354">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cPr>
                              <w:p w:rsidR="00873354" w:rsidRDefault="00873354" w:rsidP="00A77337">
                                <w:pPr>
                                  <w:pStyle w:val="afffd"/>
                                </w:pPr>
                              </w:p>
                            </w:tc>
                            <w:tc>
                              <w:tcPr>
                                <w:tcW w:w="365" w:type="dxa"/>
                                <w:vMerge/>
                                <w:tcBorders>
                                  <w:top w:val="single" w:sz="12" w:space="0" w:color="auto"/>
                                  <w:left w:val="single" w:sz="12" w:space="0" w:color="auto"/>
                                  <w:bottom w:val="single" w:sz="12" w:space="0" w:color="auto"/>
                                  <w:right w:val="single" w:sz="12" w:space="0" w:color="auto"/>
                                </w:tcBorders>
                              </w:tcPr>
                              <w:p w:rsidR="00873354" w:rsidRDefault="00873354" w:rsidP="00A77337">
                                <w:pPr>
                                  <w:pStyle w:val="afffd"/>
                                </w:pPr>
                              </w:p>
                            </w:tc>
                            <w:tc>
                              <w:tcPr>
                                <w:tcW w:w="1092" w:type="dxa"/>
                                <w:gridSpan w:val="2"/>
                                <w:tcBorders>
                                  <w:top w:val="single" w:sz="6" w:space="0" w:color="auto"/>
                                  <w:left w:val="nil"/>
                                  <w:bottom w:val="single" w:sz="6" w:space="0" w:color="auto"/>
                                  <w:right w:val="single" w:sz="12" w:space="0" w:color="auto"/>
                                </w:tcBorders>
                              </w:tcPr>
                              <w:p w:rsidR="00873354" w:rsidRPr="0004679C" w:rsidRDefault="00873354" w:rsidP="00A77337">
                                <w:pPr>
                                  <w:pStyle w:val="afffd"/>
                                  <w:ind w:left="78" w:right="0"/>
                                  <w:jc w:val="left"/>
                                  <w:rPr>
                                    <w:sz w:val="20"/>
                                  </w:rPr>
                                </w:pPr>
                              </w:p>
                            </w:tc>
                            <w:tc>
                              <w:tcPr>
                                <w:tcW w:w="1190" w:type="dxa"/>
                                <w:gridSpan w:val="2"/>
                                <w:tcBorders>
                                  <w:top w:val="single" w:sz="6" w:space="0" w:color="auto"/>
                                  <w:left w:val="nil"/>
                                  <w:bottom w:val="single" w:sz="6" w:space="0" w:color="auto"/>
                                  <w:right w:val="single" w:sz="12" w:space="0" w:color="auto"/>
                                </w:tcBorders>
                              </w:tcPr>
                              <w:p w:rsidR="00873354" w:rsidRPr="0004679C" w:rsidRDefault="00873354" w:rsidP="00A77337">
                                <w:pPr>
                                  <w:pStyle w:val="afffd"/>
                                  <w:ind w:left="32" w:right="0"/>
                                  <w:jc w:val="left"/>
                                  <w:rPr>
                                    <w:sz w:val="20"/>
                                  </w:rPr>
                                </w:pPr>
                              </w:p>
                            </w:tc>
                            <w:tc>
                              <w:tcPr>
                                <w:tcW w:w="812" w:type="dxa"/>
                                <w:tcBorders>
                                  <w:top w:val="single" w:sz="6" w:space="0" w:color="auto"/>
                                  <w:left w:val="nil"/>
                                  <w:bottom w:val="single" w:sz="6" w:space="0" w:color="auto"/>
                                  <w:right w:val="single" w:sz="12" w:space="0" w:color="auto"/>
                                </w:tcBorders>
                              </w:tcPr>
                              <w:p w:rsidR="00873354" w:rsidRDefault="00873354" w:rsidP="00A77337">
                                <w:pPr>
                                  <w:pStyle w:val="afffd"/>
                                  <w:rPr>
                                    <w:sz w:val="20"/>
                                  </w:rPr>
                                </w:pPr>
                              </w:p>
                            </w:tc>
                            <w:tc>
                              <w:tcPr>
                                <w:tcW w:w="546" w:type="dxa"/>
                                <w:tcBorders>
                                  <w:top w:val="single" w:sz="6" w:space="0" w:color="auto"/>
                                  <w:left w:val="nil"/>
                                  <w:bottom w:val="single" w:sz="6" w:space="0" w:color="auto"/>
                                  <w:right w:val="single" w:sz="12" w:space="0" w:color="auto"/>
                                </w:tcBorders>
                              </w:tcPr>
                              <w:p w:rsidR="00873354" w:rsidRDefault="00873354" w:rsidP="00A77337">
                                <w:pPr>
                                  <w:pStyle w:val="afffd"/>
                                  <w:ind w:right="0"/>
                                  <w:rPr>
                                    <w:spacing w:val="0"/>
                                    <w:sz w:val="20"/>
                                  </w:rPr>
                                </w:pPr>
                              </w:p>
                            </w:tc>
                            <w:tc>
                              <w:tcPr>
                                <w:tcW w:w="3824" w:type="dxa"/>
                                <w:vMerge/>
                                <w:tcBorders>
                                  <w:left w:val="nil"/>
                                  <w:right w:val="single" w:sz="12" w:space="0" w:color="auto"/>
                                </w:tcBorders>
                              </w:tcPr>
                              <w:p w:rsidR="00873354" w:rsidRDefault="00873354" w:rsidP="00A77337">
                                <w:pPr>
                                  <w:pStyle w:val="afffd"/>
                                </w:pPr>
                              </w:p>
                            </w:tc>
                            <w:tc>
                              <w:tcPr>
                                <w:tcW w:w="934" w:type="dxa"/>
                                <w:vMerge w:val="restart"/>
                                <w:tcBorders>
                                  <w:top w:val="single" w:sz="12" w:space="0" w:color="auto"/>
                                  <w:left w:val="nil"/>
                                  <w:bottom w:val="single" w:sz="12" w:space="0" w:color="auto"/>
                                </w:tcBorders>
                                <w:vAlign w:val="center"/>
                              </w:tcPr>
                              <w:p w:rsidR="00873354" w:rsidRPr="003C4270" w:rsidRDefault="00873354" w:rsidP="00A77337">
                                <w:pPr>
                                  <w:pStyle w:val="afffd"/>
                                  <w:ind w:right="0"/>
                                  <w:rPr>
                                    <w:sz w:val="24"/>
                                    <w:szCs w:val="24"/>
                                  </w:rPr>
                                </w:pPr>
                                <w:r>
                                  <w:rPr>
                                    <w:noProof/>
                                    <w:sz w:val="24"/>
                                    <w:szCs w:val="24"/>
                                  </w:rPr>
                                  <w:drawing>
                                    <wp:inline distT="0" distB="0" distL="0" distR="0">
                                      <wp:extent cx="552450" cy="5715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552450" cy="571500"/>
                                              </a:xfrm>
                                              <a:prstGeom prst="rect">
                                                <a:avLst/>
                                              </a:prstGeom>
                                              <a:noFill/>
                                              <a:ln w="9525">
                                                <a:noFill/>
                                                <a:miter lim="800000"/>
                                                <a:headEnd/>
                                                <a:tailEnd/>
                                              </a:ln>
                                            </pic:spPr>
                                          </pic:pic>
                                        </a:graphicData>
                                      </a:graphic>
                                    </wp:inline>
                                  </w:drawing>
                                </w:r>
                              </w:p>
                            </w:tc>
                            <w:tc>
                              <w:tcPr>
                                <w:tcW w:w="2111" w:type="dxa"/>
                                <w:gridSpan w:val="2"/>
                                <w:vMerge w:val="restart"/>
                                <w:tcBorders>
                                  <w:top w:val="single" w:sz="12" w:space="0" w:color="auto"/>
                                  <w:bottom w:val="single" w:sz="12" w:space="0" w:color="auto"/>
                                  <w:right w:val="single" w:sz="12" w:space="0" w:color="auto"/>
                                </w:tcBorders>
                                <w:vAlign w:val="center"/>
                              </w:tcPr>
                              <w:p w:rsidR="00873354" w:rsidRPr="007B3318" w:rsidRDefault="00873354" w:rsidP="007B3318">
                                <w:pPr>
                                  <w:pStyle w:val="a5"/>
                                  <w:jc w:val="center"/>
                                  <w:rPr>
                                    <w:rFonts w:ascii="Arial" w:hAnsi="Arial"/>
                                    <w:b/>
                                    <w:i/>
                                    <w:sz w:val="22"/>
                                    <w:szCs w:val="22"/>
                                  </w:rPr>
                                </w:pPr>
                                <w:r w:rsidRPr="007B3318">
                                  <w:rPr>
                                    <w:rFonts w:ascii="Arial" w:hAnsi="Arial"/>
                                    <w:b/>
                                    <w:i/>
                                    <w:sz w:val="22"/>
                                    <w:szCs w:val="22"/>
                                  </w:rPr>
                                  <w:t>ОАО</w:t>
                                </w:r>
                              </w:p>
                              <w:p w:rsidR="00873354" w:rsidRPr="007B3318" w:rsidRDefault="00873354" w:rsidP="007B3318">
                                <w:pPr>
                                  <w:pStyle w:val="afffd"/>
                                  <w:ind w:right="0"/>
                                  <w:rPr>
                                    <w:sz w:val="20"/>
                                  </w:rPr>
                                </w:pPr>
                                <w:r>
                                  <w:rPr>
                                    <w:rFonts w:ascii="Arial" w:hAnsi="Arial"/>
                                    <w:b/>
                                    <w:i/>
                                    <w:szCs w:val="22"/>
                                  </w:rPr>
                                  <w:t>«</w:t>
                                </w:r>
                                <w:r w:rsidRPr="007B3318">
                                  <w:rPr>
                                    <w:rFonts w:ascii="Arial" w:hAnsi="Arial"/>
                                    <w:b/>
                                    <w:i/>
                                    <w:sz w:val="20"/>
                                  </w:rPr>
                                  <w:t>Гипротрубопровод»</w:t>
                                </w:r>
                              </w:p>
                            </w:tc>
                          </w:tr>
                          <w:tr w:rsidR="00873354">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cPr>
                              <w:p w:rsidR="00873354" w:rsidRDefault="00873354" w:rsidP="00A77337">
                                <w:pPr>
                                  <w:pStyle w:val="afffd"/>
                                </w:pPr>
                              </w:p>
                            </w:tc>
                            <w:tc>
                              <w:tcPr>
                                <w:tcW w:w="365" w:type="dxa"/>
                                <w:vMerge/>
                                <w:tcBorders>
                                  <w:top w:val="single" w:sz="12" w:space="0" w:color="auto"/>
                                  <w:left w:val="single" w:sz="12" w:space="0" w:color="auto"/>
                                  <w:bottom w:val="single" w:sz="12" w:space="0" w:color="auto"/>
                                  <w:right w:val="single" w:sz="12" w:space="0" w:color="auto"/>
                                </w:tcBorders>
                              </w:tcPr>
                              <w:p w:rsidR="00873354" w:rsidRDefault="00873354" w:rsidP="00A77337">
                                <w:pPr>
                                  <w:pStyle w:val="afffd"/>
                                </w:pPr>
                              </w:p>
                            </w:tc>
                            <w:tc>
                              <w:tcPr>
                                <w:tcW w:w="1092" w:type="dxa"/>
                                <w:gridSpan w:val="2"/>
                                <w:tcBorders>
                                  <w:top w:val="single" w:sz="6" w:space="0" w:color="auto"/>
                                  <w:left w:val="nil"/>
                                  <w:bottom w:val="single" w:sz="6" w:space="0" w:color="auto"/>
                                  <w:right w:val="single" w:sz="12" w:space="0" w:color="auto"/>
                                </w:tcBorders>
                              </w:tcPr>
                              <w:p w:rsidR="00873354" w:rsidRPr="0004679C" w:rsidRDefault="00873354" w:rsidP="00A77337">
                                <w:pPr>
                                  <w:pStyle w:val="afffd"/>
                                  <w:ind w:left="78" w:right="0"/>
                                  <w:jc w:val="left"/>
                                  <w:rPr>
                                    <w:sz w:val="20"/>
                                  </w:rPr>
                                </w:pPr>
                              </w:p>
                            </w:tc>
                            <w:tc>
                              <w:tcPr>
                                <w:tcW w:w="1190" w:type="dxa"/>
                                <w:gridSpan w:val="2"/>
                                <w:tcBorders>
                                  <w:top w:val="single" w:sz="6" w:space="0" w:color="auto"/>
                                  <w:left w:val="nil"/>
                                  <w:bottom w:val="single" w:sz="6" w:space="0" w:color="auto"/>
                                  <w:right w:val="single" w:sz="12" w:space="0" w:color="auto"/>
                                </w:tcBorders>
                              </w:tcPr>
                              <w:p w:rsidR="00873354" w:rsidRPr="0004679C" w:rsidRDefault="00873354" w:rsidP="00A77337">
                                <w:pPr>
                                  <w:pStyle w:val="afffd"/>
                                  <w:ind w:left="32" w:right="0"/>
                                  <w:jc w:val="left"/>
                                  <w:rPr>
                                    <w:sz w:val="20"/>
                                  </w:rPr>
                                </w:pPr>
                              </w:p>
                            </w:tc>
                            <w:tc>
                              <w:tcPr>
                                <w:tcW w:w="812" w:type="dxa"/>
                                <w:tcBorders>
                                  <w:top w:val="single" w:sz="6" w:space="0" w:color="auto"/>
                                  <w:left w:val="nil"/>
                                  <w:bottom w:val="single" w:sz="6" w:space="0" w:color="auto"/>
                                  <w:right w:val="single" w:sz="12" w:space="0" w:color="auto"/>
                                </w:tcBorders>
                              </w:tcPr>
                              <w:p w:rsidR="00873354" w:rsidRDefault="00873354" w:rsidP="00431938">
                                <w:pPr>
                                  <w:pStyle w:val="afffd"/>
                                  <w:rPr>
                                    <w:sz w:val="20"/>
                                  </w:rPr>
                                </w:pPr>
                              </w:p>
                            </w:tc>
                            <w:tc>
                              <w:tcPr>
                                <w:tcW w:w="546" w:type="dxa"/>
                                <w:tcBorders>
                                  <w:top w:val="single" w:sz="6" w:space="0" w:color="auto"/>
                                  <w:left w:val="nil"/>
                                  <w:bottom w:val="single" w:sz="6" w:space="0" w:color="auto"/>
                                  <w:right w:val="single" w:sz="12" w:space="0" w:color="auto"/>
                                </w:tcBorders>
                              </w:tcPr>
                              <w:p w:rsidR="00873354" w:rsidRPr="001A1D3A" w:rsidRDefault="00873354" w:rsidP="00A77337">
                                <w:pPr>
                                  <w:pStyle w:val="afffd"/>
                                  <w:ind w:right="0"/>
                                  <w:rPr>
                                    <w:spacing w:val="0"/>
                                    <w:sz w:val="20"/>
                                  </w:rPr>
                                </w:pPr>
                              </w:p>
                            </w:tc>
                            <w:tc>
                              <w:tcPr>
                                <w:tcW w:w="3824" w:type="dxa"/>
                                <w:vMerge/>
                                <w:tcBorders>
                                  <w:left w:val="nil"/>
                                  <w:right w:val="single" w:sz="12" w:space="0" w:color="auto"/>
                                </w:tcBorders>
                              </w:tcPr>
                              <w:p w:rsidR="00873354" w:rsidRDefault="00873354" w:rsidP="00A77337">
                                <w:pPr>
                                  <w:pStyle w:val="afffd"/>
                                </w:pPr>
                              </w:p>
                            </w:tc>
                            <w:tc>
                              <w:tcPr>
                                <w:tcW w:w="934" w:type="dxa"/>
                                <w:vMerge/>
                                <w:tcBorders>
                                  <w:left w:val="nil"/>
                                  <w:bottom w:val="single" w:sz="12" w:space="0" w:color="auto"/>
                                </w:tcBorders>
                              </w:tcPr>
                              <w:p w:rsidR="00873354" w:rsidRDefault="00873354" w:rsidP="00A77337">
                                <w:pPr>
                                  <w:pStyle w:val="afffd"/>
                                </w:pPr>
                              </w:p>
                            </w:tc>
                            <w:tc>
                              <w:tcPr>
                                <w:tcW w:w="2111" w:type="dxa"/>
                                <w:gridSpan w:val="2"/>
                                <w:vMerge/>
                                <w:tcBorders>
                                  <w:bottom w:val="single" w:sz="12" w:space="0" w:color="auto"/>
                                  <w:right w:val="single" w:sz="12" w:space="0" w:color="auto"/>
                                </w:tcBorders>
                              </w:tcPr>
                              <w:p w:rsidR="00873354" w:rsidRDefault="00873354" w:rsidP="00A77337">
                                <w:pPr>
                                  <w:pStyle w:val="afffd"/>
                                </w:pPr>
                              </w:p>
                            </w:tc>
                          </w:tr>
                          <w:tr w:rsidR="00873354">
                            <w:trPr>
                              <w:cantSplit/>
                              <w:trHeight w:val="314"/>
                            </w:trPr>
                            <w:tc>
                              <w:tcPr>
                                <w:tcW w:w="355" w:type="dxa"/>
                                <w:vMerge/>
                                <w:tcBorders>
                                  <w:top w:val="single" w:sz="12" w:space="0" w:color="auto"/>
                                  <w:left w:val="single" w:sz="12" w:space="0" w:color="auto"/>
                                  <w:bottom w:val="single" w:sz="12" w:space="0" w:color="auto"/>
                                  <w:right w:val="single" w:sz="12" w:space="0" w:color="auto"/>
                                </w:tcBorders>
                              </w:tcPr>
                              <w:p w:rsidR="00873354" w:rsidRDefault="00873354" w:rsidP="00A77337">
                                <w:pPr>
                                  <w:pStyle w:val="afffd"/>
                                </w:pPr>
                              </w:p>
                            </w:tc>
                            <w:tc>
                              <w:tcPr>
                                <w:tcW w:w="365" w:type="dxa"/>
                                <w:vMerge/>
                                <w:tcBorders>
                                  <w:top w:val="single" w:sz="12" w:space="0" w:color="auto"/>
                                  <w:left w:val="single" w:sz="12" w:space="0" w:color="auto"/>
                                  <w:bottom w:val="single" w:sz="12" w:space="0" w:color="auto"/>
                                  <w:right w:val="single" w:sz="12" w:space="0" w:color="auto"/>
                                </w:tcBorders>
                              </w:tcPr>
                              <w:p w:rsidR="00873354" w:rsidRDefault="00873354" w:rsidP="00A77337">
                                <w:pPr>
                                  <w:pStyle w:val="afffd"/>
                                </w:pPr>
                              </w:p>
                            </w:tc>
                            <w:tc>
                              <w:tcPr>
                                <w:tcW w:w="1092" w:type="dxa"/>
                                <w:gridSpan w:val="2"/>
                                <w:tcBorders>
                                  <w:top w:val="single" w:sz="6" w:space="0" w:color="auto"/>
                                  <w:left w:val="nil"/>
                                  <w:bottom w:val="single" w:sz="12" w:space="0" w:color="auto"/>
                                  <w:right w:val="single" w:sz="12" w:space="0" w:color="auto"/>
                                </w:tcBorders>
                              </w:tcPr>
                              <w:p w:rsidR="00873354" w:rsidRPr="0004679C" w:rsidRDefault="00873354" w:rsidP="00A77337">
                                <w:pPr>
                                  <w:pStyle w:val="afffd"/>
                                  <w:ind w:left="78" w:right="0"/>
                                  <w:jc w:val="left"/>
                                  <w:rPr>
                                    <w:sz w:val="20"/>
                                  </w:rPr>
                                </w:pPr>
                              </w:p>
                            </w:tc>
                            <w:tc>
                              <w:tcPr>
                                <w:tcW w:w="1190" w:type="dxa"/>
                                <w:gridSpan w:val="2"/>
                                <w:tcBorders>
                                  <w:top w:val="single" w:sz="6" w:space="0" w:color="auto"/>
                                  <w:left w:val="nil"/>
                                  <w:bottom w:val="single" w:sz="12" w:space="0" w:color="auto"/>
                                  <w:right w:val="single" w:sz="12" w:space="0" w:color="auto"/>
                                </w:tcBorders>
                              </w:tcPr>
                              <w:p w:rsidR="00873354" w:rsidRPr="0004679C" w:rsidRDefault="00873354" w:rsidP="00A77337">
                                <w:pPr>
                                  <w:pStyle w:val="afffd"/>
                                  <w:ind w:left="32" w:right="0"/>
                                  <w:jc w:val="left"/>
                                  <w:rPr>
                                    <w:sz w:val="20"/>
                                  </w:rPr>
                                </w:pPr>
                              </w:p>
                            </w:tc>
                            <w:tc>
                              <w:tcPr>
                                <w:tcW w:w="812" w:type="dxa"/>
                                <w:tcBorders>
                                  <w:top w:val="single" w:sz="6" w:space="0" w:color="auto"/>
                                  <w:left w:val="nil"/>
                                  <w:bottom w:val="single" w:sz="12" w:space="0" w:color="auto"/>
                                  <w:right w:val="single" w:sz="12" w:space="0" w:color="auto"/>
                                </w:tcBorders>
                              </w:tcPr>
                              <w:p w:rsidR="00873354" w:rsidRDefault="00873354" w:rsidP="00A77337">
                                <w:pPr>
                                  <w:pStyle w:val="afffd"/>
                                  <w:rPr>
                                    <w:sz w:val="20"/>
                                  </w:rPr>
                                </w:pPr>
                              </w:p>
                            </w:tc>
                            <w:tc>
                              <w:tcPr>
                                <w:tcW w:w="546" w:type="dxa"/>
                                <w:tcBorders>
                                  <w:top w:val="single" w:sz="6" w:space="0" w:color="auto"/>
                                  <w:left w:val="nil"/>
                                  <w:bottom w:val="single" w:sz="12" w:space="0" w:color="auto"/>
                                  <w:right w:val="single" w:sz="12" w:space="0" w:color="auto"/>
                                </w:tcBorders>
                              </w:tcPr>
                              <w:p w:rsidR="00873354" w:rsidRPr="001A1D3A" w:rsidRDefault="00873354" w:rsidP="00A77337">
                                <w:pPr>
                                  <w:pStyle w:val="afffd"/>
                                  <w:ind w:right="0"/>
                                  <w:rPr>
                                    <w:spacing w:val="0"/>
                                    <w:sz w:val="20"/>
                                  </w:rPr>
                                </w:pPr>
                              </w:p>
                            </w:tc>
                            <w:tc>
                              <w:tcPr>
                                <w:tcW w:w="3824" w:type="dxa"/>
                                <w:vMerge/>
                                <w:tcBorders>
                                  <w:left w:val="nil"/>
                                  <w:bottom w:val="single" w:sz="12" w:space="0" w:color="auto"/>
                                  <w:right w:val="single" w:sz="12" w:space="0" w:color="auto"/>
                                </w:tcBorders>
                              </w:tcPr>
                              <w:p w:rsidR="00873354" w:rsidRDefault="00873354" w:rsidP="00A77337">
                                <w:pPr>
                                  <w:pStyle w:val="afffd"/>
                                </w:pPr>
                              </w:p>
                            </w:tc>
                            <w:tc>
                              <w:tcPr>
                                <w:tcW w:w="934" w:type="dxa"/>
                                <w:vMerge/>
                                <w:tcBorders>
                                  <w:left w:val="nil"/>
                                  <w:bottom w:val="single" w:sz="12" w:space="0" w:color="auto"/>
                                </w:tcBorders>
                              </w:tcPr>
                              <w:p w:rsidR="00873354" w:rsidRDefault="00873354" w:rsidP="00A77337">
                                <w:pPr>
                                  <w:pStyle w:val="afffd"/>
                                </w:pPr>
                              </w:p>
                            </w:tc>
                            <w:tc>
                              <w:tcPr>
                                <w:tcW w:w="2111" w:type="dxa"/>
                                <w:gridSpan w:val="2"/>
                                <w:vMerge/>
                                <w:tcBorders>
                                  <w:bottom w:val="single" w:sz="12" w:space="0" w:color="auto"/>
                                  <w:right w:val="single" w:sz="12" w:space="0" w:color="auto"/>
                                </w:tcBorders>
                              </w:tcPr>
                              <w:p w:rsidR="00873354" w:rsidRDefault="00873354" w:rsidP="00A77337">
                                <w:pPr>
                                  <w:pStyle w:val="afffd"/>
                                </w:pPr>
                              </w:p>
                            </w:tc>
                          </w:tr>
                        </w:tbl>
                        <w:p w:rsidR="00873354" w:rsidRPr="00326FAD" w:rsidRDefault="00873354" w:rsidP="00A7733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27" type="#_x0000_t202" style="position:absolute;margin-left:15.2pt;margin-top:14.55pt;width:569.15pt;height:81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LaLtQIAALQ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" filled="f" stroked="f">
              <v:textbox inset="0,0,0,0">
                <w:txbxContent>
                  <w:tbl>
                    <w:tblPr>
                      <w:tblW w:w="11229" w:type="dxa"/>
                      <w:tblLayout w:type="fixed"/>
                      <w:tblCellMar>
                        <w:left w:w="0" w:type="dxa"/>
                        <w:right w:w="0" w:type="dxa"/>
                      </w:tblCellMar>
                      <w:tblLook w:val="0000" w:firstRow="0" w:lastRow="0" w:firstColumn="0" w:lastColumn="0" w:noHBand="0" w:noVBand="0"/>
                    </w:tblPr>
                    <w:tblGrid>
                      <w:gridCol w:w="355"/>
                      <w:gridCol w:w="365"/>
                      <w:gridCol w:w="545"/>
                      <w:gridCol w:w="547"/>
                      <w:gridCol w:w="546"/>
                      <w:gridCol w:w="644"/>
                      <w:gridCol w:w="812"/>
                      <w:gridCol w:w="546"/>
                      <w:gridCol w:w="3824"/>
                      <w:gridCol w:w="934"/>
                      <w:gridCol w:w="852"/>
                      <w:gridCol w:w="1259"/>
                    </w:tblGrid>
                    <w:tr w:rsidR="00873354">
                      <w:trPr>
                        <w:trHeight w:val="11484"/>
                      </w:trPr>
                      <w:tc>
                        <w:tcPr>
                          <w:tcW w:w="720" w:type="dxa"/>
                          <w:gridSpan w:val="2"/>
                          <w:tcBorders>
                            <w:bottom w:val="single" w:sz="12" w:space="0" w:color="auto"/>
                            <w:right w:val="single" w:sz="12" w:space="0" w:color="auto"/>
                          </w:tcBorders>
                        </w:tcPr>
                        <w:p w:rsidR="00873354" w:rsidRDefault="00873354" w:rsidP="00A77337"/>
                      </w:tc>
                      <w:tc>
                        <w:tcPr>
                          <w:tcW w:w="10509" w:type="dxa"/>
                          <w:gridSpan w:val="10"/>
                          <w:vMerge w:val="restart"/>
                          <w:tcBorders>
                            <w:top w:val="single" w:sz="12" w:space="0" w:color="auto"/>
                            <w:left w:val="nil"/>
                            <w:right w:val="single" w:sz="12" w:space="0" w:color="auto"/>
                          </w:tcBorders>
                        </w:tcPr>
                        <w:p w:rsidR="00873354" w:rsidRPr="002B478F" w:rsidRDefault="005D3766" w:rsidP="00A77337">
                          <w:pPr>
                            <w:tabs>
                              <w:tab w:val="left" w:pos="10195"/>
                            </w:tabs>
                            <w:ind w:right="142"/>
                            <w:jc w:val="right"/>
                            <w:rPr>
                              <w:szCs w:val="24"/>
                            </w:rPr>
                          </w:pPr>
                          <w:r>
                            <w:rPr>
                              <w:rStyle w:val="a6"/>
                              <w:szCs w:val="24"/>
                            </w:rPr>
                            <w:fldChar w:fldCharType="begin"/>
                          </w:r>
                          <w:r w:rsidR="00873354">
                            <w:rPr>
                              <w:rStyle w:val="a6"/>
                              <w:szCs w:val="24"/>
                            </w:rPr>
                            <w:instrText xml:space="preserve"> =</w:instrText>
                          </w:r>
                          <w:r>
                            <w:rPr>
                              <w:rStyle w:val="a6"/>
                              <w:szCs w:val="24"/>
                            </w:rPr>
                            <w:fldChar w:fldCharType="begin"/>
                          </w:r>
                          <w:r w:rsidR="00873354">
                            <w:rPr>
                              <w:rStyle w:val="a6"/>
                              <w:szCs w:val="24"/>
                            </w:rPr>
                            <w:instrText xml:space="preserve"> PAGE  \* Arabic  \* MERGEFORMAT </w:instrText>
                          </w:r>
                          <w:r>
                            <w:rPr>
                              <w:rStyle w:val="a6"/>
                              <w:szCs w:val="24"/>
                            </w:rPr>
                            <w:fldChar w:fldCharType="separate"/>
                          </w:r>
                          <w:r w:rsidR="00873354">
                            <w:rPr>
                              <w:rStyle w:val="a6"/>
                              <w:noProof/>
                              <w:szCs w:val="24"/>
                            </w:rPr>
                            <w:instrText>3</w:instrText>
                          </w:r>
                          <w:r>
                            <w:rPr>
                              <w:rStyle w:val="a6"/>
                              <w:szCs w:val="24"/>
                            </w:rPr>
                            <w:fldChar w:fldCharType="end"/>
                          </w:r>
                          <w:r w:rsidR="00873354">
                            <w:rPr>
                              <w:rStyle w:val="a6"/>
                              <w:szCs w:val="24"/>
                            </w:rPr>
                            <w:instrText xml:space="preserve">-1 </w:instrText>
                          </w:r>
                          <w:r>
                            <w:rPr>
                              <w:rStyle w:val="a6"/>
                              <w:szCs w:val="24"/>
                            </w:rPr>
                            <w:fldChar w:fldCharType="separate"/>
                          </w:r>
                          <w:r w:rsidR="00873354">
                            <w:rPr>
                              <w:rStyle w:val="a6"/>
                              <w:noProof/>
                              <w:szCs w:val="24"/>
                            </w:rPr>
                            <w:t>2</w:t>
                          </w:r>
                          <w:r>
                            <w:rPr>
                              <w:rStyle w:val="a6"/>
                              <w:szCs w:val="24"/>
                            </w:rPr>
                            <w:fldChar w:fldCharType="end"/>
                          </w:r>
                        </w:p>
                      </w:tc>
                    </w:tr>
                    <w:tr w:rsidR="00873354">
                      <w:trPr>
                        <w:cantSplit/>
                        <w:trHeight w:val="1496"/>
                      </w:trPr>
                      <w:tc>
                        <w:tcPr>
                          <w:tcW w:w="355" w:type="dxa"/>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right="0"/>
                          </w:pPr>
                          <w:r>
                            <w:t>Взам. инв. №</w:t>
                          </w:r>
                        </w:p>
                      </w:tc>
                      <w:tc>
                        <w:tcPr>
                          <w:tcW w:w="365" w:type="dxa"/>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jc w:val="center"/>
                          </w:pPr>
                        </w:p>
                      </w:tc>
                      <w:tc>
                        <w:tcPr>
                          <w:tcW w:w="10509" w:type="dxa"/>
                          <w:gridSpan w:val="10"/>
                          <w:vMerge/>
                          <w:tcBorders>
                            <w:left w:val="nil"/>
                            <w:right w:val="single" w:sz="12" w:space="0" w:color="auto"/>
                          </w:tcBorders>
                        </w:tcPr>
                        <w:p w:rsidR="00873354" w:rsidRPr="002B478F" w:rsidRDefault="00873354" w:rsidP="00A77337">
                          <w:pPr>
                            <w:tabs>
                              <w:tab w:val="left" w:pos="10195"/>
                            </w:tabs>
                            <w:ind w:right="142"/>
                            <w:jc w:val="right"/>
                            <w:rPr>
                              <w:rStyle w:val="a6"/>
                              <w:szCs w:val="24"/>
                            </w:rPr>
                          </w:pPr>
                        </w:p>
                      </w:tc>
                    </w:tr>
                    <w:tr w:rsidR="00873354">
                      <w:trPr>
                        <w:trHeight w:val="692"/>
                      </w:trPr>
                      <w:tc>
                        <w:tcPr>
                          <w:tcW w:w="355"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right="0"/>
                          </w:pPr>
                          <w:r>
                            <w:t>Подп. и дата</w:t>
                          </w:r>
                        </w:p>
                      </w:tc>
                      <w:tc>
                        <w:tcPr>
                          <w:tcW w:w="365"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jc w:val="center"/>
                          </w:pPr>
                        </w:p>
                      </w:tc>
                      <w:tc>
                        <w:tcPr>
                          <w:tcW w:w="10509" w:type="dxa"/>
                          <w:gridSpan w:val="10"/>
                          <w:vMerge/>
                          <w:tcBorders>
                            <w:left w:val="nil"/>
                            <w:bottom w:val="single" w:sz="12" w:space="0" w:color="auto"/>
                            <w:right w:val="single" w:sz="12" w:space="0" w:color="auto"/>
                          </w:tcBorders>
                        </w:tcPr>
                        <w:p w:rsidR="00873354" w:rsidRPr="002B478F" w:rsidRDefault="00873354" w:rsidP="00A77337">
                          <w:pPr>
                            <w:tabs>
                              <w:tab w:val="left" w:pos="10195"/>
                            </w:tabs>
                            <w:ind w:right="142"/>
                            <w:jc w:val="right"/>
                            <w:rPr>
                              <w:rStyle w:val="a6"/>
                              <w:szCs w:val="24"/>
                            </w:rPr>
                          </w:pPr>
                        </w:p>
                      </w:tc>
                    </w:tr>
                    <w:tr w:rsidR="00873354">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left="113" w:right="0"/>
                          </w:pPr>
                        </w:p>
                      </w:tc>
                      <w:tc>
                        <w:tcPr>
                          <w:tcW w:w="365" w:type="dxa"/>
                          <w:vMerge/>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left="113" w:right="0"/>
                          </w:pPr>
                        </w:p>
                      </w:tc>
                      <w:tc>
                        <w:tcPr>
                          <w:tcW w:w="545" w:type="dxa"/>
                          <w:tcBorders>
                            <w:top w:val="single" w:sz="12" w:space="0" w:color="auto"/>
                            <w:left w:val="nil"/>
                            <w:bottom w:val="single" w:sz="6" w:space="0" w:color="auto"/>
                            <w:right w:val="single" w:sz="12" w:space="0" w:color="auto"/>
                          </w:tcBorders>
                        </w:tcPr>
                        <w:p w:rsidR="00873354" w:rsidRDefault="00873354" w:rsidP="00A77337">
                          <w:pPr>
                            <w:pStyle w:val="afffd"/>
                          </w:pPr>
                        </w:p>
                      </w:tc>
                      <w:tc>
                        <w:tcPr>
                          <w:tcW w:w="547" w:type="dxa"/>
                          <w:tcBorders>
                            <w:top w:val="single" w:sz="12" w:space="0" w:color="auto"/>
                            <w:left w:val="single" w:sz="12" w:space="0" w:color="auto"/>
                            <w:bottom w:val="single" w:sz="6" w:space="0" w:color="auto"/>
                            <w:right w:val="single" w:sz="12" w:space="0" w:color="auto"/>
                          </w:tcBorders>
                        </w:tcPr>
                        <w:p w:rsidR="00873354" w:rsidRDefault="00873354" w:rsidP="00A77337">
                          <w:pPr>
                            <w:pStyle w:val="afffd"/>
                          </w:pPr>
                        </w:p>
                      </w:tc>
                      <w:tc>
                        <w:tcPr>
                          <w:tcW w:w="546" w:type="dxa"/>
                          <w:tcBorders>
                            <w:top w:val="single" w:sz="12" w:space="0" w:color="auto"/>
                            <w:left w:val="nil"/>
                            <w:bottom w:val="single" w:sz="6" w:space="0" w:color="auto"/>
                            <w:right w:val="single" w:sz="12" w:space="0" w:color="auto"/>
                          </w:tcBorders>
                        </w:tcPr>
                        <w:p w:rsidR="00873354" w:rsidRDefault="00873354" w:rsidP="00A77337">
                          <w:pPr>
                            <w:pStyle w:val="afffd"/>
                          </w:pPr>
                        </w:p>
                      </w:tc>
                      <w:tc>
                        <w:tcPr>
                          <w:tcW w:w="644" w:type="dxa"/>
                          <w:tcBorders>
                            <w:top w:val="single" w:sz="12" w:space="0" w:color="auto"/>
                            <w:left w:val="single" w:sz="12" w:space="0" w:color="auto"/>
                            <w:bottom w:val="single" w:sz="6" w:space="0" w:color="auto"/>
                            <w:right w:val="single" w:sz="12" w:space="0" w:color="auto"/>
                          </w:tcBorders>
                        </w:tcPr>
                        <w:p w:rsidR="00873354" w:rsidRDefault="00873354" w:rsidP="00A77337">
                          <w:pPr>
                            <w:pStyle w:val="afffd"/>
                          </w:pPr>
                        </w:p>
                      </w:tc>
                      <w:tc>
                        <w:tcPr>
                          <w:tcW w:w="812" w:type="dxa"/>
                          <w:tcBorders>
                            <w:top w:val="single" w:sz="12" w:space="0" w:color="auto"/>
                            <w:left w:val="nil"/>
                            <w:bottom w:val="single" w:sz="6" w:space="0" w:color="auto"/>
                            <w:right w:val="single" w:sz="12" w:space="0" w:color="auto"/>
                          </w:tcBorders>
                        </w:tcPr>
                        <w:p w:rsidR="00873354" w:rsidRDefault="00873354" w:rsidP="00A77337">
                          <w:pPr>
                            <w:pStyle w:val="afffd"/>
                          </w:pPr>
                        </w:p>
                      </w:tc>
                      <w:tc>
                        <w:tcPr>
                          <w:tcW w:w="546" w:type="dxa"/>
                          <w:tcBorders>
                            <w:top w:val="single" w:sz="12" w:space="0" w:color="auto"/>
                            <w:left w:val="nil"/>
                            <w:bottom w:val="single" w:sz="6" w:space="0" w:color="auto"/>
                            <w:right w:val="single" w:sz="12" w:space="0" w:color="auto"/>
                          </w:tcBorders>
                        </w:tcPr>
                        <w:p w:rsidR="00873354" w:rsidRDefault="00873354" w:rsidP="00A77337">
                          <w:pPr>
                            <w:pStyle w:val="afffd"/>
                          </w:pPr>
                        </w:p>
                      </w:tc>
                      <w:tc>
                        <w:tcPr>
                          <w:tcW w:w="6869" w:type="dxa"/>
                          <w:gridSpan w:val="4"/>
                          <w:vMerge w:val="restart"/>
                          <w:tcBorders>
                            <w:top w:val="single" w:sz="12" w:space="0" w:color="auto"/>
                            <w:left w:val="nil"/>
                            <w:right w:val="single" w:sz="12" w:space="0" w:color="auto"/>
                          </w:tcBorders>
                          <w:vAlign w:val="center"/>
                        </w:tcPr>
                        <w:p w:rsidR="00873354" w:rsidRPr="00E84C98" w:rsidRDefault="00873354" w:rsidP="00A77337">
                          <w:pPr>
                            <w:pStyle w:val="afffd"/>
                            <w:rPr>
                              <w:sz w:val="24"/>
                              <w:szCs w:val="24"/>
                            </w:rPr>
                          </w:pPr>
                          <w:r w:rsidRPr="00E84C98">
                            <w:rPr>
                              <w:sz w:val="24"/>
                              <w:szCs w:val="24"/>
                            </w:rPr>
                            <w:t>Г.0.0000.0052-БНП-10/ГТП-00.000-СП</w:t>
                          </w:r>
                        </w:p>
                      </w:tc>
                    </w:tr>
                    <w:tr w:rsidR="00873354">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left="113" w:right="0"/>
                          </w:pPr>
                        </w:p>
                      </w:tc>
                      <w:tc>
                        <w:tcPr>
                          <w:tcW w:w="365" w:type="dxa"/>
                          <w:vMerge/>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left="113" w:right="0"/>
                          </w:pPr>
                        </w:p>
                      </w:tc>
                      <w:tc>
                        <w:tcPr>
                          <w:tcW w:w="545" w:type="dxa"/>
                          <w:tcBorders>
                            <w:top w:val="single" w:sz="6" w:space="0" w:color="auto"/>
                            <w:left w:val="nil"/>
                            <w:bottom w:val="single" w:sz="12" w:space="0" w:color="auto"/>
                            <w:right w:val="single" w:sz="12" w:space="0" w:color="auto"/>
                          </w:tcBorders>
                        </w:tcPr>
                        <w:p w:rsidR="00873354" w:rsidRPr="00A87711" w:rsidRDefault="00873354" w:rsidP="00231629">
                          <w:pPr>
                            <w:pStyle w:val="afffd"/>
                            <w:ind w:right="0"/>
                            <w:rPr>
                              <w:color w:val="FF0000"/>
                            </w:rPr>
                          </w:pPr>
                        </w:p>
                      </w:tc>
                      <w:tc>
                        <w:tcPr>
                          <w:tcW w:w="547" w:type="dxa"/>
                          <w:tcBorders>
                            <w:top w:val="single" w:sz="6" w:space="0" w:color="auto"/>
                            <w:left w:val="single" w:sz="12" w:space="0" w:color="auto"/>
                            <w:bottom w:val="single" w:sz="12" w:space="0" w:color="auto"/>
                            <w:right w:val="single" w:sz="12" w:space="0" w:color="auto"/>
                          </w:tcBorders>
                        </w:tcPr>
                        <w:p w:rsidR="00873354" w:rsidRDefault="00873354" w:rsidP="00A77337">
                          <w:pPr>
                            <w:pStyle w:val="afffd"/>
                          </w:pPr>
                        </w:p>
                      </w:tc>
                      <w:tc>
                        <w:tcPr>
                          <w:tcW w:w="546" w:type="dxa"/>
                          <w:tcBorders>
                            <w:top w:val="single" w:sz="6" w:space="0" w:color="auto"/>
                            <w:left w:val="nil"/>
                            <w:bottom w:val="single" w:sz="12" w:space="0" w:color="auto"/>
                            <w:right w:val="single" w:sz="12" w:space="0" w:color="auto"/>
                          </w:tcBorders>
                        </w:tcPr>
                        <w:p w:rsidR="00873354" w:rsidRDefault="00873354" w:rsidP="00A77337">
                          <w:pPr>
                            <w:pStyle w:val="afffd"/>
                          </w:pPr>
                        </w:p>
                      </w:tc>
                      <w:tc>
                        <w:tcPr>
                          <w:tcW w:w="644" w:type="dxa"/>
                          <w:tcBorders>
                            <w:top w:val="single" w:sz="6" w:space="0" w:color="auto"/>
                            <w:left w:val="single" w:sz="12" w:space="0" w:color="auto"/>
                            <w:bottom w:val="single" w:sz="12" w:space="0" w:color="auto"/>
                            <w:right w:val="single" w:sz="12" w:space="0" w:color="auto"/>
                          </w:tcBorders>
                        </w:tcPr>
                        <w:p w:rsidR="00873354" w:rsidRDefault="00873354" w:rsidP="00A77337">
                          <w:pPr>
                            <w:pStyle w:val="afffd"/>
                          </w:pPr>
                        </w:p>
                      </w:tc>
                      <w:tc>
                        <w:tcPr>
                          <w:tcW w:w="812" w:type="dxa"/>
                          <w:tcBorders>
                            <w:top w:val="single" w:sz="6" w:space="0" w:color="auto"/>
                            <w:left w:val="nil"/>
                            <w:bottom w:val="single" w:sz="12" w:space="0" w:color="auto"/>
                            <w:right w:val="single" w:sz="12" w:space="0" w:color="auto"/>
                          </w:tcBorders>
                        </w:tcPr>
                        <w:p w:rsidR="00873354" w:rsidRDefault="00873354" w:rsidP="00A77337">
                          <w:pPr>
                            <w:pStyle w:val="afffd"/>
                          </w:pPr>
                        </w:p>
                      </w:tc>
                      <w:tc>
                        <w:tcPr>
                          <w:tcW w:w="546" w:type="dxa"/>
                          <w:tcBorders>
                            <w:top w:val="single" w:sz="6" w:space="0" w:color="auto"/>
                            <w:left w:val="nil"/>
                            <w:bottom w:val="single" w:sz="12" w:space="0" w:color="auto"/>
                            <w:right w:val="single" w:sz="12" w:space="0" w:color="auto"/>
                          </w:tcBorders>
                        </w:tcPr>
                        <w:p w:rsidR="00873354" w:rsidRDefault="00873354" w:rsidP="00A77337">
                          <w:pPr>
                            <w:pStyle w:val="afffd"/>
                          </w:pPr>
                        </w:p>
                      </w:tc>
                      <w:tc>
                        <w:tcPr>
                          <w:tcW w:w="6869" w:type="dxa"/>
                          <w:gridSpan w:val="4"/>
                          <w:vMerge/>
                          <w:tcBorders>
                            <w:left w:val="nil"/>
                            <w:right w:val="single" w:sz="12" w:space="0" w:color="auto"/>
                          </w:tcBorders>
                        </w:tcPr>
                        <w:p w:rsidR="00873354" w:rsidRDefault="00873354" w:rsidP="00A77337">
                          <w:pPr>
                            <w:pStyle w:val="afffd"/>
                          </w:pPr>
                        </w:p>
                      </w:tc>
                    </w:tr>
                    <w:tr w:rsidR="00873354">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left="113" w:right="0"/>
                            <w:rPr>
                              <w:spacing w:val="0"/>
                            </w:rPr>
                          </w:pPr>
                        </w:p>
                      </w:tc>
                      <w:tc>
                        <w:tcPr>
                          <w:tcW w:w="365" w:type="dxa"/>
                          <w:vMerge/>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left="113" w:right="0"/>
                            <w:rPr>
                              <w:spacing w:val="0"/>
                            </w:rPr>
                          </w:pPr>
                        </w:p>
                      </w:tc>
                      <w:tc>
                        <w:tcPr>
                          <w:tcW w:w="545" w:type="dxa"/>
                          <w:tcBorders>
                            <w:top w:val="single" w:sz="12" w:space="0" w:color="auto"/>
                            <w:left w:val="nil"/>
                            <w:bottom w:val="single" w:sz="12" w:space="0" w:color="auto"/>
                            <w:right w:val="single" w:sz="12" w:space="0" w:color="auto"/>
                          </w:tcBorders>
                        </w:tcPr>
                        <w:p w:rsidR="00873354" w:rsidRDefault="00873354" w:rsidP="00A77337">
                          <w:pPr>
                            <w:pStyle w:val="afffd"/>
                            <w:ind w:right="0"/>
                          </w:pPr>
                          <w:r>
                            <w:t>Изм.</w:t>
                          </w:r>
                        </w:p>
                      </w:tc>
                      <w:tc>
                        <w:tcPr>
                          <w:tcW w:w="547" w:type="dxa"/>
                          <w:tcBorders>
                            <w:top w:val="single" w:sz="12" w:space="0" w:color="auto"/>
                            <w:left w:val="single" w:sz="12" w:space="0" w:color="auto"/>
                            <w:bottom w:val="single" w:sz="12" w:space="0" w:color="auto"/>
                            <w:right w:val="single" w:sz="12" w:space="0" w:color="auto"/>
                          </w:tcBorders>
                        </w:tcPr>
                        <w:p w:rsidR="00873354" w:rsidRDefault="00873354" w:rsidP="00A77337">
                          <w:pPr>
                            <w:pStyle w:val="afffd"/>
                            <w:ind w:right="0"/>
                          </w:pPr>
                          <w:r>
                            <w:rPr>
                              <w:spacing w:val="-30"/>
                            </w:rPr>
                            <w:t>Кол.уч</w:t>
                          </w:r>
                          <w:r>
                            <w:t>.</w:t>
                          </w:r>
                        </w:p>
                      </w:tc>
                      <w:tc>
                        <w:tcPr>
                          <w:tcW w:w="546" w:type="dxa"/>
                          <w:tcBorders>
                            <w:top w:val="single" w:sz="12" w:space="0" w:color="auto"/>
                            <w:left w:val="nil"/>
                            <w:bottom w:val="single" w:sz="12" w:space="0" w:color="auto"/>
                            <w:right w:val="single" w:sz="12" w:space="0" w:color="auto"/>
                          </w:tcBorders>
                        </w:tcPr>
                        <w:p w:rsidR="00873354" w:rsidRDefault="00873354" w:rsidP="00A77337">
                          <w:pPr>
                            <w:pStyle w:val="afffd"/>
                            <w:ind w:right="0"/>
                          </w:pPr>
                          <w:r>
                            <w:t>Лист</w:t>
                          </w:r>
                        </w:p>
                      </w:tc>
                      <w:tc>
                        <w:tcPr>
                          <w:tcW w:w="644" w:type="dxa"/>
                          <w:tcBorders>
                            <w:top w:val="single" w:sz="12" w:space="0" w:color="auto"/>
                            <w:left w:val="single" w:sz="12" w:space="0" w:color="auto"/>
                            <w:bottom w:val="single" w:sz="12" w:space="0" w:color="auto"/>
                            <w:right w:val="single" w:sz="12" w:space="0" w:color="auto"/>
                          </w:tcBorders>
                        </w:tcPr>
                        <w:p w:rsidR="00873354" w:rsidRDefault="00873354" w:rsidP="00A77337">
                          <w:pPr>
                            <w:pStyle w:val="afffd"/>
                            <w:ind w:right="0"/>
                          </w:pPr>
                          <w:r>
                            <w:t>№док.</w:t>
                          </w:r>
                        </w:p>
                      </w:tc>
                      <w:tc>
                        <w:tcPr>
                          <w:tcW w:w="812" w:type="dxa"/>
                          <w:tcBorders>
                            <w:top w:val="single" w:sz="12" w:space="0" w:color="auto"/>
                            <w:left w:val="nil"/>
                            <w:bottom w:val="single" w:sz="12" w:space="0" w:color="auto"/>
                            <w:right w:val="single" w:sz="12" w:space="0" w:color="auto"/>
                          </w:tcBorders>
                        </w:tcPr>
                        <w:p w:rsidR="00873354" w:rsidRDefault="00873354" w:rsidP="00A77337">
                          <w:pPr>
                            <w:pStyle w:val="afffd"/>
                            <w:ind w:right="0"/>
                          </w:pPr>
                          <w:r>
                            <w:t>Подп.</w:t>
                          </w:r>
                        </w:p>
                      </w:tc>
                      <w:tc>
                        <w:tcPr>
                          <w:tcW w:w="546" w:type="dxa"/>
                          <w:tcBorders>
                            <w:top w:val="single" w:sz="12" w:space="0" w:color="auto"/>
                            <w:left w:val="nil"/>
                            <w:bottom w:val="single" w:sz="12" w:space="0" w:color="auto"/>
                            <w:right w:val="single" w:sz="12" w:space="0" w:color="auto"/>
                          </w:tcBorders>
                        </w:tcPr>
                        <w:p w:rsidR="00873354" w:rsidRDefault="00873354" w:rsidP="00A77337">
                          <w:pPr>
                            <w:pStyle w:val="afffd"/>
                            <w:ind w:right="0"/>
                          </w:pPr>
                          <w:r>
                            <w:t>Дата</w:t>
                          </w:r>
                        </w:p>
                      </w:tc>
                      <w:tc>
                        <w:tcPr>
                          <w:tcW w:w="6869" w:type="dxa"/>
                          <w:gridSpan w:val="4"/>
                          <w:vMerge/>
                          <w:tcBorders>
                            <w:left w:val="nil"/>
                            <w:bottom w:val="single" w:sz="12" w:space="0" w:color="auto"/>
                            <w:right w:val="single" w:sz="12" w:space="0" w:color="auto"/>
                          </w:tcBorders>
                        </w:tcPr>
                        <w:p w:rsidR="00873354" w:rsidRDefault="00873354" w:rsidP="00A77337">
                          <w:pPr>
                            <w:pStyle w:val="afffd"/>
                            <w:rPr>
                              <w:spacing w:val="0"/>
                            </w:rPr>
                          </w:pPr>
                        </w:p>
                      </w:tc>
                    </w:tr>
                    <w:tr w:rsidR="00873354">
                      <w:trPr>
                        <w:cantSplit/>
                        <w:trHeight w:hRule="exact" w:val="283"/>
                      </w:trPr>
                      <w:tc>
                        <w:tcPr>
                          <w:tcW w:w="355"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right="0"/>
                            <w:rPr>
                              <w:spacing w:val="-20"/>
                            </w:rPr>
                          </w:pPr>
                          <w:r>
                            <w:rPr>
                              <w:spacing w:val="-20"/>
                            </w:rPr>
                            <w:t>Инв. № одл.</w:t>
                          </w:r>
                        </w:p>
                      </w:tc>
                      <w:tc>
                        <w:tcPr>
                          <w:tcW w:w="365"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left="113" w:right="0"/>
                          </w:pPr>
                          <w:r>
                            <w:t>141966</w:t>
                          </w:r>
                        </w:p>
                      </w:tc>
                      <w:tc>
                        <w:tcPr>
                          <w:tcW w:w="1092" w:type="dxa"/>
                          <w:gridSpan w:val="2"/>
                          <w:tcBorders>
                            <w:top w:val="single" w:sz="12" w:space="0" w:color="auto"/>
                            <w:left w:val="nil"/>
                            <w:bottom w:val="single" w:sz="6" w:space="0" w:color="auto"/>
                            <w:right w:val="single" w:sz="12" w:space="0" w:color="auto"/>
                          </w:tcBorders>
                          <w:vAlign w:val="bottom"/>
                        </w:tcPr>
                        <w:p w:rsidR="00873354" w:rsidRPr="0004679C" w:rsidRDefault="00873354" w:rsidP="00A77337">
                          <w:pPr>
                            <w:pStyle w:val="afffd"/>
                            <w:ind w:left="78" w:right="0"/>
                            <w:jc w:val="left"/>
                            <w:rPr>
                              <w:sz w:val="20"/>
                            </w:rPr>
                          </w:pPr>
                          <w:r>
                            <w:rPr>
                              <w:sz w:val="20"/>
                            </w:rPr>
                            <w:t>ГИП</w:t>
                          </w:r>
                        </w:p>
                      </w:tc>
                      <w:tc>
                        <w:tcPr>
                          <w:tcW w:w="1190" w:type="dxa"/>
                          <w:gridSpan w:val="2"/>
                          <w:tcBorders>
                            <w:top w:val="single" w:sz="12" w:space="0" w:color="auto"/>
                            <w:left w:val="nil"/>
                            <w:bottom w:val="single" w:sz="6" w:space="0" w:color="auto"/>
                            <w:right w:val="single" w:sz="12" w:space="0" w:color="auto"/>
                          </w:tcBorders>
                          <w:vAlign w:val="bottom"/>
                        </w:tcPr>
                        <w:p w:rsidR="00873354" w:rsidRPr="0004679C" w:rsidRDefault="00873354" w:rsidP="00C424C1">
                          <w:pPr>
                            <w:pStyle w:val="afffd"/>
                            <w:ind w:right="0"/>
                            <w:jc w:val="left"/>
                            <w:rPr>
                              <w:sz w:val="20"/>
                            </w:rPr>
                          </w:pPr>
                          <w:r>
                            <w:rPr>
                              <w:sz w:val="20"/>
                            </w:rPr>
                            <w:t xml:space="preserve"> Мусаев</w:t>
                          </w:r>
                        </w:p>
                      </w:tc>
                      <w:tc>
                        <w:tcPr>
                          <w:tcW w:w="812" w:type="dxa"/>
                          <w:tcBorders>
                            <w:top w:val="single" w:sz="12" w:space="0" w:color="auto"/>
                            <w:left w:val="nil"/>
                            <w:bottom w:val="single" w:sz="6" w:space="0" w:color="auto"/>
                            <w:right w:val="single" w:sz="12" w:space="0" w:color="auto"/>
                          </w:tcBorders>
                          <w:vAlign w:val="bottom"/>
                        </w:tcPr>
                        <w:p w:rsidR="00873354" w:rsidRDefault="00873354" w:rsidP="00A77337">
                          <w:pPr>
                            <w:pStyle w:val="afffd"/>
                            <w:rPr>
                              <w:sz w:val="20"/>
                            </w:rPr>
                          </w:pPr>
                        </w:p>
                      </w:tc>
                      <w:tc>
                        <w:tcPr>
                          <w:tcW w:w="546" w:type="dxa"/>
                          <w:tcBorders>
                            <w:top w:val="single" w:sz="12" w:space="0" w:color="auto"/>
                            <w:left w:val="nil"/>
                            <w:bottom w:val="single" w:sz="6" w:space="0" w:color="auto"/>
                            <w:right w:val="single" w:sz="12" w:space="0" w:color="auto"/>
                          </w:tcBorders>
                          <w:vAlign w:val="bottom"/>
                        </w:tcPr>
                        <w:p w:rsidR="00873354" w:rsidRDefault="00873354" w:rsidP="00A77337">
                          <w:pPr>
                            <w:pStyle w:val="afffd"/>
                            <w:ind w:right="0"/>
                            <w:rPr>
                              <w:spacing w:val="0"/>
                              <w:sz w:val="20"/>
                            </w:rPr>
                          </w:pPr>
                        </w:p>
                      </w:tc>
                      <w:tc>
                        <w:tcPr>
                          <w:tcW w:w="3824" w:type="dxa"/>
                          <w:vMerge w:val="restart"/>
                          <w:tcBorders>
                            <w:top w:val="single" w:sz="12" w:space="0" w:color="auto"/>
                            <w:left w:val="nil"/>
                            <w:right w:val="single" w:sz="12" w:space="0" w:color="auto"/>
                          </w:tcBorders>
                          <w:vAlign w:val="center"/>
                        </w:tcPr>
                        <w:p w:rsidR="00873354" w:rsidRPr="007F35B2" w:rsidRDefault="00873354" w:rsidP="007F35B2">
                          <w:pPr>
                            <w:pStyle w:val="afffd"/>
                            <w:ind w:right="0"/>
                            <w:rPr>
                              <w:sz w:val="24"/>
                              <w:szCs w:val="24"/>
                            </w:rPr>
                          </w:pPr>
                          <w:r w:rsidRPr="007F35B2">
                            <w:rPr>
                              <w:sz w:val="24"/>
                              <w:szCs w:val="24"/>
                            </w:rPr>
                            <w:t>«МН "Сургут - Полоцк", км 2925,</w:t>
                          </w:r>
                        </w:p>
                        <w:p w:rsidR="00873354" w:rsidRPr="007F35B2" w:rsidRDefault="00873354" w:rsidP="007F35B2">
                          <w:pPr>
                            <w:pStyle w:val="afffd"/>
                            <w:ind w:right="0"/>
                            <w:rPr>
                              <w:sz w:val="24"/>
                              <w:szCs w:val="24"/>
                            </w:rPr>
                          </w:pPr>
                          <w:r w:rsidRPr="007F35B2">
                            <w:rPr>
                              <w:sz w:val="24"/>
                              <w:szCs w:val="24"/>
                            </w:rPr>
                            <w:t xml:space="preserve"> ручей Михеенка. ВРНУ</w:t>
                          </w:r>
                        </w:p>
                        <w:p w:rsidR="00873354" w:rsidRDefault="00873354" w:rsidP="00314F4D">
                          <w:pPr>
                            <w:pStyle w:val="afffd"/>
                            <w:ind w:right="0"/>
                            <w:rPr>
                              <w:sz w:val="24"/>
                              <w:szCs w:val="24"/>
                            </w:rPr>
                          </w:pPr>
                          <w:r>
                            <w:rPr>
                              <w:sz w:val="24"/>
                              <w:szCs w:val="24"/>
                            </w:rPr>
                            <w:t>(малый водоток).</w:t>
                          </w:r>
                          <w:r w:rsidRPr="007F35B2">
                            <w:rPr>
                              <w:sz w:val="24"/>
                              <w:szCs w:val="24"/>
                            </w:rPr>
                            <w:t>»</w:t>
                          </w:r>
                        </w:p>
                        <w:p w:rsidR="00873354" w:rsidRPr="00882A1E" w:rsidRDefault="00873354" w:rsidP="007F35B2">
                          <w:pPr>
                            <w:pStyle w:val="afffd"/>
                            <w:ind w:right="0"/>
                            <w:rPr>
                              <w:sz w:val="24"/>
                              <w:szCs w:val="24"/>
                            </w:rPr>
                          </w:pPr>
                          <w:r>
                            <w:rPr>
                              <w:sz w:val="24"/>
                              <w:szCs w:val="24"/>
                            </w:rPr>
                            <w:t>Состав проекта</w:t>
                          </w:r>
                        </w:p>
                      </w:tc>
                      <w:tc>
                        <w:tcPr>
                          <w:tcW w:w="934" w:type="dxa"/>
                          <w:tcBorders>
                            <w:top w:val="single" w:sz="12" w:space="0" w:color="auto"/>
                            <w:left w:val="nil"/>
                            <w:bottom w:val="single" w:sz="12" w:space="0" w:color="auto"/>
                            <w:right w:val="single" w:sz="12" w:space="0" w:color="auto"/>
                          </w:tcBorders>
                          <w:vAlign w:val="center"/>
                        </w:tcPr>
                        <w:p w:rsidR="00873354" w:rsidRPr="0045060C" w:rsidRDefault="00873354" w:rsidP="00A77337">
                          <w:pPr>
                            <w:pStyle w:val="afffd"/>
                            <w:ind w:right="0"/>
                            <w:rPr>
                              <w:sz w:val="24"/>
                              <w:szCs w:val="24"/>
                            </w:rPr>
                          </w:pPr>
                          <w:r w:rsidRPr="0045060C">
                            <w:rPr>
                              <w:sz w:val="24"/>
                              <w:szCs w:val="24"/>
                            </w:rPr>
                            <w:t>Стадия</w:t>
                          </w:r>
                        </w:p>
                      </w:tc>
                      <w:tc>
                        <w:tcPr>
                          <w:tcW w:w="852" w:type="dxa"/>
                          <w:tcBorders>
                            <w:top w:val="single" w:sz="12" w:space="0" w:color="auto"/>
                            <w:left w:val="nil"/>
                            <w:bottom w:val="single" w:sz="12" w:space="0" w:color="auto"/>
                            <w:right w:val="single" w:sz="12" w:space="0" w:color="auto"/>
                          </w:tcBorders>
                          <w:vAlign w:val="center"/>
                        </w:tcPr>
                        <w:p w:rsidR="00873354" w:rsidRPr="0045060C" w:rsidRDefault="00873354" w:rsidP="00A77337">
                          <w:pPr>
                            <w:pStyle w:val="afffd"/>
                            <w:ind w:right="0"/>
                            <w:rPr>
                              <w:sz w:val="24"/>
                              <w:szCs w:val="24"/>
                            </w:rPr>
                          </w:pPr>
                          <w:r w:rsidRPr="0045060C">
                            <w:rPr>
                              <w:sz w:val="24"/>
                              <w:szCs w:val="24"/>
                            </w:rPr>
                            <w:t>Лист</w:t>
                          </w:r>
                        </w:p>
                      </w:tc>
                      <w:tc>
                        <w:tcPr>
                          <w:tcW w:w="1259" w:type="dxa"/>
                          <w:tcBorders>
                            <w:top w:val="single" w:sz="12" w:space="0" w:color="auto"/>
                            <w:left w:val="nil"/>
                            <w:bottom w:val="single" w:sz="12" w:space="0" w:color="auto"/>
                            <w:right w:val="single" w:sz="12" w:space="0" w:color="auto"/>
                          </w:tcBorders>
                          <w:vAlign w:val="center"/>
                        </w:tcPr>
                        <w:p w:rsidR="00873354" w:rsidRPr="0045060C" w:rsidRDefault="00873354" w:rsidP="00A77337">
                          <w:pPr>
                            <w:pStyle w:val="afffd"/>
                            <w:ind w:right="142"/>
                            <w:rPr>
                              <w:sz w:val="24"/>
                              <w:szCs w:val="24"/>
                            </w:rPr>
                          </w:pPr>
                          <w:r w:rsidRPr="0045060C">
                            <w:rPr>
                              <w:sz w:val="24"/>
                              <w:szCs w:val="24"/>
                            </w:rPr>
                            <w:t>Листов</w:t>
                          </w:r>
                        </w:p>
                      </w:tc>
                    </w:tr>
                    <w:tr w:rsidR="00873354">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pPr>
                        </w:p>
                      </w:tc>
                      <w:tc>
                        <w:tcPr>
                          <w:tcW w:w="365" w:type="dxa"/>
                          <w:vMerge/>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pPr>
                        </w:p>
                      </w:tc>
                      <w:tc>
                        <w:tcPr>
                          <w:tcW w:w="1092" w:type="dxa"/>
                          <w:gridSpan w:val="2"/>
                          <w:tcBorders>
                            <w:top w:val="single" w:sz="6" w:space="0" w:color="auto"/>
                            <w:left w:val="nil"/>
                            <w:bottom w:val="single" w:sz="6" w:space="0" w:color="auto"/>
                            <w:right w:val="single" w:sz="12" w:space="0" w:color="auto"/>
                          </w:tcBorders>
                        </w:tcPr>
                        <w:p w:rsidR="00873354" w:rsidRPr="0004679C" w:rsidRDefault="00873354" w:rsidP="00A77337">
                          <w:pPr>
                            <w:pStyle w:val="afffd"/>
                            <w:ind w:left="78" w:right="0"/>
                            <w:jc w:val="left"/>
                            <w:rPr>
                              <w:sz w:val="20"/>
                            </w:rPr>
                          </w:pPr>
                        </w:p>
                      </w:tc>
                      <w:tc>
                        <w:tcPr>
                          <w:tcW w:w="1190" w:type="dxa"/>
                          <w:gridSpan w:val="2"/>
                          <w:tcBorders>
                            <w:top w:val="single" w:sz="6" w:space="0" w:color="auto"/>
                            <w:left w:val="nil"/>
                            <w:bottom w:val="single" w:sz="6" w:space="0" w:color="auto"/>
                            <w:right w:val="single" w:sz="12" w:space="0" w:color="auto"/>
                          </w:tcBorders>
                        </w:tcPr>
                        <w:p w:rsidR="00873354" w:rsidRPr="0004679C" w:rsidRDefault="00873354" w:rsidP="00A77337">
                          <w:pPr>
                            <w:pStyle w:val="afffd"/>
                            <w:ind w:left="32" w:right="0"/>
                            <w:jc w:val="left"/>
                            <w:rPr>
                              <w:sz w:val="20"/>
                            </w:rPr>
                          </w:pPr>
                        </w:p>
                      </w:tc>
                      <w:tc>
                        <w:tcPr>
                          <w:tcW w:w="812" w:type="dxa"/>
                          <w:tcBorders>
                            <w:top w:val="single" w:sz="6" w:space="0" w:color="auto"/>
                            <w:left w:val="nil"/>
                            <w:bottom w:val="single" w:sz="6" w:space="0" w:color="auto"/>
                            <w:right w:val="single" w:sz="12" w:space="0" w:color="auto"/>
                          </w:tcBorders>
                        </w:tcPr>
                        <w:p w:rsidR="00873354" w:rsidRDefault="00873354" w:rsidP="00A77337">
                          <w:pPr>
                            <w:pStyle w:val="afffd"/>
                            <w:rPr>
                              <w:sz w:val="20"/>
                            </w:rPr>
                          </w:pPr>
                        </w:p>
                      </w:tc>
                      <w:tc>
                        <w:tcPr>
                          <w:tcW w:w="546" w:type="dxa"/>
                          <w:tcBorders>
                            <w:top w:val="single" w:sz="6" w:space="0" w:color="auto"/>
                            <w:left w:val="nil"/>
                            <w:bottom w:val="single" w:sz="6" w:space="0" w:color="auto"/>
                            <w:right w:val="single" w:sz="12" w:space="0" w:color="auto"/>
                          </w:tcBorders>
                        </w:tcPr>
                        <w:p w:rsidR="00873354" w:rsidRPr="001A1D3A" w:rsidRDefault="00873354" w:rsidP="00A77337">
                          <w:pPr>
                            <w:pStyle w:val="afffd"/>
                            <w:ind w:right="0"/>
                            <w:rPr>
                              <w:spacing w:val="0"/>
                              <w:sz w:val="20"/>
                            </w:rPr>
                          </w:pPr>
                        </w:p>
                      </w:tc>
                      <w:tc>
                        <w:tcPr>
                          <w:tcW w:w="3824" w:type="dxa"/>
                          <w:vMerge/>
                          <w:tcBorders>
                            <w:left w:val="nil"/>
                            <w:right w:val="single" w:sz="12" w:space="0" w:color="auto"/>
                          </w:tcBorders>
                        </w:tcPr>
                        <w:p w:rsidR="00873354" w:rsidRDefault="00873354" w:rsidP="00A77337">
                          <w:pPr>
                            <w:pStyle w:val="afffd"/>
                          </w:pPr>
                        </w:p>
                      </w:tc>
                      <w:tc>
                        <w:tcPr>
                          <w:tcW w:w="934" w:type="dxa"/>
                          <w:tcBorders>
                            <w:top w:val="single" w:sz="12" w:space="0" w:color="auto"/>
                            <w:left w:val="nil"/>
                            <w:bottom w:val="single" w:sz="12" w:space="0" w:color="auto"/>
                            <w:right w:val="single" w:sz="12" w:space="0" w:color="auto"/>
                          </w:tcBorders>
                          <w:vAlign w:val="center"/>
                        </w:tcPr>
                        <w:p w:rsidR="00873354" w:rsidRPr="0045060C" w:rsidRDefault="00873354" w:rsidP="00A77337">
                          <w:pPr>
                            <w:pStyle w:val="afffd"/>
                            <w:ind w:right="0"/>
                            <w:rPr>
                              <w:sz w:val="24"/>
                              <w:szCs w:val="24"/>
                            </w:rPr>
                          </w:pPr>
                          <w:r>
                            <w:rPr>
                              <w:sz w:val="24"/>
                              <w:szCs w:val="24"/>
                            </w:rPr>
                            <w:t>РП</w:t>
                          </w:r>
                        </w:p>
                      </w:tc>
                      <w:tc>
                        <w:tcPr>
                          <w:tcW w:w="852" w:type="dxa"/>
                          <w:tcBorders>
                            <w:top w:val="single" w:sz="12" w:space="0" w:color="auto"/>
                            <w:left w:val="nil"/>
                            <w:bottom w:val="single" w:sz="12" w:space="0" w:color="auto"/>
                            <w:right w:val="single" w:sz="12" w:space="0" w:color="auto"/>
                          </w:tcBorders>
                          <w:vAlign w:val="center"/>
                        </w:tcPr>
                        <w:p w:rsidR="00873354" w:rsidRPr="0045060C" w:rsidRDefault="00873354" w:rsidP="00A77337">
                          <w:pPr>
                            <w:pStyle w:val="afffd"/>
                            <w:ind w:right="0"/>
                            <w:rPr>
                              <w:sz w:val="24"/>
                              <w:szCs w:val="24"/>
                            </w:rPr>
                          </w:pPr>
                        </w:p>
                      </w:tc>
                      <w:tc>
                        <w:tcPr>
                          <w:tcW w:w="1259" w:type="dxa"/>
                          <w:tcBorders>
                            <w:top w:val="single" w:sz="12" w:space="0" w:color="auto"/>
                            <w:left w:val="nil"/>
                            <w:bottom w:val="single" w:sz="12" w:space="0" w:color="auto"/>
                            <w:right w:val="single" w:sz="12" w:space="0" w:color="auto"/>
                          </w:tcBorders>
                          <w:vAlign w:val="center"/>
                        </w:tcPr>
                        <w:p w:rsidR="00873354" w:rsidRPr="00882A1E" w:rsidRDefault="00873354" w:rsidP="00A77337">
                          <w:pPr>
                            <w:pStyle w:val="afffd"/>
                            <w:ind w:right="0"/>
                            <w:rPr>
                              <w:sz w:val="24"/>
                              <w:szCs w:val="24"/>
                            </w:rPr>
                          </w:pPr>
                          <w:r>
                            <w:rPr>
                              <w:sz w:val="24"/>
                              <w:szCs w:val="24"/>
                            </w:rPr>
                            <w:t>1</w:t>
                          </w:r>
                        </w:p>
                      </w:tc>
                    </w:tr>
                    <w:tr w:rsidR="00873354">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cPr>
                        <w:p w:rsidR="00873354" w:rsidRDefault="00873354" w:rsidP="00A77337">
                          <w:pPr>
                            <w:pStyle w:val="afffd"/>
                          </w:pPr>
                        </w:p>
                      </w:tc>
                      <w:tc>
                        <w:tcPr>
                          <w:tcW w:w="365" w:type="dxa"/>
                          <w:vMerge/>
                          <w:tcBorders>
                            <w:top w:val="single" w:sz="12" w:space="0" w:color="auto"/>
                            <w:left w:val="single" w:sz="12" w:space="0" w:color="auto"/>
                            <w:bottom w:val="single" w:sz="12" w:space="0" w:color="auto"/>
                            <w:right w:val="single" w:sz="12" w:space="0" w:color="auto"/>
                          </w:tcBorders>
                        </w:tcPr>
                        <w:p w:rsidR="00873354" w:rsidRDefault="00873354" w:rsidP="00A77337">
                          <w:pPr>
                            <w:pStyle w:val="afffd"/>
                          </w:pPr>
                        </w:p>
                      </w:tc>
                      <w:tc>
                        <w:tcPr>
                          <w:tcW w:w="1092" w:type="dxa"/>
                          <w:gridSpan w:val="2"/>
                          <w:tcBorders>
                            <w:top w:val="single" w:sz="6" w:space="0" w:color="auto"/>
                            <w:left w:val="nil"/>
                            <w:bottom w:val="single" w:sz="6" w:space="0" w:color="auto"/>
                            <w:right w:val="single" w:sz="12" w:space="0" w:color="auto"/>
                          </w:tcBorders>
                        </w:tcPr>
                        <w:p w:rsidR="00873354" w:rsidRPr="0004679C" w:rsidRDefault="00873354" w:rsidP="00A77337">
                          <w:pPr>
                            <w:pStyle w:val="afffd"/>
                            <w:ind w:left="78" w:right="0"/>
                            <w:jc w:val="left"/>
                            <w:rPr>
                              <w:sz w:val="20"/>
                            </w:rPr>
                          </w:pPr>
                        </w:p>
                      </w:tc>
                      <w:tc>
                        <w:tcPr>
                          <w:tcW w:w="1190" w:type="dxa"/>
                          <w:gridSpan w:val="2"/>
                          <w:tcBorders>
                            <w:top w:val="single" w:sz="6" w:space="0" w:color="auto"/>
                            <w:left w:val="nil"/>
                            <w:bottom w:val="single" w:sz="6" w:space="0" w:color="auto"/>
                            <w:right w:val="single" w:sz="12" w:space="0" w:color="auto"/>
                          </w:tcBorders>
                        </w:tcPr>
                        <w:p w:rsidR="00873354" w:rsidRPr="0004679C" w:rsidRDefault="00873354" w:rsidP="00A77337">
                          <w:pPr>
                            <w:pStyle w:val="afffd"/>
                            <w:ind w:left="32" w:right="0"/>
                            <w:jc w:val="left"/>
                            <w:rPr>
                              <w:sz w:val="20"/>
                            </w:rPr>
                          </w:pPr>
                        </w:p>
                      </w:tc>
                      <w:tc>
                        <w:tcPr>
                          <w:tcW w:w="812" w:type="dxa"/>
                          <w:tcBorders>
                            <w:top w:val="single" w:sz="6" w:space="0" w:color="auto"/>
                            <w:left w:val="nil"/>
                            <w:bottom w:val="single" w:sz="6" w:space="0" w:color="auto"/>
                            <w:right w:val="single" w:sz="12" w:space="0" w:color="auto"/>
                          </w:tcBorders>
                        </w:tcPr>
                        <w:p w:rsidR="00873354" w:rsidRDefault="00873354" w:rsidP="00A77337">
                          <w:pPr>
                            <w:pStyle w:val="afffd"/>
                            <w:rPr>
                              <w:sz w:val="20"/>
                            </w:rPr>
                          </w:pPr>
                        </w:p>
                      </w:tc>
                      <w:tc>
                        <w:tcPr>
                          <w:tcW w:w="546" w:type="dxa"/>
                          <w:tcBorders>
                            <w:top w:val="single" w:sz="6" w:space="0" w:color="auto"/>
                            <w:left w:val="nil"/>
                            <w:bottom w:val="single" w:sz="6" w:space="0" w:color="auto"/>
                            <w:right w:val="single" w:sz="12" w:space="0" w:color="auto"/>
                          </w:tcBorders>
                        </w:tcPr>
                        <w:p w:rsidR="00873354" w:rsidRDefault="00873354" w:rsidP="00A77337">
                          <w:pPr>
                            <w:pStyle w:val="afffd"/>
                            <w:ind w:right="0"/>
                            <w:rPr>
                              <w:spacing w:val="0"/>
                              <w:sz w:val="20"/>
                            </w:rPr>
                          </w:pPr>
                        </w:p>
                      </w:tc>
                      <w:tc>
                        <w:tcPr>
                          <w:tcW w:w="3824" w:type="dxa"/>
                          <w:vMerge/>
                          <w:tcBorders>
                            <w:left w:val="nil"/>
                            <w:right w:val="single" w:sz="12" w:space="0" w:color="auto"/>
                          </w:tcBorders>
                        </w:tcPr>
                        <w:p w:rsidR="00873354" w:rsidRDefault="00873354" w:rsidP="00A77337">
                          <w:pPr>
                            <w:pStyle w:val="afffd"/>
                          </w:pPr>
                        </w:p>
                      </w:tc>
                      <w:tc>
                        <w:tcPr>
                          <w:tcW w:w="934" w:type="dxa"/>
                          <w:vMerge w:val="restart"/>
                          <w:tcBorders>
                            <w:top w:val="single" w:sz="12" w:space="0" w:color="auto"/>
                            <w:left w:val="nil"/>
                            <w:bottom w:val="single" w:sz="12" w:space="0" w:color="auto"/>
                          </w:tcBorders>
                          <w:vAlign w:val="center"/>
                        </w:tcPr>
                        <w:p w:rsidR="00873354" w:rsidRPr="003C4270" w:rsidRDefault="00873354" w:rsidP="00A77337">
                          <w:pPr>
                            <w:pStyle w:val="afffd"/>
                            <w:ind w:right="0"/>
                            <w:rPr>
                              <w:sz w:val="24"/>
                              <w:szCs w:val="24"/>
                            </w:rPr>
                          </w:pPr>
                          <w:r>
                            <w:rPr>
                              <w:noProof/>
                              <w:sz w:val="24"/>
                              <w:szCs w:val="24"/>
                            </w:rPr>
                            <w:drawing>
                              <wp:inline distT="0" distB="0" distL="0" distR="0">
                                <wp:extent cx="552450" cy="5715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552450" cy="571500"/>
                                        </a:xfrm>
                                        <a:prstGeom prst="rect">
                                          <a:avLst/>
                                        </a:prstGeom>
                                        <a:noFill/>
                                        <a:ln w="9525">
                                          <a:noFill/>
                                          <a:miter lim="800000"/>
                                          <a:headEnd/>
                                          <a:tailEnd/>
                                        </a:ln>
                                      </pic:spPr>
                                    </pic:pic>
                                  </a:graphicData>
                                </a:graphic>
                              </wp:inline>
                            </w:drawing>
                          </w:r>
                        </w:p>
                      </w:tc>
                      <w:tc>
                        <w:tcPr>
                          <w:tcW w:w="2111" w:type="dxa"/>
                          <w:gridSpan w:val="2"/>
                          <w:vMerge w:val="restart"/>
                          <w:tcBorders>
                            <w:top w:val="single" w:sz="12" w:space="0" w:color="auto"/>
                            <w:bottom w:val="single" w:sz="12" w:space="0" w:color="auto"/>
                            <w:right w:val="single" w:sz="12" w:space="0" w:color="auto"/>
                          </w:tcBorders>
                          <w:vAlign w:val="center"/>
                        </w:tcPr>
                        <w:p w:rsidR="00873354" w:rsidRPr="007B3318" w:rsidRDefault="00873354" w:rsidP="007B3318">
                          <w:pPr>
                            <w:pStyle w:val="a5"/>
                            <w:jc w:val="center"/>
                            <w:rPr>
                              <w:rFonts w:ascii="Arial" w:hAnsi="Arial"/>
                              <w:b/>
                              <w:i/>
                              <w:sz w:val="22"/>
                              <w:szCs w:val="22"/>
                            </w:rPr>
                          </w:pPr>
                          <w:r w:rsidRPr="007B3318">
                            <w:rPr>
                              <w:rFonts w:ascii="Arial" w:hAnsi="Arial"/>
                              <w:b/>
                              <w:i/>
                              <w:sz w:val="22"/>
                              <w:szCs w:val="22"/>
                            </w:rPr>
                            <w:t>ОАО</w:t>
                          </w:r>
                        </w:p>
                        <w:p w:rsidR="00873354" w:rsidRPr="007B3318" w:rsidRDefault="00873354" w:rsidP="007B3318">
                          <w:pPr>
                            <w:pStyle w:val="afffd"/>
                            <w:ind w:right="0"/>
                            <w:rPr>
                              <w:sz w:val="20"/>
                            </w:rPr>
                          </w:pPr>
                          <w:r>
                            <w:rPr>
                              <w:rFonts w:ascii="Arial" w:hAnsi="Arial"/>
                              <w:b/>
                              <w:i/>
                              <w:szCs w:val="22"/>
                            </w:rPr>
                            <w:t>«</w:t>
                          </w:r>
                          <w:r w:rsidRPr="007B3318">
                            <w:rPr>
                              <w:rFonts w:ascii="Arial" w:hAnsi="Arial"/>
                              <w:b/>
                              <w:i/>
                              <w:sz w:val="20"/>
                            </w:rPr>
                            <w:t>Гипротрубопровод»</w:t>
                          </w:r>
                        </w:p>
                      </w:tc>
                    </w:tr>
                    <w:tr w:rsidR="00873354">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cPr>
                        <w:p w:rsidR="00873354" w:rsidRDefault="00873354" w:rsidP="00A77337">
                          <w:pPr>
                            <w:pStyle w:val="afffd"/>
                          </w:pPr>
                        </w:p>
                      </w:tc>
                      <w:tc>
                        <w:tcPr>
                          <w:tcW w:w="365" w:type="dxa"/>
                          <w:vMerge/>
                          <w:tcBorders>
                            <w:top w:val="single" w:sz="12" w:space="0" w:color="auto"/>
                            <w:left w:val="single" w:sz="12" w:space="0" w:color="auto"/>
                            <w:bottom w:val="single" w:sz="12" w:space="0" w:color="auto"/>
                            <w:right w:val="single" w:sz="12" w:space="0" w:color="auto"/>
                          </w:tcBorders>
                        </w:tcPr>
                        <w:p w:rsidR="00873354" w:rsidRDefault="00873354" w:rsidP="00A77337">
                          <w:pPr>
                            <w:pStyle w:val="afffd"/>
                          </w:pPr>
                        </w:p>
                      </w:tc>
                      <w:tc>
                        <w:tcPr>
                          <w:tcW w:w="1092" w:type="dxa"/>
                          <w:gridSpan w:val="2"/>
                          <w:tcBorders>
                            <w:top w:val="single" w:sz="6" w:space="0" w:color="auto"/>
                            <w:left w:val="nil"/>
                            <w:bottom w:val="single" w:sz="6" w:space="0" w:color="auto"/>
                            <w:right w:val="single" w:sz="12" w:space="0" w:color="auto"/>
                          </w:tcBorders>
                        </w:tcPr>
                        <w:p w:rsidR="00873354" w:rsidRPr="0004679C" w:rsidRDefault="00873354" w:rsidP="00A77337">
                          <w:pPr>
                            <w:pStyle w:val="afffd"/>
                            <w:ind w:left="78" w:right="0"/>
                            <w:jc w:val="left"/>
                            <w:rPr>
                              <w:sz w:val="20"/>
                            </w:rPr>
                          </w:pPr>
                        </w:p>
                      </w:tc>
                      <w:tc>
                        <w:tcPr>
                          <w:tcW w:w="1190" w:type="dxa"/>
                          <w:gridSpan w:val="2"/>
                          <w:tcBorders>
                            <w:top w:val="single" w:sz="6" w:space="0" w:color="auto"/>
                            <w:left w:val="nil"/>
                            <w:bottom w:val="single" w:sz="6" w:space="0" w:color="auto"/>
                            <w:right w:val="single" w:sz="12" w:space="0" w:color="auto"/>
                          </w:tcBorders>
                        </w:tcPr>
                        <w:p w:rsidR="00873354" w:rsidRPr="0004679C" w:rsidRDefault="00873354" w:rsidP="00A77337">
                          <w:pPr>
                            <w:pStyle w:val="afffd"/>
                            <w:ind w:left="32" w:right="0"/>
                            <w:jc w:val="left"/>
                            <w:rPr>
                              <w:sz w:val="20"/>
                            </w:rPr>
                          </w:pPr>
                        </w:p>
                      </w:tc>
                      <w:tc>
                        <w:tcPr>
                          <w:tcW w:w="812" w:type="dxa"/>
                          <w:tcBorders>
                            <w:top w:val="single" w:sz="6" w:space="0" w:color="auto"/>
                            <w:left w:val="nil"/>
                            <w:bottom w:val="single" w:sz="6" w:space="0" w:color="auto"/>
                            <w:right w:val="single" w:sz="12" w:space="0" w:color="auto"/>
                          </w:tcBorders>
                        </w:tcPr>
                        <w:p w:rsidR="00873354" w:rsidRDefault="00873354" w:rsidP="00431938">
                          <w:pPr>
                            <w:pStyle w:val="afffd"/>
                            <w:rPr>
                              <w:sz w:val="20"/>
                            </w:rPr>
                          </w:pPr>
                        </w:p>
                      </w:tc>
                      <w:tc>
                        <w:tcPr>
                          <w:tcW w:w="546" w:type="dxa"/>
                          <w:tcBorders>
                            <w:top w:val="single" w:sz="6" w:space="0" w:color="auto"/>
                            <w:left w:val="nil"/>
                            <w:bottom w:val="single" w:sz="6" w:space="0" w:color="auto"/>
                            <w:right w:val="single" w:sz="12" w:space="0" w:color="auto"/>
                          </w:tcBorders>
                        </w:tcPr>
                        <w:p w:rsidR="00873354" w:rsidRPr="001A1D3A" w:rsidRDefault="00873354" w:rsidP="00A77337">
                          <w:pPr>
                            <w:pStyle w:val="afffd"/>
                            <w:ind w:right="0"/>
                            <w:rPr>
                              <w:spacing w:val="0"/>
                              <w:sz w:val="20"/>
                            </w:rPr>
                          </w:pPr>
                        </w:p>
                      </w:tc>
                      <w:tc>
                        <w:tcPr>
                          <w:tcW w:w="3824" w:type="dxa"/>
                          <w:vMerge/>
                          <w:tcBorders>
                            <w:left w:val="nil"/>
                            <w:right w:val="single" w:sz="12" w:space="0" w:color="auto"/>
                          </w:tcBorders>
                        </w:tcPr>
                        <w:p w:rsidR="00873354" w:rsidRDefault="00873354" w:rsidP="00A77337">
                          <w:pPr>
                            <w:pStyle w:val="afffd"/>
                          </w:pPr>
                        </w:p>
                      </w:tc>
                      <w:tc>
                        <w:tcPr>
                          <w:tcW w:w="934" w:type="dxa"/>
                          <w:vMerge/>
                          <w:tcBorders>
                            <w:left w:val="nil"/>
                            <w:bottom w:val="single" w:sz="12" w:space="0" w:color="auto"/>
                          </w:tcBorders>
                        </w:tcPr>
                        <w:p w:rsidR="00873354" w:rsidRDefault="00873354" w:rsidP="00A77337">
                          <w:pPr>
                            <w:pStyle w:val="afffd"/>
                          </w:pPr>
                        </w:p>
                      </w:tc>
                      <w:tc>
                        <w:tcPr>
                          <w:tcW w:w="2111" w:type="dxa"/>
                          <w:gridSpan w:val="2"/>
                          <w:vMerge/>
                          <w:tcBorders>
                            <w:bottom w:val="single" w:sz="12" w:space="0" w:color="auto"/>
                            <w:right w:val="single" w:sz="12" w:space="0" w:color="auto"/>
                          </w:tcBorders>
                        </w:tcPr>
                        <w:p w:rsidR="00873354" w:rsidRDefault="00873354" w:rsidP="00A77337">
                          <w:pPr>
                            <w:pStyle w:val="afffd"/>
                          </w:pPr>
                        </w:p>
                      </w:tc>
                    </w:tr>
                    <w:tr w:rsidR="00873354">
                      <w:trPr>
                        <w:cantSplit/>
                        <w:trHeight w:val="314"/>
                      </w:trPr>
                      <w:tc>
                        <w:tcPr>
                          <w:tcW w:w="355" w:type="dxa"/>
                          <w:vMerge/>
                          <w:tcBorders>
                            <w:top w:val="single" w:sz="12" w:space="0" w:color="auto"/>
                            <w:left w:val="single" w:sz="12" w:space="0" w:color="auto"/>
                            <w:bottom w:val="single" w:sz="12" w:space="0" w:color="auto"/>
                            <w:right w:val="single" w:sz="12" w:space="0" w:color="auto"/>
                          </w:tcBorders>
                        </w:tcPr>
                        <w:p w:rsidR="00873354" w:rsidRDefault="00873354" w:rsidP="00A77337">
                          <w:pPr>
                            <w:pStyle w:val="afffd"/>
                          </w:pPr>
                        </w:p>
                      </w:tc>
                      <w:tc>
                        <w:tcPr>
                          <w:tcW w:w="365" w:type="dxa"/>
                          <w:vMerge/>
                          <w:tcBorders>
                            <w:top w:val="single" w:sz="12" w:space="0" w:color="auto"/>
                            <w:left w:val="single" w:sz="12" w:space="0" w:color="auto"/>
                            <w:bottom w:val="single" w:sz="12" w:space="0" w:color="auto"/>
                            <w:right w:val="single" w:sz="12" w:space="0" w:color="auto"/>
                          </w:tcBorders>
                        </w:tcPr>
                        <w:p w:rsidR="00873354" w:rsidRDefault="00873354" w:rsidP="00A77337">
                          <w:pPr>
                            <w:pStyle w:val="afffd"/>
                          </w:pPr>
                        </w:p>
                      </w:tc>
                      <w:tc>
                        <w:tcPr>
                          <w:tcW w:w="1092" w:type="dxa"/>
                          <w:gridSpan w:val="2"/>
                          <w:tcBorders>
                            <w:top w:val="single" w:sz="6" w:space="0" w:color="auto"/>
                            <w:left w:val="nil"/>
                            <w:bottom w:val="single" w:sz="12" w:space="0" w:color="auto"/>
                            <w:right w:val="single" w:sz="12" w:space="0" w:color="auto"/>
                          </w:tcBorders>
                        </w:tcPr>
                        <w:p w:rsidR="00873354" w:rsidRPr="0004679C" w:rsidRDefault="00873354" w:rsidP="00A77337">
                          <w:pPr>
                            <w:pStyle w:val="afffd"/>
                            <w:ind w:left="78" w:right="0"/>
                            <w:jc w:val="left"/>
                            <w:rPr>
                              <w:sz w:val="20"/>
                            </w:rPr>
                          </w:pPr>
                        </w:p>
                      </w:tc>
                      <w:tc>
                        <w:tcPr>
                          <w:tcW w:w="1190" w:type="dxa"/>
                          <w:gridSpan w:val="2"/>
                          <w:tcBorders>
                            <w:top w:val="single" w:sz="6" w:space="0" w:color="auto"/>
                            <w:left w:val="nil"/>
                            <w:bottom w:val="single" w:sz="12" w:space="0" w:color="auto"/>
                            <w:right w:val="single" w:sz="12" w:space="0" w:color="auto"/>
                          </w:tcBorders>
                        </w:tcPr>
                        <w:p w:rsidR="00873354" w:rsidRPr="0004679C" w:rsidRDefault="00873354" w:rsidP="00A77337">
                          <w:pPr>
                            <w:pStyle w:val="afffd"/>
                            <w:ind w:left="32" w:right="0"/>
                            <w:jc w:val="left"/>
                            <w:rPr>
                              <w:sz w:val="20"/>
                            </w:rPr>
                          </w:pPr>
                        </w:p>
                      </w:tc>
                      <w:tc>
                        <w:tcPr>
                          <w:tcW w:w="812" w:type="dxa"/>
                          <w:tcBorders>
                            <w:top w:val="single" w:sz="6" w:space="0" w:color="auto"/>
                            <w:left w:val="nil"/>
                            <w:bottom w:val="single" w:sz="12" w:space="0" w:color="auto"/>
                            <w:right w:val="single" w:sz="12" w:space="0" w:color="auto"/>
                          </w:tcBorders>
                        </w:tcPr>
                        <w:p w:rsidR="00873354" w:rsidRDefault="00873354" w:rsidP="00A77337">
                          <w:pPr>
                            <w:pStyle w:val="afffd"/>
                            <w:rPr>
                              <w:sz w:val="20"/>
                            </w:rPr>
                          </w:pPr>
                        </w:p>
                      </w:tc>
                      <w:tc>
                        <w:tcPr>
                          <w:tcW w:w="546" w:type="dxa"/>
                          <w:tcBorders>
                            <w:top w:val="single" w:sz="6" w:space="0" w:color="auto"/>
                            <w:left w:val="nil"/>
                            <w:bottom w:val="single" w:sz="12" w:space="0" w:color="auto"/>
                            <w:right w:val="single" w:sz="12" w:space="0" w:color="auto"/>
                          </w:tcBorders>
                        </w:tcPr>
                        <w:p w:rsidR="00873354" w:rsidRPr="001A1D3A" w:rsidRDefault="00873354" w:rsidP="00A77337">
                          <w:pPr>
                            <w:pStyle w:val="afffd"/>
                            <w:ind w:right="0"/>
                            <w:rPr>
                              <w:spacing w:val="0"/>
                              <w:sz w:val="20"/>
                            </w:rPr>
                          </w:pPr>
                        </w:p>
                      </w:tc>
                      <w:tc>
                        <w:tcPr>
                          <w:tcW w:w="3824" w:type="dxa"/>
                          <w:vMerge/>
                          <w:tcBorders>
                            <w:left w:val="nil"/>
                            <w:bottom w:val="single" w:sz="12" w:space="0" w:color="auto"/>
                            <w:right w:val="single" w:sz="12" w:space="0" w:color="auto"/>
                          </w:tcBorders>
                        </w:tcPr>
                        <w:p w:rsidR="00873354" w:rsidRDefault="00873354" w:rsidP="00A77337">
                          <w:pPr>
                            <w:pStyle w:val="afffd"/>
                          </w:pPr>
                        </w:p>
                      </w:tc>
                      <w:tc>
                        <w:tcPr>
                          <w:tcW w:w="934" w:type="dxa"/>
                          <w:vMerge/>
                          <w:tcBorders>
                            <w:left w:val="nil"/>
                            <w:bottom w:val="single" w:sz="12" w:space="0" w:color="auto"/>
                          </w:tcBorders>
                        </w:tcPr>
                        <w:p w:rsidR="00873354" w:rsidRDefault="00873354" w:rsidP="00A77337">
                          <w:pPr>
                            <w:pStyle w:val="afffd"/>
                          </w:pPr>
                        </w:p>
                      </w:tc>
                      <w:tc>
                        <w:tcPr>
                          <w:tcW w:w="2111" w:type="dxa"/>
                          <w:gridSpan w:val="2"/>
                          <w:vMerge/>
                          <w:tcBorders>
                            <w:bottom w:val="single" w:sz="12" w:space="0" w:color="auto"/>
                            <w:right w:val="single" w:sz="12" w:space="0" w:color="auto"/>
                          </w:tcBorders>
                        </w:tcPr>
                        <w:p w:rsidR="00873354" w:rsidRDefault="00873354" w:rsidP="00A77337">
                          <w:pPr>
                            <w:pStyle w:val="afffd"/>
                          </w:pPr>
                        </w:p>
                      </w:tc>
                    </w:tr>
                  </w:tbl>
                  <w:p w:rsidR="00873354" w:rsidRPr="00326FAD" w:rsidRDefault="00873354" w:rsidP="00A77337"/>
                </w:txbxContent>
              </v:textbox>
              <w10:wrap anchorx="page" anchory="page"/>
              <w10:anchorlock/>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354" w:rsidRPr="009E2650" w:rsidRDefault="0086362E">
    <w:pPr>
      <w:pStyle w:val="a3"/>
    </w:pPr>
    <w:r>
      <w:rPr>
        <w:noProof/>
      </w:rPr>
      <mc:AlternateContent>
        <mc:Choice Requires="wps">
          <w:drawing>
            <wp:anchor distT="0" distB="0" distL="114300" distR="114300" simplePos="0" relativeHeight="251657728" behindDoc="0" locked="1" layoutInCell="0" allowOverlap="1">
              <wp:simplePos x="0" y="0"/>
              <wp:positionH relativeFrom="page">
                <wp:posOffset>288290</wp:posOffset>
              </wp:positionH>
              <wp:positionV relativeFrom="page">
                <wp:posOffset>210820</wp:posOffset>
              </wp:positionV>
              <wp:extent cx="7219950" cy="10359390"/>
              <wp:effectExtent l="2540" t="1270" r="0" b="2540"/>
              <wp:wrapNone/>
              <wp:docPr id="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0" cy="1035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115" w:type="dxa"/>
                            <w:tblLayout w:type="fixed"/>
                            <w:tblCellMar>
                              <w:left w:w="0" w:type="dxa"/>
                              <w:right w:w="0" w:type="dxa"/>
                            </w:tblCellMar>
                            <w:tblLook w:val="0000" w:firstRow="0" w:lastRow="0" w:firstColumn="0" w:lastColumn="0" w:noHBand="0" w:noVBand="0"/>
                          </w:tblPr>
                          <w:tblGrid>
                            <w:gridCol w:w="355"/>
                            <w:gridCol w:w="364"/>
                            <w:gridCol w:w="544"/>
                            <w:gridCol w:w="546"/>
                            <w:gridCol w:w="545"/>
                            <w:gridCol w:w="546"/>
                            <w:gridCol w:w="811"/>
                            <w:gridCol w:w="545"/>
                            <w:gridCol w:w="3818"/>
                            <w:gridCol w:w="933"/>
                            <w:gridCol w:w="851"/>
                            <w:gridCol w:w="1257"/>
                          </w:tblGrid>
                          <w:tr w:rsidR="00873354">
                            <w:trPr>
                              <w:trHeight w:val="11532"/>
                            </w:trPr>
                            <w:tc>
                              <w:tcPr>
                                <w:tcW w:w="719" w:type="dxa"/>
                                <w:gridSpan w:val="2"/>
                                <w:tcBorders>
                                  <w:bottom w:val="single" w:sz="12" w:space="0" w:color="auto"/>
                                  <w:right w:val="single" w:sz="12" w:space="0" w:color="auto"/>
                                </w:tcBorders>
                              </w:tcPr>
                              <w:p w:rsidR="00873354" w:rsidRDefault="00873354"/>
                            </w:tc>
                            <w:tc>
                              <w:tcPr>
                                <w:tcW w:w="10396" w:type="dxa"/>
                                <w:gridSpan w:val="10"/>
                                <w:vMerge w:val="restart"/>
                                <w:tcBorders>
                                  <w:top w:val="single" w:sz="12" w:space="0" w:color="auto"/>
                                  <w:left w:val="nil"/>
                                  <w:right w:val="single" w:sz="12" w:space="0" w:color="auto"/>
                                </w:tcBorders>
                              </w:tcPr>
                              <w:p w:rsidR="00873354" w:rsidRPr="002B478F" w:rsidRDefault="00873354" w:rsidP="00A77337">
                                <w:pPr>
                                  <w:tabs>
                                    <w:tab w:val="left" w:pos="10195"/>
                                  </w:tabs>
                                  <w:ind w:right="142"/>
                                  <w:jc w:val="right"/>
                                  <w:rPr>
                                    <w:szCs w:val="24"/>
                                  </w:rPr>
                                </w:pPr>
                              </w:p>
                            </w:tc>
                          </w:tr>
                          <w:tr w:rsidR="00873354">
                            <w:trPr>
                              <w:cantSplit/>
                              <w:trHeight w:val="1477"/>
                            </w:trPr>
                            <w:tc>
                              <w:tcPr>
                                <w:tcW w:w="355" w:type="dxa"/>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right="0"/>
                                </w:pPr>
                                <w:r>
                                  <w:t>Взам. инв. №</w:t>
                                </w:r>
                              </w:p>
                            </w:tc>
                            <w:tc>
                              <w:tcPr>
                                <w:tcW w:w="364" w:type="dxa"/>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jc w:val="center"/>
                                </w:pPr>
                              </w:p>
                            </w:tc>
                            <w:tc>
                              <w:tcPr>
                                <w:tcW w:w="10396" w:type="dxa"/>
                                <w:gridSpan w:val="10"/>
                                <w:vMerge/>
                                <w:tcBorders>
                                  <w:left w:val="nil"/>
                                  <w:right w:val="single" w:sz="12" w:space="0" w:color="auto"/>
                                </w:tcBorders>
                              </w:tcPr>
                              <w:p w:rsidR="00873354" w:rsidRPr="002B478F" w:rsidRDefault="00873354" w:rsidP="00A77337">
                                <w:pPr>
                                  <w:tabs>
                                    <w:tab w:val="left" w:pos="10195"/>
                                  </w:tabs>
                                  <w:ind w:right="142"/>
                                  <w:jc w:val="right"/>
                                  <w:rPr>
                                    <w:rStyle w:val="a6"/>
                                    <w:szCs w:val="24"/>
                                  </w:rPr>
                                </w:pPr>
                              </w:p>
                            </w:tc>
                          </w:tr>
                          <w:tr w:rsidR="00873354">
                            <w:trPr>
                              <w:trHeight w:val="800"/>
                            </w:trPr>
                            <w:tc>
                              <w:tcPr>
                                <w:tcW w:w="355"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right="0"/>
                                </w:pPr>
                                <w:r>
                                  <w:t>Подп. и дата</w:t>
                                </w:r>
                              </w:p>
                            </w:tc>
                            <w:tc>
                              <w:tcPr>
                                <w:tcW w:w="364"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jc w:val="center"/>
                                </w:pPr>
                              </w:p>
                            </w:tc>
                            <w:tc>
                              <w:tcPr>
                                <w:tcW w:w="10396" w:type="dxa"/>
                                <w:gridSpan w:val="10"/>
                                <w:vMerge/>
                                <w:tcBorders>
                                  <w:left w:val="nil"/>
                                  <w:bottom w:val="single" w:sz="12" w:space="0" w:color="auto"/>
                                  <w:right w:val="single" w:sz="12" w:space="0" w:color="auto"/>
                                </w:tcBorders>
                              </w:tcPr>
                              <w:p w:rsidR="00873354" w:rsidRPr="002B478F" w:rsidRDefault="00873354" w:rsidP="00A77337">
                                <w:pPr>
                                  <w:tabs>
                                    <w:tab w:val="left" w:pos="10195"/>
                                  </w:tabs>
                                  <w:ind w:right="142"/>
                                  <w:jc w:val="right"/>
                                  <w:rPr>
                                    <w:rStyle w:val="a6"/>
                                    <w:szCs w:val="24"/>
                                  </w:rPr>
                                </w:pPr>
                              </w:p>
                            </w:tc>
                          </w:tr>
                          <w:tr w:rsidR="00873354">
                            <w:trPr>
                              <w:cantSplit/>
                              <w:trHeight w:hRule="exact" w:val="284"/>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left="113" w:right="0"/>
                                </w:pPr>
                              </w:p>
                            </w:tc>
                            <w:tc>
                              <w:tcPr>
                                <w:tcW w:w="364" w:type="dxa"/>
                                <w:vMerge/>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left="113" w:right="0"/>
                                </w:pPr>
                              </w:p>
                            </w:tc>
                            <w:tc>
                              <w:tcPr>
                                <w:tcW w:w="544" w:type="dxa"/>
                                <w:tcBorders>
                                  <w:top w:val="single" w:sz="12" w:space="0" w:color="auto"/>
                                  <w:left w:val="nil"/>
                                  <w:bottom w:val="single" w:sz="6" w:space="0" w:color="auto"/>
                                  <w:right w:val="single" w:sz="12" w:space="0" w:color="auto"/>
                                </w:tcBorders>
                              </w:tcPr>
                              <w:p w:rsidR="00873354" w:rsidRDefault="00873354">
                                <w:pPr>
                                  <w:pStyle w:val="afffd"/>
                                </w:pPr>
                              </w:p>
                            </w:tc>
                            <w:tc>
                              <w:tcPr>
                                <w:tcW w:w="546" w:type="dxa"/>
                                <w:tcBorders>
                                  <w:top w:val="single" w:sz="12" w:space="0" w:color="auto"/>
                                  <w:left w:val="single" w:sz="12" w:space="0" w:color="auto"/>
                                  <w:bottom w:val="single" w:sz="6" w:space="0" w:color="auto"/>
                                  <w:right w:val="single" w:sz="12" w:space="0" w:color="auto"/>
                                </w:tcBorders>
                              </w:tcPr>
                              <w:p w:rsidR="00873354" w:rsidRDefault="00873354">
                                <w:pPr>
                                  <w:pStyle w:val="afffd"/>
                                </w:pPr>
                              </w:p>
                            </w:tc>
                            <w:tc>
                              <w:tcPr>
                                <w:tcW w:w="545" w:type="dxa"/>
                                <w:tcBorders>
                                  <w:top w:val="single" w:sz="12" w:space="0" w:color="auto"/>
                                  <w:left w:val="nil"/>
                                  <w:bottom w:val="single" w:sz="6" w:space="0" w:color="auto"/>
                                  <w:right w:val="single" w:sz="12" w:space="0" w:color="auto"/>
                                </w:tcBorders>
                              </w:tcPr>
                              <w:p w:rsidR="00873354" w:rsidRDefault="00873354">
                                <w:pPr>
                                  <w:pStyle w:val="afffd"/>
                                </w:pPr>
                              </w:p>
                            </w:tc>
                            <w:tc>
                              <w:tcPr>
                                <w:tcW w:w="546" w:type="dxa"/>
                                <w:tcBorders>
                                  <w:top w:val="single" w:sz="12" w:space="0" w:color="auto"/>
                                  <w:left w:val="single" w:sz="12" w:space="0" w:color="auto"/>
                                  <w:bottom w:val="single" w:sz="6" w:space="0" w:color="auto"/>
                                  <w:right w:val="single" w:sz="12" w:space="0" w:color="auto"/>
                                </w:tcBorders>
                              </w:tcPr>
                              <w:p w:rsidR="00873354" w:rsidRDefault="00873354">
                                <w:pPr>
                                  <w:pStyle w:val="afffd"/>
                                </w:pPr>
                              </w:p>
                            </w:tc>
                            <w:tc>
                              <w:tcPr>
                                <w:tcW w:w="811" w:type="dxa"/>
                                <w:tcBorders>
                                  <w:top w:val="single" w:sz="12" w:space="0" w:color="auto"/>
                                  <w:left w:val="nil"/>
                                  <w:bottom w:val="single" w:sz="6" w:space="0" w:color="auto"/>
                                  <w:right w:val="single" w:sz="12" w:space="0" w:color="auto"/>
                                </w:tcBorders>
                              </w:tcPr>
                              <w:p w:rsidR="00873354" w:rsidRDefault="00873354">
                                <w:pPr>
                                  <w:pStyle w:val="afffd"/>
                                </w:pPr>
                              </w:p>
                            </w:tc>
                            <w:tc>
                              <w:tcPr>
                                <w:tcW w:w="545" w:type="dxa"/>
                                <w:tcBorders>
                                  <w:top w:val="single" w:sz="12" w:space="0" w:color="auto"/>
                                  <w:left w:val="nil"/>
                                  <w:bottom w:val="single" w:sz="6" w:space="0" w:color="auto"/>
                                  <w:right w:val="single" w:sz="12" w:space="0" w:color="auto"/>
                                </w:tcBorders>
                              </w:tcPr>
                              <w:p w:rsidR="00873354" w:rsidRDefault="00873354">
                                <w:pPr>
                                  <w:pStyle w:val="afffd"/>
                                </w:pPr>
                              </w:p>
                            </w:tc>
                            <w:tc>
                              <w:tcPr>
                                <w:tcW w:w="6859" w:type="dxa"/>
                                <w:gridSpan w:val="4"/>
                                <w:vMerge w:val="restart"/>
                                <w:tcBorders>
                                  <w:top w:val="single" w:sz="12" w:space="0" w:color="auto"/>
                                  <w:left w:val="nil"/>
                                  <w:right w:val="single" w:sz="12" w:space="0" w:color="auto"/>
                                </w:tcBorders>
                                <w:vAlign w:val="center"/>
                              </w:tcPr>
                              <w:p w:rsidR="00873354" w:rsidRDefault="00873354" w:rsidP="004057D1">
                                <w:pPr>
                                  <w:pStyle w:val="2110"/>
                                  <w:ind w:firstLine="0"/>
                                  <w:rPr>
                                    <w:b/>
                                    <w:sz w:val="28"/>
                                    <w:szCs w:val="28"/>
                                  </w:rPr>
                                </w:pPr>
                                <w:r>
                                  <w:rPr>
                                    <w:b/>
                                    <w:sz w:val="28"/>
                                    <w:szCs w:val="28"/>
                                  </w:rPr>
                                  <w:t xml:space="preserve"> </w:t>
                                </w:r>
                              </w:p>
                              <w:p w:rsidR="00873354" w:rsidRPr="009E2650" w:rsidRDefault="00873354" w:rsidP="0086362E">
                                <w:pPr>
                                  <w:pStyle w:val="2110"/>
                                  <w:ind w:firstLine="0"/>
                                  <w:rPr>
                                    <w:szCs w:val="24"/>
                                  </w:rPr>
                                </w:pPr>
                              </w:p>
                            </w:tc>
                          </w:tr>
                          <w:tr w:rsidR="00873354">
                            <w:trPr>
                              <w:cantSplit/>
                              <w:trHeight w:hRule="exact" w:val="284"/>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left="113" w:right="0"/>
                                </w:pPr>
                              </w:p>
                            </w:tc>
                            <w:tc>
                              <w:tcPr>
                                <w:tcW w:w="364" w:type="dxa"/>
                                <w:vMerge/>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left="113" w:right="0"/>
                                </w:pPr>
                              </w:p>
                            </w:tc>
                            <w:tc>
                              <w:tcPr>
                                <w:tcW w:w="544" w:type="dxa"/>
                                <w:tcBorders>
                                  <w:top w:val="single" w:sz="6" w:space="0" w:color="auto"/>
                                  <w:left w:val="nil"/>
                                  <w:bottom w:val="single" w:sz="12" w:space="0" w:color="auto"/>
                                  <w:right w:val="single" w:sz="12" w:space="0" w:color="auto"/>
                                </w:tcBorders>
                              </w:tcPr>
                              <w:p w:rsidR="00873354" w:rsidRPr="00A87711" w:rsidRDefault="00873354" w:rsidP="00231629">
                                <w:pPr>
                                  <w:pStyle w:val="afffd"/>
                                  <w:ind w:right="-13"/>
                                  <w:rPr>
                                    <w:color w:val="FF0000"/>
                                  </w:rPr>
                                </w:pPr>
                              </w:p>
                            </w:tc>
                            <w:tc>
                              <w:tcPr>
                                <w:tcW w:w="546" w:type="dxa"/>
                                <w:tcBorders>
                                  <w:top w:val="single" w:sz="6" w:space="0" w:color="auto"/>
                                  <w:left w:val="single" w:sz="12" w:space="0" w:color="auto"/>
                                  <w:bottom w:val="single" w:sz="12" w:space="0" w:color="auto"/>
                                  <w:right w:val="single" w:sz="12" w:space="0" w:color="auto"/>
                                </w:tcBorders>
                              </w:tcPr>
                              <w:p w:rsidR="00873354" w:rsidRDefault="00873354">
                                <w:pPr>
                                  <w:pStyle w:val="afffd"/>
                                </w:pPr>
                              </w:p>
                            </w:tc>
                            <w:tc>
                              <w:tcPr>
                                <w:tcW w:w="545" w:type="dxa"/>
                                <w:tcBorders>
                                  <w:top w:val="single" w:sz="6" w:space="0" w:color="auto"/>
                                  <w:left w:val="nil"/>
                                  <w:bottom w:val="single" w:sz="12" w:space="0" w:color="auto"/>
                                  <w:right w:val="single" w:sz="12" w:space="0" w:color="auto"/>
                                </w:tcBorders>
                              </w:tcPr>
                              <w:p w:rsidR="00873354" w:rsidRDefault="00873354">
                                <w:pPr>
                                  <w:pStyle w:val="afffd"/>
                                </w:pPr>
                              </w:p>
                            </w:tc>
                            <w:tc>
                              <w:tcPr>
                                <w:tcW w:w="546" w:type="dxa"/>
                                <w:tcBorders>
                                  <w:top w:val="single" w:sz="6" w:space="0" w:color="auto"/>
                                  <w:left w:val="single" w:sz="12" w:space="0" w:color="auto"/>
                                  <w:bottom w:val="single" w:sz="12" w:space="0" w:color="auto"/>
                                  <w:right w:val="single" w:sz="12" w:space="0" w:color="auto"/>
                                </w:tcBorders>
                              </w:tcPr>
                              <w:p w:rsidR="00873354" w:rsidRDefault="00873354">
                                <w:pPr>
                                  <w:pStyle w:val="afffd"/>
                                </w:pPr>
                              </w:p>
                            </w:tc>
                            <w:tc>
                              <w:tcPr>
                                <w:tcW w:w="811" w:type="dxa"/>
                                <w:tcBorders>
                                  <w:top w:val="single" w:sz="6" w:space="0" w:color="auto"/>
                                  <w:left w:val="nil"/>
                                  <w:bottom w:val="single" w:sz="12" w:space="0" w:color="auto"/>
                                  <w:right w:val="single" w:sz="12" w:space="0" w:color="auto"/>
                                </w:tcBorders>
                              </w:tcPr>
                              <w:p w:rsidR="00873354" w:rsidRDefault="00873354">
                                <w:pPr>
                                  <w:pStyle w:val="afffd"/>
                                </w:pPr>
                              </w:p>
                            </w:tc>
                            <w:tc>
                              <w:tcPr>
                                <w:tcW w:w="545" w:type="dxa"/>
                                <w:tcBorders>
                                  <w:top w:val="single" w:sz="6" w:space="0" w:color="auto"/>
                                  <w:left w:val="nil"/>
                                  <w:bottom w:val="single" w:sz="12" w:space="0" w:color="auto"/>
                                  <w:right w:val="single" w:sz="12" w:space="0" w:color="auto"/>
                                </w:tcBorders>
                              </w:tcPr>
                              <w:p w:rsidR="00873354" w:rsidRDefault="00873354">
                                <w:pPr>
                                  <w:pStyle w:val="afffd"/>
                                </w:pPr>
                              </w:p>
                            </w:tc>
                            <w:tc>
                              <w:tcPr>
                                <w:tcW w:w="6859" w:type="dxa"/>
                                <w:gridSpan w:val="4"/>
                                <w:vMerge/>
                                <w:tcBorders>
                                  <w:left w:val="nil"/>
                                  <w:right w:val="single" w:sz="12" w:space="0" w:color="auto"/>
                                </w:tcBorders>
                              </w:tcPr>
                              <w:p w:rsidR="00873354" w:rsidRPr="009E2650" w:rsidRDefault="00873354">
                                <w:pPr>
                                  <w:pStyle w:val="afffd"/>
                                </w:pPr>
                              </w:p>
                            </w:tc>
                          </w:tr>
                          <w:tr w:rsidR="00873354">
                            <w:trPr>
                              <w:cantSplit/>
                              <w:trHeight w:hRule="exact" w:val="284"/>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left="113" w:right="0"/>
                                  <w:rPr>
                                    <w:spacing w:val="0"/>
                                  </w:rPr>
                                </w:pPr>
                              </w:p>
                            </w:tc>
                            <w:tc>
                              <w:tcPr>
                                <w:tcW w:w="364" w:type="dxa"/>
                                <w:vMerge/>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left="113" w:right="0"/>
                                  <w:rPr>
                                    <w:spacing w:val="0"/>
                                  </w:rPr>
                                </w:pPr>
                              </w:p>
                            </w:tc>
                            <w:tc>
                              <w:tcPr>
                                <w:tcW w:w="544" w:type="dxa"/>
                                <w:tcBorders>
                                  <w:top w:val="single" w:sz="12" w:space="0" w:color="auto"/>
                                  <w:left w:val="nil"/>
                                  <w:bottom w:val="single" w:sz="12" w:space="0" w:color="auto"/>
                                  <w:right w:val="single" w:sz="12" w:space="0" w:color="auto"/>
                                </w:tcBorders>
                              </w:tcPr>
                              <w:p w:rsidR="00873354" w:rsidRDefault="00873354" w:rsidP="00A77337">
                                <w:pPr>
                                  <w:pStyle w:val="afffd"/>
                                  <w:ind w:right="0"/>
                                </w:pPr>
                                <w:r>
                                  <w:t>Изм.</w:t>
                                </w:r>
                              </w:p>
                            </w:tc>
                            <w:tc>
                              <w:tcPr>
                                <w:tcW w:w="546" w:type="dxa"/>
                                <w:tcBorders>
                                  <w:top w:val="single" w:sz="12" w:space="0" w:color="auto"/>
                                  <w:left w:val="single" w:sz="12" w:space="0" w:color="auto"/>
                                  <w:bottom w:val="single" w:sz="12" w:space="0" w:color="auto"/>
                                  <w:right w:val="single" w:sz="12" w:space="0" w:color="auto"/>
                                </w:tcBorders>
                              </w:tcPr>
                              <w:p w:rsidR="00873354" w:rsidRDefault="00873354" w:rsidP="00A77337">
                                <w:pPr>
                                  <w:pStyle w:val="afffd"/>
                                  <w:ind w:right="0"/>
                                </w:pPr>
                                <w:r>
                                  <w:rPr>
                                    <w:spacing w:val="-30"/>
                                  </w:rPr>
                                  <w:t>Кол.уч</w:t>
                                </w:r>
                                <w:r>
                                  <w:t>.</w:t>
                                </w:r>
                              </w:p>
                            </w:tc>
                            <w:tc>
                              <w:tcPr>
                                <w:tcW w:w="545" w:type="dxa"/>
                                <w:tcBorders>
                                  <w:top w:val="single" w:sz="12" w:space="0" w:color="auto"/>
                                  <w:left w:val="nil"/>
                                  <w:bottom w:val="single" w:sz="12" w:space="0" w:color="auto"/>
                                  <w:right w:val="single" w:sz="12" w:space="0" w:color="auto"/>
                                </w:tcBorders>
                              </w:tcPr>
                              <w:p w:rsidR="00873354" w:rsidRDefault="00873354" w:rsidP="00A77337">
                                <w:pPr>
                                  <w:pStyle w:val="afffd"/>
                                  <w:ind w:right="0"/>
                                </w:pPr>
                                <w:r>
                                  <w:t>Лист</w:t>
                                </w:r>
                              </w:p>
                            </w:tc>
                            <w:tc>
                              <w:tcPr>
                                <w:tcW w:w="546" w:type="dxa"/>
                                <w:tcBorders>
                                  <w:top w:val="single" w:sz="12" w:space="0" w:color="auto"/>
                                  <w:left w:val="single" w:sz="12" w:space="0" w:color="auto"/>
                                  <w:bottom w:val="single" w:sz="12" w:space="0" w:color="auto"/>
                                  <w:right w:val="single" w:sz="12" w:space="0" w:color="auto"/>
                                </w:tcBorders>
                              </w:tcPr>
                              <w:p w:rsidR="00873354" w:rsidRDefault="00873354" w:rsidP="00A77337">
                                <w:pPr>
                                  <w:pStyle w:val="afffd"/>
                                  <w:ind w:right="0"/>
                                </w:pPr>
                                <w:r>
                                  <w:t>№док.</w:t>
                                </w:r>
                              </w:p>
                            </w:tc>
                            <w:tc>
                              <w:tcPr>
                                <w:tcW w:w="811" w:type="dxa"/>
                                <w:tcBorders>
                                  <w:top w:val="single" w:sz="12" w:space="0" w:color="auto"/>
                                  <w:left w:val="nil"/>
                                  <w:bottom w:val="single" w:sz="12" w:space="0" w:color="auto"/>
                                  <w:right w:val="single" w:sz="12" w:space="0" w:color="auto"/>
                                </w:tcBorders>
                              </w:tcPr>
                              <w:p w:rsidR="00873354" w:rsidRDefault="00873354" w:rsidP="00A77337">
                                <w:pPr>
                                  <w:pStyle w:val="afffd"/>
                                  <w:ind w:right="0"/>
                                </w:pPr>
                                <w:r>
                                  <w:t>Подп.</w:t>
                                </w:r>
                              </w:p>
                            </w:tc>
                            <w:tc>
                              <w:tcPr>
                                <w:tcW w:w="545" w:type="dxa"/>
                                <w:tcBorders>
                                  <w:top w:val="single" w:sz="12" w:space="0" w:color="auto"/>
                                  <w:left w:val="nil"/>
                                  <w:bottom w:val="single" w:sz="12" w:space="0" w:color="auto"/>
                                  <w:right w:val="single" w:sz="12" w:space="0" w:color="auto"/>
                                </w:tcBorders>
                              </w:tcPr>
                              <w:p w:rsidR="00873354" w:rsidRDefault="00873354" w:rsidP="00A77337">
                                <w:pPr>
                                  <w:pStyle w:val="afffd"/>
                                  <w:ind w:right="0"/>
                                </w:pPr>
                                <w:r>
                                  <w:t>Дата</w:t>
                                </w:r>
                              </w:p>
                            </w:tc>
                            <w:tc>
                              <w:tcPr>
                                <w:tcW w:w="6859" w:type="dxa"/>
                                <w:gridSpan w:val="4"/>
                                <w:vMerge/>
                                <w:tcBorders>
                                  <w:left w:val="nil"/>
                                  <w:bottom w:val="single" w:sz="12" w:space="0" w:color="auto"/>
                                  <w:right w:val="single" w:sz="12" w:space="0" w:color="auto"/>
                                </w:tcBorders>
                              </w:tcPr>
                              <w:p w:rsidR="00873354" w:rsidRPr="009E2650" w:rsidRDefault="00873354">
                                <w:pPr>
                                  <w:pStyle w:val="afffd"/>
                                  <w:rPr>
                                    <w:spacing w:val="0"/>
                                  </w:rPr>
                                </w:pPr>
                              </w:p>
                            </w:tc>
                          </w:tr>
                          <w:tr w:rsidR="00873354" w:rsidTr="00273C02">
                            <w:trPr>
                              <w:cantSplit/>
                              <w:trHeight w:hRule="exact" w:val="284"/>
                            </w:trPr>
                            <w:tc>
                              <w:tcPr>
                                <w:tcW w:w="355"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right="0"/>
                                  <w:rPr>
                                    <w:spacing w:val="-20"/>
                                  </w:rPr>
                                </w:pPr>
                                <w:r>
                                  <w:rPr>
                                    <w:spacing w:val="-20"/>
                                  </w:rPr>
                                  <w:t>Инв. № Подл.</w:t>
                                </w:r>
                              </w:p>
                            </w:tc>
                            <w:tc>
                              <w:tcPr>
                                <w:tcW w:w="364"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left="113" w:right="0"/>
                                </w:pPr>
                              </w:p>
                            </w:tc>
                            <w:tc>
                              <w:tcPr>
                                <w:tcW w:w="1090" w:type="dxa"/>
                                <w:gridSpan w:val="2"/>
                                <w:tcBorders>
                                  <w:top w:val="single" w:sz="12" w:space="0" w:color="auto"/>
                                  <w:left w:val="nil"/>
                                  <w:bottom w:val="single" w:sz="6" w:space="0" w:color="auto"/>
                                  <w:right w:val="single" w:sz="12" w:space="0" w:color="auto"/>
                                </w:tcBorders>
                                <w:vAlign w:val="center"/>
                              </w:tcPr>
                              <w:p w:rsidR="00873354" w:rsidRPr="00393991" w:rsidRDefault="00873354" w:rsidP="00894C82">
                                <w:pPr>
                                  <w:ind w:left="85"/>
                                  <w:rPr>
                                    <w:sz w:val="16"/>
                                  </w:rPr>
                                </w:pPr>
                                <w:r w:rsidRPr="00393991">
                                  <w:rPr>
                                    <w:spacing w:val="-16"/>
                                    <w:sz w:val="20"/>
                                  </w:rPr>
                                  <w:t>Разработал</w:t>
                                </w:r>
                              </w:p>
                            </w:tc>
                            <w:tc>
                              <w:tcPr>
                                <w:tcW w:w="1091" w:type="dxa"/>
                                <w:gridSpan w:val="2"/>
                                <w:tcBorders>
                                  <w:top w:val="single" w:sz="12" w:space="0" w:color="auto"/>
                                  <w:left w:val="nil"/>
                                  <w:bottom w:val="single" w:sz="6" w:space="0" w:color="auto"/>
                                  <w:right w:val="single" w:sz="12" w:space="0" w:color="auto"/>
                                </w:tcBorders>
                                <w:vAlign w:val="center"/>
                              </w:tcPr>
                              <w:p w:rsidR="00873354" w:rsidRPr="00460EE6" w:rsidRDefault="00873354" w:rsidP="00873354">
                                <w:pPr>
                                  <w:ind w:firstLine="57"/>
                                  <w:rPr>
                                    <w:rFonts w:ascii="Arial" w:hAnsi="Arial"/>
                                    <w:spacing w:val="-16"/>
                                    <w:sz w:val="16"/>
                                    <w:szCs w:val="16"/>
                                  </w:rPr>
                                </w:pPr>
                                <w:r>
                                  <w:rPr>
                                    <w:rFonts w:ascii="Arial" w:hAnsi="Arial"/>
                                    <w:spacing w:val="-16"/>
                                    <w:sz w:val="16"/>
                                    <w:szCs w:val="16"/>
                                  </w:rPr>
                                  <w:t>.</w:t>
                                </w:r>
                              </w:p>
                            </w:tc>
                            <w:tc>
                              <w:tcPr>
                                <w:tcW w:w="811" w:type="dxa"/>
                                <w:tcBorders>
                                  <w:top w:val="single" w:sz="12" w:space="0" w:color="auto"/>
                                  <w:left w:val="nil"/>
                                  <w:bottom w:val="single" w:sz="6" w:space="0" w:color="auto"/>
                                  <w:right w:val="single" w:sz="12" w:space="0" w:color="auto"/>
                                </w:tcBorders>
                                <w:vAlign w:val="center"/>
                              </w:tcPr>
                              <w:p w:rsidR="00873354" w:rsidRPr="002D05B3" w:rsidRDefault="00873354" w:rsidP="00894C82">
                                <w:pPr>
                                  <w:jc w:val="center"/>
                                  <w:rPr>
                                    <w:sz w:val="16"/>
                                  </w:rPr>
                                </w:pPr>
                              </w:p>
                            </w:tc>
                            <w:tc>
                              <w:tcPr>
                                <w:tcW w:w="545" w:type="dxa"/>
                                <w:tcBorders>
                                  <w:top w:val="single" w:sz="12" w:space="0" w:color="auto"/>
                                  <w:left w:val="nil"/>
                                  <w:bottom w:val="single" w:sz="6" w:space="0" w:color="auto"/>
                                  <w:right w:val="single" w:sz="12" w:space="0" w:color="auto"/>
                                </w:tcBorders>
                                <w:vAlign w:val="center"/>
                              </w:tcPr>
                              <w:p w:rsidR="00873354" w:rsidRPr="002D05B3" w:rsidRDefault="00873354" w:rsidP="00894C82">
                                <w:pPr>
                                  <w:jc w:val="center"/>
                                  <w:rPr>
                                    <w:sz w:val="16"/>
                                  </w:rPr>
                                </w:pPr>
                              </w:p>
                            </w:tc>
                            <w:tc>
                              <w:tcPr>
                                <w:tcW w:w="3818" w:type="dxa"/>
                                <w:vMerge w:val="restart"/>
                                <w:tcBorders>
                                  <w:top w:val="single" w:sz="12" w:space="0" w:color="auto"/>
                                  <w:left w:val="nil"/>
                                  <w:right w:val="single" w:sz="12" w:space="0" w:color="auto"/>
                                </w:tcBorders>
                                <w:vAlign w:val="center"/>
                              </w:tcPr>
                              <w:p w:rsidR="00873354" w:rsidRPr="009E2650" w:rsidRDefault="00873354" w:rsidP="004057D1">
                                <w:pPr>
                                  <w:suppressAutoHyphens/>
                                  <w:ind w:left="51" w:right="79"/>
                                  <w:jc w:val="center"/>
                                  <w:rPr>
                                    <w:szCs w:val="24"/>
                                  </w:rPr>
                                </w:pPr>
                              </w:p>
                            </w:tc>
                            <w:tc>
                              <w:tcPr>
                                <w:tcW w:w="933" w:type="dxa"/>
                                <w:tcBorders>
                                  <w:top w:val="single" w:sz="12" w:space="0" w:color="auto"/>
                                  <w:left w:val="nil"/>
                                  <w:bottom w:val="single" w:sz="12" w:space="0" w:color="auto"/>
                                  <w:right w:val="single" w:sz="12" w:space="0" w:color="auto"/>
                                </w:tcBorders>
                                <w:vAlign w:val="center"/>
                              </w:tcPr>
                              <w:p w:rsidR="00873354" w:rsidRPr="0045060C" w:rsidRDefault="00873354" w:rsidP="00A77337">
                                <w:pPr>
                                  <w:pStyle w:val="afffd"/>
                                  <w:ind w:right="0"/>
                                  <w:rPr>
                                    <w:sz w:val="24"/>
                                    <w:szCs w:val="24"/>
                                  </w:rPr>
                                </w:pPr>
                                <w:r w:rsidRPr="0045060C">
                                  <w:rPr>
                                    <w:sz w:val="24"/>
                                    <w:szCs w:val="24"/>
                                  </w:rPr>
                                  <w:t>Стадия</w:t>
                                </w:r>
                              </w:p>
                            </w:tc>
                            <w:tc>
                              <w:tcPr>
                                <w:tcW w:w="851" w:type="dxa"/>
                                <w:tcBorders>
                                  <w:top w:val="single" w:sz="12" w:space="0" w:color="auto"/>
                                  <w:left w:val="nil"/>
                                  <w:bottom w:val="single" w:sz="12" w:space="0" w:color="auto"/>
                                  <w:right w:val="single" w:sz="12" w:space="0" w:color="auto"/>
                                </w:tcBorders>
                                <w:vAlign w:val="center"/>
                              </w:tcPr>
                              <w:p w:rsidR="00873354" w:rsidRPr="0045060C" w:rsidRDefault="00873354" w:rsidP="00A77337">
                                <w:pPr>
                                  <w:pStyle w:val="afffd"/>
                                  <w:ind w:right="0"/>
                                  <w:rPr>
                                    <w:sz w:val="24"/>
                                    <w:szCs w:val="24"/>
                                  </w:rPr>
                                </w:pPr>
                                <w:r w:rsidRPr="0045060C">
                                  <w:rPr>
                                    <w:sz w:val="24"/>
                                    <w:szCs w:val="24"/>
                                  </w:rPr>
                                  <w:t>Лист</w:t>
                                </w:r>
                              </w:p>
                            </w:tc>
                            <w:tc>
                              <w:tcPr>
                                <w:tcW w:w="1257" w:type="dxa"/>
                                <w:tcBorders>
                                  <w:top w:val="single" w:sz="12" w:space="0" w:color="auto"/>
                                  <w:left w:val="nil"/>
                                  <w:bottom w:val="single" w:sz="12" w:space="0" w:color="auto"/>
                                  <w:right w:val="single" w:sz="12" w:space="0" w:color="auto"/>
                                </w:tcBorders>
                                <w:vAlign w:val="center"/>
                              </w:tcPr>
                              <w:p w:rsidR="00873354" w:rsidRPr="0045060C" w:rsidRDefault="00873354" w:rsidP="00A77337">
                                <w:pPr>
                                  <w:pStyle w:val="afffd"/>
                                  <w:ind w:right="142"/>
                                  <w:rPr>
                                    <w:sz w:val="24"/>
                                    <w:szCs w:val="24"/>
                                  </w:rPr>
                                </w:pPr>
                                <w:r w:rsidRPr="0045060C">
                                  <w:rPr>
                                    <w:sz w:val="24"/>
                                    <w:szCs w:val="24"/>
                                  </w:rPr>
                                  <w:t>Листов</w:t>
                                </w:r>
                              </w:p>
                            </w:tc>
                          </w:tr>
                          <w:tr w:rsidR="00873354" w:rsidTr="00273C02">
                            <w:trPr>
                              <w:cantSplit/>
                              <w:trHeight w:hRule="exact" w:val="284"/>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pPr>
                                  <w:pStyle w:val="afffd"/>
                                </w:pPr>
                              </w:p>
                            </w:tc>
                            <w:tc>
                              <w:tcPr>
                                <w:tcW w:w="364" w:type="dxa"/>
                                <w:vMerge/>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pPr>
                                  <w:pStyle w:val="afffd"/>
                                </w:pPr>
                              </w:p>
                            </w:tc>
                            <w:tc>
                              <w:tcPr>
                                <w:tcW w:w="1090" w:type="dxa"/>
                                <w:gridSpan w:val="2"/>
                                <w:tcBorders>
                                  <w:top w:val="single" w:sz="6" w:space="0" w:color="auto"/>
                                  <w:left w:val="nil"/>
                                  <w:bottom w:val="single" w:sz="6" w:space="0" w:color="auto"/>
                                  <w:right w:val="single" w:sz="12" w:space="0" w:color="auto"/>
                                </w:tcBorders>
                                <w:vAlign w:val="center"/>
                              </w:tcPr>
                              <w:p w:rsidR="00873354" w:rsidRPr="000264B8" w:rsidRDefault="00873354" w:rsidP="00894C82">
                                <w:pPr>
                                  <w:ind w:left="85"/>
                                  <w:rPr>
                                    <w:color w:val="0000FF"/>
                                    <w:sz w:val="20"/>
                                  </w:rPr>
                                </w:pPr>
                                <w:r>
                                  <w:rPr>
                                    <w:spacing w:val="-16"/>
                                    <w:sz w:val="20"/>
                                  </w:rPr>
                                  <w:t>Проверил</w:t>
                                </w:r>
                              </w:p>
                            </w:tc>
                            <w:tc>
                              <w:tcPr>
                                <w:tcW w:w="1091" w:type="dxa"/>
                                <w:gridSpan w:val="2"/>
                                <w:tcBorders>
                                  <w:top w:val="single" w:sz="6" w:space="0" w:color="auto"/>
                                  <w:left w:val="nil"/>
                                  <w:bottom w:val="single" w:sz="6" w:space="0" w:color="auto"/>
                                  <w:right w:val="single" w:sz="12" w:space="0" w:color="auto"/>
                                </w:tcBorders>
                                <w:vAlign w:val="center"/>
                              </w:tcPr>
                              <w:p w:rsidR="00873354" w:rsidRPr="00460EE6" w:rsidRDefault="00873354" w:rsidP="0086362E">
                                <w:pPr>
                                  <w:ind w:firstLine="57"/>
                                  <w:rPr>
                                    <w:rFonts w:ascii="Arial" w:hAnsi="Arial"/>
                                    <w:spacing w:val="-16"/>
                                    <w:sz w:val="16"/>
                                    <w:szCs w:val="16"/>
                                  </w:rPr>
                                </w:pPr>
                              </w:p>
                            </w:tc>
                            <w:tc>
                              <w:tcPr>
                                <w:tcW w:w="811" w:type="dxa"/>
                                <w:tcBorders>
                                  <w:top w:val="single" w:sz="6" w:space="0" w:color="auto"/>
                                  <w:left w:val="nil"/>
                                  <w:bottom w:val="single" w:sz="6" w:space="0" w:color="auto"/>
                                  <w:right w:val="single" w:sz="12" w:space="0" w:color="auto"/>
                                </w:tcBorders>
                                <w:vAlign w:val="center"/>
                              </w:tcPr>
                              <w:p w:rsidR="00873354" w:rsidRPr="000264B8" w:rsidRDefault="00873354" w:rsidP="00894C82">
                                <w:pPr>
                                  <w:rPr>
                                    <w:sz w:val="20"/>
                                  </w:rPr>
                                </w:pPr>
                              </w:p>
                            </w:tc>
                            <w:tc>
                              <w:tcPr>
                                <w:tcW w:w="545" w:type="dxa"/>
                                <w:tcBorders>
                                  <w:top w:val="single" w:sz="6" w:space="0" w:color="auto"/>
                                  <w:left w:val="nil"/>
                                  <w:bottom w:val="single" w:sz="6" w:space="0" w:color="auto"/>
                                  <w:right w:val="single" w:sz="12" w:space="0" w:color="auto"/>
                                </w:tcBorders>
                                <w:vAlign w:val="center"/>
                              </w:tcPr>
                              <w:p w:rsidR="00873354" w:rsidRPr="001B2777" w:rsidRDefault="00873354" w:rsidP="00894C82">
                                <w:pPr>
                                  <w:jc w:val="center"/>
                                  <w:rPr>
                                    <w:sz w:val="16"/>
                                    <w:szCs w:val="16"/>
                                  </w:rPr>
                                </w:pPr>
                              </w:p>
                            </w:tc>
                            <w:tc>
                              <w:tcPr>
                                <w:tcW w:w="3818" w:type="dxa"/>
                                <w:vMerge/>
                                <w:tcBorders>
                                  <w:left w:val="nil"/>
                                  <w:right w:val="single" w:sz="12" w:space="0" w:color="auto"/>
                                </w:tcBorders>
                              </w:tcPr>
                              <w:p w:rsidR="00873354" w:rsidRDefault="00873354">
                                <w:pPr>
                                  <w:pStyle w:val="afffd"/>
                                </w:pPr>
                              </w:p>
                            </w:tc>
                            <w:tc>
                              <w:tcPr>
                                <w:tcW w:w="933" w:type="dxa"/>
                                <w:tcBorders>
                                  <w:top w:val="single" w:sz="12" w:space="0" w:color="auto"/>
                                  <w:left w:val="nil"/>
                                  <w:bottom w:val="single" w:sz="12" w:space="0" w:color="auto"/>
                                  <w:right w:val="single" w:sz="12" w:space="0" w:color="auto"/>
                                </w:tcBorders>
                                <w:vAlign w:val="center"/>
                              </w:tcPr>
                              <w:p w:rsidR="00873354" w:rsidRPr="009E2650" w:rsidRDefault="00873354" w:rsidP="00A77337">
                                <w:pPr>
                                  <w:pStyle w:val="afffd"/>
                                  <w:ind w:right="0"/>
                                  <w:rPr>
                                    <w:sz w:val="24"/>
                                    <w:szCs w:val="24"/>
                                  </w:rPr>
                                </w:pPr>
                                <w:r w:rsidRPr="009E2650">
                                  <w:rPr>
                                    <w:sz w:val="24"/>
                                    <w:szCs w:val="24"/>
                                  </w:rPr>
                                  <w:t>ППР</w:t>
                                </w:r>
                              </w:p>
                            </w:tc>
                            <w:tc>
                              <w:tcPr>
                                <w:tcW w:w="851" w:type="dxa"/>
                                <w:tcBorders>
                                  <w:top w:val="single" w:sz="12" w:space="0" w:color="auto"/>
                                  <w:left w:val="nil"/>
                                  <w:bottom w:val="single" w:sz="12" w:space="0" w:color="auto"/>
                                  <w:right w:val="single" w:sz="12" w:space="0" w:color="auto"/>
                                </w:tcBorders>
                                <w:vAlign w:val="center"/>
                              </w:tcPr>
                              <w:p w:rsidR="00873354" w:rsidRPr="009E2650" w:rsidRDefault="00873354" w:rsidP="00A77337">
                                <w:pPr>
                                  <w:pStyle w:val="afffd"/>
                                  <w:ind w:right="0"/>
                                  <w:rPr>
                                    <w:sz w:val="24"/>
                                    <w:szCs w:val="24"/>
                                  </w:rPr>
                                </w:pPr>
                              </w:p>
                            </w:tc>
                            <w:tc>
                              <w:tcPr>
                                <w:tcW w:w="1257" w:type="dxa"/>
                                <w:tcBorders>
                                  <w:top w:val="single" w:sz="12" w:space="0" w:color="auto"/>
                                  <w:left w:val="nil"/>
                                  <w:bottom w:val="single" w:sz="12" w:space="0" w:color="auto"/>
                                  <w:right w:val="single" w:sz="12" w:space="0" w:color="auto"/>
                                </w:tcBorders>
                                <w:vAlign w:val="center"/>
                              </w:tcPr>
                              <w:p w:rsidR="00873354" w:rsidRPr="007F3CD8" w:rsidRDefault="00873354" w:rsidP="007F3CD8">
                                <w:pPr>
                                  <w:pStyle w:val="afffd"/>
                                  <w:ind w:right="0"/>
                                  <w:rPr>
                                    <w:sz w:val="24"/>
                                    <w:szCs w:val="24"/>
                                  </w:rPr>
                                </w:pPr>
                              </w:p>
                            </w:tc>
                          </w:tr>
                          <w:tr w:rsidR="00873354" w:rsidTr="00894C82">
                            <w:trPr>
                              <w:cantSplit/>
                              <w:trHeight w:hRule="exact" w:val="284"/>
                            </w:trPr>
                            <w:tc>
                              <w:tcPr>
                                <w:tcW w:w="355" w:type="dxa"/>
                                <w:vMerge/>
                                <w:tcBorders>
                                  <w:top w:val="single" w:sz="12" w:space="0" w:color="auto"/>
                                  <w:left w:val="single" w:sz="12" w:space="0" w:color="auto"/>
                                  <w:bottom w:val="single" w:sz="12" w:space="0" w:color="auto"/>
                                  <w:right w:val="single" w:sz="12" w:space="0" w:color="auto"/>
                                </w:tcBorders>
                              </w:tcPr>
                              <w:p w:rsidR="00873354" w:rsidRDefault="00873354">
                                <w:pPr>
                                  <w:pStyle w:val="afffd"/>
                                </w:pPr>
                              </w:p>
                            </w:tc>
                            <w:tc>
                              <w:tcPr>
                                <w:tcW w:w="364" w:type="dxa"/>
                                <w:vMerge/>
                                <w:tcBorders>
                                  <w:top w:val="single" w:sz="12" w:space="0" w:color="auto"/>
                                  <w:left w:val="single" w:sz="12" w:space="0" w:color="auto"/>
                                  <w:bottom w:val="single" w:sz="12" w:space="0" w:color="auto"/>
                                  <w:right w:val="single" w:sz="12" w:space="0" w:color="auto"/>
                                </w:tcBorders>
                              </w:tcPr>
                              <w:p w:rsidR="00873354" w:rsidRDefault="00873354">
                                <w:pPr>
                                  <w:pStyle w:val="afffd"/>
                                </w:pPr>
                              </w:p>
                            </w:tc>
                            <w:tc>
                              <w:tcPr>
                                <w:tcW w:w="1090" w:type="dxa"/>
                                <w:gridSpan w:val="2"/>
                                <w:tcBorders>
                                  <w:top w:val="single" w:sz="6" w:space="0" w:color="auto"/>
                                  <w:left w:val="nil"/>
                                  <w:bottom w:val="single" w:sz="6" w:space="0" w:color="auto"/>
                                  <w:right w:val="single" w:sz="12" w:space="0" w:color="auto"/>
                                </w:tcBorders>
                                <w:vAlign w:val="center"/>
                              </w:tcPr>
                              <w:p w:rsidR="00873354" w:rsidRPr="000264B8" w:rsidRDefault="00873354" w:rsidP="00894C82">
                                <w:pPr>
                                  <w:ind w:left="85"/>
                                  <w:rPr>
                                    <w:color w:val="0000FF"/>
                                    <w:spacing w:val="-16"/>
                                    <w:sz w:val="20"/>
                                  </w:rPr>
                                </w:pPr>
                              </w:p>
                            </w:tc>
                            <w:tc>
                              <w:tcPr>
                                <w:tcW w:w="1091" w:type="dxa"/>
                                <w:gridSpan w:val="2"/>
                                <w:tcBorders>
                                  <w:top w:val="single" w:sz="6" w:space="0" w:color="auto"/>
                                  <w:left w:val="nil"/>
                                  <w:bottom w:val="single" w:sz="6" w:space="0" w:color="auto"/>
                                  <w:right w:val="single" w:sz="12" w:space="0" w:color="auto"/>
                                </w:tcBorders>
                                <w:vAlign w:val="center"/>
                              </w:tcPr>
                              <w:p w:rsidR="00873354" w:rsidRPr="000264B8" w:rsidRDefault="00873354" w:rsidP="00894C82">
                                <w:pPr>
                                  <w:ind w:firstLine="57"/>
                                  <w:rPr>
                                    <w:color w:val="0000FF"/>
                                    <w:spacing w:val="-16"/>
                                    <w:sz w:val="20"/>
                                  </w:rPr>
                                </w:pPr>
                              </w:p>
                            </w:tc>
                            <w:tc>
                              <w:tcPr>
                                <w:tcW w:w="811" w:type="dxa"/>
                                <w:tcBorders>
                                  <w:top w:val="single" w:sz="6" w:space="0" w:color="auto"/>
                                  <w:left w:val="nil"/>
                                  <w:bottom w:val="single" w:sz="6" w:space="0" w:color="auto"/>
                                  <w:right w:val="single" w:sz="12" w:space="0" w:color="auto"/>
                                </w:tcBorders>
                                <w:vAlign w:val="center"/>
                              </w:tcPr>
                              <w:p w:rsidR="00873354" w:rsidRPr="000264B8" w:rsidRDefault="00873354" w:rsidP="00894C82">
                                <w:pPr>
                                  <w:rPr>
                                    <w:sz w:val="16"/>
                                    <w:szCs w:val="16"/>
                                  </w:rPr>
                                </w:pPr>
                              </w:p>
                            </w:tc>
                            <w:tc>
                              <w:tcPr>
                                <w:tcW w:w="545" w:type="dxa"/>
                                <w:tcBorders>
                                  <w:top w:val="single" w:sz="6" w:space="0" w:color="auto"/>
                                  <w:left w:val="nil"/>
                                  <w:bottom w:val="single" w:sz="6" w:space="0" w:color="auto"/>
                                  <w:right w:val="single" w:sz="12" w:space="0" w:color="auto"/>
                                </w:tcBorders>
                                <w:vAlign w:val="center"/>
                              </w:tcPr>
                              <w:p w:rsidR="00873354" w:rsidRPr="001B2777" w:rsidRDefault="00873354" w:rsidP="00894C82">
                                <w:pPr>
                                  <w:jc w:val="center"/>
                                  <w:rPr>
                                    <w:sz w:val="16"/>
                                    <w:szCs w:val="16"/>
                                  </w:rPr>
                                </w:pPr>
                              </w:p>
                            </w:tc>
                            <w:tc>
                              <w:tcPr>
                                <w:tcW w:w="3818" w:type="dxa"/>
                                <w:vMerge/>
                                <w:tcBorders>
                                  <w:left w:val="nil"/>
                                  <w:right w:val="single" w:sz="12" w:space="0" w:color="auto"/>
                                </w:tcBorders>
                              </w:tcPr>
                              <w:p w:rsidR="00873354" w:rsidRDefault="00873354">
                                <w:pPr>
                                  <w:pStyle w:val="afffd"/>
                                </w:pPr>
                              </w:p>
                            </w:tc>
                            <w:tc>
                              <w:tcPr>
                                <w:tcW w:w="3041" w:type="dxa"/>
                                <w:gridSpan w:val="3"/>
                                <w:vMerge w:val="restart"/>
                                <w:tcBorders>
                                  <w:top w:val="single" w:sz="12" w:space="0" w:color="auto"/>
                                  <w:left w:val="nil"/>
                                  <w:right w:val="single" w:sz="12" w:space="0" w:color="auto"/>
                                </w:tcBorders>
                                <w:vAlign w:val="center"/>
                              </w:tcPr>
                              <w:p w:rsidR="00873354" w:rsidRPr="001A1D3A" w:rsidRDefault="00873354" w:rsidP="00E206E2">
                                <w:pPr>
                                  <w:pStyle w:val="afffd"/>
                                  <w:ind w:right="0"/>
                                  <w:rPr>
                                    <w:sz w:val="24"/>
                                    <w:szCs w:val="24"/>
                                  </w:rPr>
                                </w:pPr>
                              </w:p>
                            </w:tc>
                          </w:tr>
                          <w:tr w:rsidR="00873354" w:rsidTr="00894C82">
                            <w:trPr>
                              <w:cantSplit/>
                              <w:trHeight w:hRule="exact" w:val="284"/>
                            </w:trPr>
                            <w:tc>
                              <w:tcPr>
                                <w:tcW w:w="355" w:type="dxa"/>
                                <w:vMerge/>
                                <w:tcBorders>
                                  <w:top w:val="single" w:sz="12" w:space="0" w:color="auto"/>
                                  <w:left w:val="single" w:sz="12" w:space="0" w:color="auto"/>
                                  <w:bottom w:val="single" w:sz="12" w:space="0" w:color="auto"/>
                                  <w:right w:val="single" w:sz="12" w:space="0" w:color="auto"/>
                                </w:tcBorders>
                              </w:tcPr>
                              <w:p w:rsidR="00873354" w:rsidRDefault="00873354">
                                <w:pPr>
                                  <w:pStyle w:val="afffd"/>
                                </w:pPr>
                              </w:p>
                            </w:tc>
                            <w:tc>
                              <w:tcPr>
                                <w:tcW w:w="364" w:type="dxa"/>
                                <w:vMerge/>
                                <w:tcBorders>
                                  <w:top w:val="single" w:sz="12" w:space="0" w:color="auto"/>
                                  <w:left w:val="single" w:sz="12" w:space="0" w:color="auto"/>
                                  <w:bottom w:val="single" w:sz="12" w:space="0" w:color="auto"/>
                                  <w:right w:val="single" w:sz="12" w:space="0" w:color="auto"/>
                                </w:tcBorders>
                              </w:tcPr>
                              <w:p w:rsidR="00873354" w:rsidRDefault="00873354">
                                <w:pPr>
                                  <w:pStyle w:val="afffd"/>
                                </w:pPr>
                              </w:p>
                            </w:tc>
                            <w:tc>
                              <w:tcPr>
                                <w:tcW w:w="1090" w:type="dxa"/>
                                <w:gridSpan w:val="2"/>
                                <w:tcBorders>
                                  <w:top w:val="single" w:sz="6" w:space="0" w:color="auto"/>
                                  <w:left w:val="nil"/>
                                  <w:bottom w:val="single" w:sz="6" w:space="0" w:color="auto"/>
                                  <w:right w:val="single" w:sz="12" w:space="0" w:color="auto"/>
                                </w:tcBorders>
                                <w:vAlign w:val="center"/>
                              </w:tcPr>
                              <w:p w:rsidR="00873354" w:rsidRPr="000264B8" w:rsidRDefault="00873354" w:rsidP="00894C82">
                                <w:pPr>
                                  <w:ind w:left="85"/>
                                  <w:rPr>
                                    <w:color w:val="0000FF"/>
                                    <w:spacing w:val="-16"/>
                                    <w:sz w:val="20"/>
                                  </w:rPr>
                                </w:pPr>
                              </w:p>
                            </w:tc>
                            <w:tc>
                              <w:tcPr>
                                <w:tcW w:w="1091" w:type="dxa"/>
                                <w:gridSpan w:val="2"/>
                                <w:tcBorders>
                                  <w:top w:val="single" w:sz="6" w:space="0" w:color="auto"/>
                                  <w:left w:val="nil"/>
                                  <w:bottom w:val="single" w:sz="6" w:space="0" w:color="auto"/>
                                  <w:right w:val="single" w:sz="12" w:space="0" w:color="auto"/>
                                </w:tcBorders>
                                <w:vAlign w:val="center"/>
                              </w:tcPr>
                              <w:p w:rsidR="00873354" w:rsidRPr="000264B8" w:rsidRDefault="00873354" w:rsidP="00894C82">
                                <w:pPr>
                                  <w:ind w:firstLine="57"/>
                                  <w:rPr>
                                    <w:color w:val="0000FF"/>
                                    <w:spacing w:val="-16"/>
                                    <w:sz w:val="20"/>
                                  </w:rPr>
                                </w:pPr>
                              </w:p>
                            </w:tc>
                            <w:tc>
                              <w:tcPr>
                                <w:tcW w:w="811" w:type="dxa"/>
                                <w:tcBorders>
                                  <w:top w:val="single" w:sz="6" w:space="0" w:color="auto"/>
                                  <w:left w:val="nil"/>
                                  <w:bottom w:val="single" w:sz="6" w:space="0" w:color="auto"/>
                                  <w:right w:val="single" w:sz="12" w:space="0" w:color="auto"/>
                                </w:tcBorders>
                                <w:vAlign w:val="center"/>
                              </w:tcPr>
                              <w:p w:rsidR="00873354" w:rsidRDefault="00873354" w:rsidP="00894C82">
                                <w:pPr>
                                  <w:rPr>
                                    <w:rFonts w:ascii="Arial" w:hAnsi="Arial"/>
                                    <w:sz w:val="16"/>
                                  </w:rPr>
                                </w:pPr>
                              </w:p>
                            </w:tc>
                            <w:tc>
                              <w:tcPr>
                                <w:tcW w:w="545" w:type="dxa"/>
                                <w:tcBorders>
                                  <w:top w:val="single" w:sz="6" w:space="0" w:color="auto"/>
                                  <w:left w:val="nil"/>
                                  <w:bottom w:val="single" w:sz="6" w:space="0" w:color="auto"/>
                                  <w:right w:val="single" w:sz="12" w:space="0" w:color="auto"/>
                                </w:tcBorders>
                                <w:vAlign w:val="center"/>
                              </w:tcPr>
                              <w:p w:rsidR="00873354" w:rsidRPr="001B2777" w:rsidRDefault="00873354" w:rsidP="00894C82">
                                <w:pPr>
                                  <w:jc w:val="center"/>
                                  <w:rPr>
                                    <w:sz w:val="16"/>
                                    <w:szCs w:val="16"/>
                                  </w:rPr>
                                </w:pPr>
                              </w:p>
                            </w:tc>
                            <w:tc>
                              <w:tcPr>
                                <w:tcW w:w="3818" w:type="dxa"/>
                                <w:vMerge/>
                                <w:tcBorders>
                                  <w:left w:val="nil"/>
                                  <w:right w:val="single" w:sz="12" w:space="0" w:color="auto"/>
                                </w:tcBorders>
                              </w:tcPr>
                              <w:p w:rsidR="00873354" w:rsidRDefault="00873354">
                                <w:pPr>
                                  <w:pStyle w:val="afffd"/>
                                </w:pPr>
                              </w:p>
                            </w:tc>
                            <w:tc>
                              <w:tcPr>
                                <w:tcW w:w="3041" w:type="dxa"/>
                                <w:gridSpan w:val="3"/>
                                <w:vMerge/>
                                <w:tcBorders>
                                  <w:left w:val="nil"/>
                                  <w:right w:val="single" w:sz="12" w:space="0" w:color="auto"/>
                                </w:tcBorders>
                              </w:tcPr>
                              <w:p w:rsidR="00873354" w:rsidRDefault="00873354">
                                <w:pPr>
                                  <w:pStyle w:val="afffd"/>
                                </w:pPr>
                              </w:p>
                            </w:tc>
                          </w:tr>
                          <w:tr w:rsidR="00873354" w:rsidTr="00894C82">
                            <w:trPr>
                              <w:cantSplit/>
                              <w:trHeight w:val="173"/>
                            </w:trPr>
                            <w:tc>
                              <w:tcPr>
                                <w:tcW w:w="355" w:type="dxa"/>
                                <w:vMerge/>
                                <w:tcBorders>
                                  <w:top w:val="single" w:sz="12" w:space="0" w:color="auto"/>
                                  <w:left w:val="single" w:sz="12" w:space="0" w:color="auto"/>
                                  <w:bottom w:val="single" w:sz="12" w:space="0" w:color="auto"/>
                                  <w:right w:val="single" w:sz="12" w:space="0" w:color="auto"/>
                                </w:tcBorders>
                              </w:tcPr>
                              <w:p w:rsidR="00873354" w:rsidRDefault="00873354">
                                <w:pPr>
                                  <w:pStyle w:val="afffd"/>
                                </w:pPr>
                              </w:p>
                            </w:tc>
                            <w:tc>
                              <w:tcPr>
                                <w:tcW w:w="364" w:type="dxa"/>
                                <w:vMerge/>
                                <w:tcBorders>
                                  <w:top w:val="single" w:sz="12" w:space="0" w:color="auto"/>
                                  <w:left w:val="single" w:sz="12" w:space="0" w:color="auto"/>
                                  <w:bottom w:val="single" w:sz="12" w:space="0" w:color="auto"/>
                                  <w:right w:val="single" w:sz="12" w:space="0" w:color="auto"/>
                                </w:tcBorders>
                              </w:tcPr>
                              <w:p w:rsidR="00873354" w:rsidRDefault="00873354">
                                <w:pPr>
                                  <w:pStyle w:val="afffd"/>
                                </w:pPr>
                              </w:p>
                            </w:tc>
                            <w:tc>
                              <w:tcPr>
                                <w:tcW w:w="1090" w:type="dxa"/>
                                <w:gridSpan w:val="2"/>
                                <w:tcBorders>
                                  <w:top w:val="single" w:sz="6" w:space="0" w:color="auto"/>
                                  <w:left w:val="nil"/>
                                  <w:bottom w:val="single" w:sz="12" w:space="0" w:color="auto"/>
                                  <w:right w:val="single" w:sz="12" w:space="0" w:color="auto"/>
                                </w:tcBorders>
                                <w:vAlign w:val="center"/>
                              </w:tcPr>
                              <w:p w:rsidR="00873354" w:rsidRDefault="00873354" w:rsidP="00C424C1">
                                <w:pPr>
                                  <w:pStyle w:val="afffd"/>
                                  <w:tabs>
                                    <w:tab w:val="left" w:pos="642"/>
                                  </w:tabs>
                                  <w:ind w:left="50" w:right="0"/>
                                  <w:jc w:val="left"/>
                                  <w:rPr>
                                    <w:sz w:val="20"/>
                                  </w:rPr>
                                </w:pPr>
                              </w:p>
                            </w:tc>
                            <w:tc>
                              <w:tcPr>
                                <w:tcW w:w="1091" w:type="dxa"/>
                                <w:gridSpan w:val="2"/>
                                <w:tcBorders>
                                  <w:top w:val="single" w:sz="6" w:space="0" w:color="auto"/>
                                  <w:left w:val="nil"/>
                                  <w:bottom w:val="single" w:sz="12" w:space="0" w:color="auto"/>
                                  <w:right w:val="single" w:sz="12" w:space="0" w:color="auto"/>
                                </w:tcBorders>
                                <w:vAlign w:val="center"/>
                              </w:tcPr>
                              <w:p w:rsidR="00873354" w:rsidRDefault="00873354" w:rsidP="00C424C1">
                                <w:pPr>
                                  <w:pStyle w:val="afffd"/>
                                  <w:tabs>
                                    <w:tab w:val="left" w:pos="642"/>
                                  </w:tabs>
                                  <w:ind w:left="32" w:right="0"/>
                                  <w:jc w:val="left"/>
                                  <w:rPr>
                                    <w:sz w:val="20"/>
                                  </w:rPr>
                                </w:pPr>
                              </w:p>
                            </w:tc>
                            <w:tc>
                              <w:tcPr>
                                <w:tcW w:w="811" w:type="dxa"/>
                                <w:tcBorders>
                                  <w:top w:val="single" w:sz="6" w:space="0" w:color="auto"/>
                                  <w:left w:val="nil"/>
                                  <w:bottom w:val="single" w:sz="12" w:space="0" w:color="auto"/>
                                  <w:right w:val="single" w:sz="12" w:space="0" w:color="auto"/>
                                </w:tcBorders>
                              </w:tcPr>
                              <w:p w:rsidR="00873354" w:rsidRDefault="00873354" w:rsidP="00C424C1">
                                <w:pPr>
                                  <w:pStyle w:val="afffd"/>
                                  <w:jc w:val="left"/>
                                  <w:rPr>
                                    <w:sz w:val="20"/>
                                  </w:rPr>
                                </w:pPr>
                              </w:p>
                            </w:tc>
                            <w:tc>
                              <w:tcPr>
                                <w:tcW w:w="545" w:type="dxa"/>
                                <w:tcBorders>
                                  <w:top w:val="single" w:sz="6" w:space="0" w:color="auto"/>
                                  <w:left w:val="nil"/>
                                  <w:bottom w:val="single" w:sz="12" w:space="0" w:color="auto"/>
                                  <w:right w:val="single" w:sz="12" w:space="0" w:color="auto"/>
                                </w:tcBorders>
                              </w:tcPr>
                              <w:p w:rsidR="00873354" w:rsidRPr="00E46546" w:rsidRDefault="00873354" w:rsidP="00C424C1">
                                <w:pPr>
                                  <w:pStyle w:val="afffd"/>
                                  <w:ind w:right="0"/>
                                  <w:jc w:val="left"/>
                                  <w:rPr>
                                    <w:spacing w:val="0"/>
                                    <w:w w:val="79"/>
                                    <w:sz w:val="20"/>
                                  </w:rPr>
                                </w:pPr>
                              </w:p>
                            </w:tc>
                            <w:tc>
                              <w:tcPr>
                                <w:tcW w:w="3818" w:type="dxa"/>
                                <w:vMerge/>
                                <w:tcBorders>
                                  <w:left w:val="nil"/>
                                  <w:bottom w:val="single" w:sz="12" w:space="0" w:color="auto"/>
                                  <w:right w:val="single" w:sz="12" w:space="0" w:color="auto"/>
                                </w:tcBorders>
                              </w:tcPr>
                              <w:p w:rsidR="00873354" w:rsidRDefault="00873354">
                                <w:pPr>
                                  <w:pStyle w:val="afffd"/>
                                </w:pPr>
                              </w:p>
                            </w:tc>
                            <w:tc>
                              <w:tcPr>
                                <w:tcW w:w="3041" w:type="dxa"/>
                                <w:gridSpan w:val="3"/>
                                <w:vMerge/>
                                <w:tcBorders>
                                  <w:left w:val="nil"/>
                                  <w:bottom w:val="single" w:sz="12" w:space="0" w:color="auto"/>
                                  <w:right w:val="single" w:sz="12" w:space="0" w:color="auto"/>
                                </w:tcBorders>
                              </w:tcPr>
                              <w:p w:rsidR="00873354" w:rsidRDefault="00873354">
                                <w:pPr>
                                  <w:pStyle w:val="afffd"/>
                                </w:pPr>
                              </w:p>
                            </w:tc>
                          </w:tr>
                        </w:tbl>
                        <w:p w:rsidR="00873354" w:rsidRDefault="00873354" w:rsidP="00A77337">
                          <w:pPr>
                            <w:pStyle w:val="afffd"/>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28" type="#_x0000_t202" style="position:absolute;margin-left:22.7pt;margin-top:16.6pt;width:568.5pt;height:815.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N2NtAIAALM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" o:allowincell="f" filled="f" stroked="f">
              <v:textbox inset="0,0,0,0">
                <w:txbxContent>
                  <w:tbl>
                    <w:tblPr>
                      <w:tblW w:w="11115" w:type="dxa"/>
                      <w:tblLayout w:type="fixed"/>
                      <w:tblCellMar>
                        <w:left w:w="0" w:type="dxa"/>
                        <w:right w:w="0" w:type="dxa"/>
                      </w:tblCellMar>
                      <w:tblLook w:val="0000" w:firstRow="0" w:lastRow="0" w:firstColumn="0" w:lastColumn="0" w:noHBand="0" w:noVBand="0"/>
                    </w:tblPr>
                    <w:tblGrid>
                      <w:gridCol w:w="355"/>
                      <w:gridCol w:w="364"/>
                      <w:gridCol w:w="544"/>
                      <w:gridCol w:w="546"/>
                      <w:gridCol w:w="545"/>
                      <w:gridCol w:w="546"/>
                      <w:gridCol w:w="811"/>
                      <w:gridCol w:w="545"/>
                      <w:gridCol w:w="3818"/>
                      <w:gridCol w:w="933"/>
                      <w:gridCol w:w="851"/>
                      <w:gridCol w:w="1257"/>
                    </w:tblGrid>
                    <w:tr w:rsidR="00873354">
                      <w:trPr>
                        <w:trHeight w:val="11532"/>
                      </w:trPr>
                      <w:tc>
                        <w:tcPr>
                          <w:tcW w:w="719" w:type="dxa"/>
                          <w:gridSpan w:val="2"/>
                          <w:tcBorders>
                            <w:bottom w:val="single" w:sz="12" w:space="0" w:color="auto"/>
                            <w:right w:val="single" w:sz="12" w:space="0" w:color="auto"/>
                          </w:tcBorders>
                        </w:tcPr>
                        <w:p w:rsidR="00873354" w:rsidRDefault="00873354"/>
                      </w:tc>
                      <w:tc>
                        <w:tcPr>
                          <w:tcW w:w="10396" w:type="dxa"/>
                          <w:gridSpan w:val="10"/>
                          <w:vMerge w:val="restart"/>
                          <w:tcBorders>
                            <w:top w:val="single" w:sz="12" w:space="0" w:color="auto"/>
                            <w:left w:val="nil"/>
                            <w:right w:val="single" w:sz="12" w:space="0" w:color="auto"/>
                          </w:tcBorders>
                        </w:tcPr>
                        <w:p w:rsidR="00873354" w:rsidRPr="002B478F" w:rsidRDefault="00873354" w:rsidP="00A77337">
                          <w:pPr>
                            <w:tabs>
                              <w:tab w:val="left" w:pos="10195"/>
                            </w:tabs>
                            <w:ind w:right="142"/>
                            <w:jc w:val="right"/>
                            <w:rPr>
                              <w:szCs w:val="24"/>
                            </w:rPr>
                          </w:pPr>
                        </w:p>
                      </w:tc>
                    </w:tr>
                    <w:tr w:rsidR="00873354">
                      <w:trPr>
                        <w:cantSplit/>
                        <w:trHeight w:val="1477"/>
                      </w:trPr>
                      <w:tc>
                        <w:tcPr>
                          <w:tcW w:w="355" w:type="dxa"/>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right="0"/>
                          </w:pPr>
                          <w:r>
                            <w:t>Взам. инв. №</w:t>
                          </w:r>
                        </w:p>
                      </w:tc>
                      <w:tc>
                        <w:tcPr>
                          <w:tcW w:w="364" w:type="dxa"/>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jc w:val="center"/>
                          </w:pPr>
                        </w:p>
                      </w:tc>
                      <w:tc>
                        <w:tcPr>
                          <w:tcW w:w="10396" w:type="dxa"/>
                          <w:gridSpan w:val="10"/>
                          <w:vMerge/>
                          <w:tcBorders>
                            <w:left w:val="nil"/>
                            <w:right w:val="single" w:sz="12" w:space="0" w:color="auto"/>
                          </w:tcBorders>
                        </w:tcPr>
                        <w:p w:rsidR="00873354" w:rsidRPr="002B478F" w:rsidRDefault="00873354" w:rsidP="00A77337">
                          <w:pPr>
                            <w:tabs>
                              <w:tab w:val="left" w:pos="10195"/>
                            </w:tabs>
                            <w:ind w:right="142"/>
                            <w:jc w:val="right"/>
                            <w:rPr>
                              <w:rStyle w:val="a6"/>
                              <w:szCs w:val="24"/>
                            </w:rPr>
                          </w:pPr>
                        </w:p>
                      </w:tc>
                    </w:tr>
                    <w:tr w:rsidR="00873354">
                      <w:trPr>
                        <w:trHeight w:val="800"/>
                      </w:trPr>
                      <w:tc>
                        <w:tcPr>
                          <w:tcW w:w="355"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right="0"/>
                          </w:pPr>
                          <w:r>
                            <w:t>Подп. и дата</w:t>
                          </w:r>
                        </w:p>
                      </w:tc>
                      <w:tc>
                        <w:tcPr>
                          <w:tcW w:w="364"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jc w:val="center"/>
                          </w:pPr>
                        </w:p>
                      </w:tc>
                      <w:tc>
                        <w:tcPr>
                          <w:tcW w:w="10396" w:type="dxa"/>
                          <w:gridSpan w:val="10"/>
                          <w:vMerge/>
                          <w:tcBorders>
                            <w:left w:val="nil"/>
                            <w:bottom w:val="single" w:sz="12" w:space="0" w:color="auto"/>
                            <w:right w:val="single" w:sz="12" w:space="0" w:color="auto"/>
                          </w:tcBorders>
                        </w:tcPr>
                        <w:p w:rsidR="00873354" w:rsidRPr="002B478F" w:rsidRDefault="00873354" w:rsidP="00A77337">
                          <w:pPr>
                            <w:tabs>
                              <w:tab w:val="left" w:pos="10195"/>
                            </w:tabs>
                            <w:ind w:right="142"/>
                            <w:jc w:val="right"/>
                            <w:rPr>
                              <w:rStyle w:val="a6"/>
                              <w:szCs w:val="24"/>
                            </w:rPr>
                          </w:pPr>
                        </w:p>
                      </w:tc>
                    </w:tr>
                    <w:tr w:rsidR="00873354">
                      <w:trPr>
                        <w:cantSplit/>
                        <w:trHeight w:hRule="exact" w:val="284"/>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left="113" w:right="0"/>
                          </w:pPr>
                        </w:p>
                      </w:tc>
                      <w:tc>
                        <w:tcPr>
                          <w:tcW w:w="364" w:type="dxa"/>
                          <w:vMerge/>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left="113" w:right="0"/>
                          </w:pPr>
                        </w:p>
                      </w:tc>
                      <w:tc>
                        <w:tcPr>
                          <w:tcW w:w="544" w:type="dxa"/>
                          <w:tcBorders>
                            <w:top w:val="single" w:sz="12" w:space="0" w:color="auto"/>
                            <w:left w:val="nil"/>
                            <w:bottom w:val="single" w:sz="6" w:space="0" w:color="auto"/>
                            <w:right w:val="single" w:sz="12" w:space="0" w:color="auto"/>
                          </w:tcBorders>
                        </w:tcPr>
                        <w:p w:rsidR="00873354" w:rsidRDefault="00873354">
                          <w:pPr>
                            <w:pStyle w:val="afffd"/>
                          </w:pPr>
                        </w:p>
                      </w:tc>
                      <w:tc>
                        <w:tcPr>
                          <w:tcW w:w="546" w:type="dxa"/>
                          <w:tcBorders>
                            <w:top w:val="single" w:sz="12" w:space="0" w:color="auto"/>
                            <w:left w:val="single" w:sz="12" w:space="0" w:color="auto"/>
                            <w:bottom w:val="single" w:sz="6" w:space="0" w:color="auto"/>
                            <w:right w:val="single" w:sz="12" w:space="0" w:color="auto"/>
                          </w:tcBorders>
                        </w:tcPr>
                        <w:p w:rsidR="00873354" w:rsidRDefault="00873354">
                          <w:pPr>
                            <w:pStyle w:val="afffd"/>
                          </w:pPr>
                        </w:p>
                      </w:tc>
                      <w:tc>
                        <w:tcPr>
                          <w:tcW w:w="545" w:type="dxa"/>
                          <w:tcBorders>
                            <w:top w:val="single" w:sz="12" w:space="0" w:color="auto"/>
                            <w:left w:val="nil"/>
                            <w:bottom w:val="single" w:sz="6" w:space="0" w:color="auto"/>
                            <w:right w:val="single" w:sz="12" w:space="0" w:color="auto"/>
                          </w:tcBorders>
                        </w:tcPr>
                        <w:p w:rsidR="00873354" w:rsidRDefault="00873354">
                          <w:pPr>
                            <w:pStyle w:val="afffd"/>
                          </w:pPr>
                        </w:p>
                      </w:tc>
                      <w:tc>
                        <w:tcPr>
                          <w:tcW w:w="546" w:type="dxa"/>
                          <w:tcBorders>
                            <w:top w:val="single" w:sz="12" w:space="0" w:color="auto"/>
                            <w:left w:val="single" w:sz="12" w:space="0" w:color="auto"/>
                            <w:bottom w:val="single" w:sz="6" w:space="0" w:color="auto"/>
                            <w:right w:val="single" w:sz="12" w:space="0" w:color="auto"/>
                          </w:tcBorders>
                        </w:tcPr>
                        <w:p w:rsidR="00873354" w:rsidRDefault="00873354">
                          <w:pPr>
                            <w:pStyle w:val="afffd"/>
                          </w:pPr>
                        </w:p>
                      </w:tc>
                      <w:tc>
                        <w:tcPr>
                          <w:tcW w:w="811" w:type="dxa"/>
                          <w:tcBorders>
                            <w:top w:val="single" w:sz="12" w:space="0" w:color="auto"/>
                            <w:left w:val="nil"/>
                            <w:bottom w:val="single" w:sz="6" w:space="0" w:color="auto"/>
                            <w:right w:val="single" w:sz="12" w:space="0" w:color="auto"/>
                          </w:tcBorders>
                        </w:tcPr>
                        <w:p w:rsidR="00873354" w:rsidRDefault="00873354">
                          <w:pPr>
                            <w:pStyle w:val="afffd"/>
                          </w:pPr>
                        </w:p>
                      </w:tc>
                      <w:tc>
                        <w:tcPr>
                          <w:tcW w:w="545" w:type="dxa"/>
                          <w:tcBorders>
                            <w:top w:val="single" w:sz="12" w:space="0" w:color="auto"/>
                            <w:left w:val="nil"/>
                            <w:bottom w:val="single" w:sz="6" w:space="0" w:color="auto"/>
                            <w:right w:val="single" w:sz="12" w:space="0" w:color="auto"/>
                          </w:tcBorders>
                        </w:tcPr>
                        <w:p w:rsidR="00873354" w:rsidRDefault="00873354">
                          <w:pPr>
                            <w:pStyle w:val="afffd"/>
                          </w:pPr>
                        </w:p>
                      </w:tc>
                      <w:tc>
                        <w:tcPr>
                          <w:tcW w:w="6859" w:type="dxa"/>
                          <w:gridSpan w:val="4"/>
                          <w:vMerge w:val="restart"/>
                          <w:tcBorders>
                            <w:top w:val="single" w:sz="12" w:space="0" w:color="auto"/>
                            <w:left w:val="nil"/>
                            <w:right w:val="single" w:sz="12" w:space="0" w:color="auto"/>
                          </w:tcBorders>
                          <w:vAlign w:val="center"/>
                        </w:tcPr>
                        <w:p w:rsidR="00873354" w:rsidRDefault="00873354" w:rsidP="004057D1">
                          <w:pPr>
                            <w:pStyle w:val="2110"/>
                            <w:ind w:firstLine="0"/>
                            <w:rPr>
                              <w:b/>
                              <w:sz w:val="28"/>
                              <w:szCs w:val="28"/>
                            </w:rPr>
                          </w:pPr>
                          <w:r>
                            <w:rPr>
                              <w:b/>
                              <w:sz w:val="28"/>
                              <w:szCs w:val="28"/>
                            </w:rPr>
                            <w:t xml:space="preserve"> </w:t>
                          </w:r>
                        </w:p>
                        <w:p w:rsidR="00873354" w:rsidRPr="009E2650" w:rsidRDefault="00873354" w:rsidP="0086362E">
                          <w:pPr>
                            <w:pStyle w:val="2110"/>
                            <w:ind w:firstLine="0"/>
                            <w:rPr>
                              <w:szCs w:val="24"/>
                            </w:rPr>
                          </w:pPr>
                        </w:p>
                      </w:tc>
                    </w:tr>
                    <w:tr w:rsidR="00873354">
                      <w:trPr>
                        <w:cantSplit/>
                        <w:trHeight w:hRule="exact" w:val="284"/>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left="113" w:right="0"/>
                          </w:pPr>
                        </w:p>
                      </w:tc>
                      <w:tc>
                        <w:tcPr>
                          <w:tcW w:w="364" w:type="dxa"/>
                          <w:vMerge/>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left="113" w:right="0"/>
                          </w:pPr>
                        </w:p>
                      </w:tc>
                      <w:tc>
                        <w:tcPr>
                          <w:tcW w:w="544" w:type="dxa"/>
                          <w:tcBorders>
                            <w:top w:val="single" w:sz="6" w:space="0" w:color="auto"/>
                            <w:left w:val="nil"/>
                            <w:bottom w:val="single" w:sz="12" w:space="0" w:color="auto"/>
                            <w:right w:val="single" w:sz="12" w:space="0" w:color="auto"/>
                          </w:tcBorders>
                        </w:tcPr>
                        <w:p w:rsidR="00873354" w:rsidRPr="00A87711" w:rsidRDefault="00873354" w:rsidP="00231629">
                          <w:pPr>
                            <w:pStyle w:val="afffd"/>
                            <w:ind w:right="-13"/>
                            <w:rPr>
                              <w:color w:val="FF0000"/>
                            </w:rPr>
                          </w:pPr>
                        </w:p>
                      </w:tc>
                      <w:tc>
                        <w:tcPr>
                          <w:tcW w:w="546" w:type="dxa"/>
                          <w:tcBorders>
                            <w:top w:val="single" w:sz="6" w:space="0" w:color="auto"/>
                            <w:left w:val="single" w:sz="12" w:space="0" w:color="auto"/>
                            <w:bottom w:val="single" w:sz="12" w:space="0" w:color="auto"/>
                            <w:right w:val="single" w:sz="12" w:space="0" w:color="auto"/>
                          </w:tcBorders>
                        </w:tcPr>
                        <w:p w:rsidR="00873354" w:rsidRDefault="00873354">
                          <w:pPr>
                            <w:pStyle w:val="afffd"/>
                          </w:pPr>
                        </w:p>
                      </w:tc>
                      <w:tc>
                        <w:tcPr>
                          <w:tcW w:w="545" w:type="dxa"/>
                          <w:tcBorders>
                            <w:top w:val="single" w:sz="6" w:space="0" w:color="auto"/>
                            <w:left w:val="nil"/>
                            <w:bottom w:val="single" w:sz="12" w:space="0" w:color="auto"/>
                            <w:right w:val="single" w:sz="12" w:space="0" w:color="auto"/>
                          </w:tcBorders>
                        </w:tcPr>
                        <w:p w:rsidR="00873354" w:rsidRDefault="00873354">
                          <w:pPr>
                            <w:pStyle w:val="afffd"/>
                          </w:pPr>
                        </w:p>
                      </w:tc>
                      <w:tc>
                        <w:tcPr>
                          <w:tcW w:w="546" w:type="dxa"/>
                          <w:tcBorders>
                            <w:top w:val="single" w:sz="6" w:space="0" w:color="auto"/>
                            <w:left w:val="single" w:sz="12" w:space="0" w:color="auto"/>
                            <w:bottom w:val="single" w:sz="12" w:space="0" w:color="auto"/>
                            <w:right w:val="single" w:sz="12" w:space="0" w:color="auto"/>
                          </w:tcBorders>
                        </w:tcPr>
                        <w:p w:rsidR="00873354" w:rsidRDefault="00873354">
                          <w:pPr>
                            <w:pStyle w:val="afffd"/>
                          </w:pPr>
                        </w:p>
                      </w:tc>
                      <w:tc>
                        <w:tcPr>
                          <w:tcW w:w="811" w:type="dxa"/>
                          <w:tcBorders>
                            <w:top w:val="single" w:sz="6" w:space="0" w:color="auto"/>
                            <w:left w:val="nil"/>
                            <w:bottom w:val="single" w:sz="12" w:space="0" w:color="auto"/>
                            <w:right w:val="single" w:sz="12" w:space="0" w:color="auto"/>
                          </w:tcBorders>
                        </w:tcPr>
                        <w:p w:rsidR="00873354" w:rsidRDefault="00873354">
                          <w:pPr>
                            <w:pStyle w:val="afffd"/>
                          </w:pPr>
                        </w:p>
                      </w:tc>
                      <w:tc>
                        <w:tcPr>
                          <w:tcW w:w="545" w:type="dxa"/>
                          <w:tcBorders>
                            <w:top w:val="single" w:sz="6" w:space="0" w:color="auto"/>
                            <w:left w:val="nil"/>
                            <w:bottom w:val="single" w:sz="12" w:space="0" w:color="auto"/>
                            <w:right w:val="single" w:sz="12" w:space="0" w:color="auto"/>
                          </w:tcBorders>
                        </w:tcPr>
                        <w:p w:rsidR="00873354" w:rsidRDefault="00873354">
                          <w:pPr>
                            <w:pStyle w:val="afffd"/>
                          </w:pPr>
                        </w:p>
                      </w:tc>
                      <w:tc>
                        <w:tcPr>
                          <w:tcW w:w="6859" w:type="dxa"/>
                          <w:gridSpan w:val="4"/>
                          <w:vMerge/>
                          <w:tcBorders>
                            <w:left w:val="nil"/>
                            <w:right w:val="single" w:sz="12" w:space="0" w:color="auto"/>
                          </w:tcBorders>
                        </w:tcPr>
                        <w:p w:rsidR="00873354" w:rsidRPr="009E2650" w:rsidRDefault="00873354">
                          <w:pPr>
                            <w:pStyle w:val="afffd"/>
                          </w:pPr>
                        </w:p>
                      </w:tc>
                    </w:tr>
                    <w:tr w:rsidR="00873354">
                      <w:trPr>
                        <w:cantSplit/>
                        <w:trHeight w:hRule="exact" w:val="284"/>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left="113" w:right="0"/>
                            <w:rPr>
                              <w:spacing w:val="0"/>
                            </w:rPr>
                          </w:pPr>
                        </w:p>
                      </w:tc>
                      <w:tc>
                        <w:tcPr>
                          <w:tcW w:w="364" w:type="dxa"/>
                          <w:vMerge/>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left="113" w:right="0"/>
                            <w:rPr>
                              <w:spacing w:val="0"/>
                            </w:rPr>
                          </w:pPr>
                        </w:p>
                      </w:tc>
                      <w:tc>
                        <w:tcPr>
                          <w:tcW w:w="544" w:type="dxa"/>
                          <w:tcBorders>
                            <w:top w:val="single" w:sz="12" w:space="0" w:color="auto"/>
                            <w:left w:val="nil"/>
                            <w:bottom w:val="single" w:sz="12" w:space="0" w:color="auto"/>
                            <w:right w:val="single" w:sz="12" w:space="0" w:color="auto"/>
                          </w:tcBorders>
                        </w:tcPr>
                        <w:p w:rsidR="00873354" w:rsidRDefault="00873354" w:rsidP="00A77337">
                          <w:pPr>
                            <w:pStyle w:val="afffd"/>
                            <w:ind w:right="0"/>
                          </w:pPr>
                          <w:r>
                            <w:t>Изм.</w:t>
                          </w:r>
                        </w:p>
                      </w:tc>
                      <w:tc>
                        <w:tcPr>
                          <w:tcW w:w="546" w:type="dxa"/>
                          <w:tcBorders>
                            <w:top w:val="single" w:sz="12" w:space="0" w:color="auto"/>
                            <w:left w:val="single" w:sz="12" w:space="0" w:color="auto"/>
                            <w:bottom w:val="single" w:sz="12" w:space="0" w:color="auto"/>
                            <w:right w:val="single" w:sz="12" w:space="0" w:color="auto"/>
                          </w:tcBorders>
                        </w:tcPr>
                        <w:p w:rsidR="00873354" w:rsidRDefault="00873354" w:rsidP="00A77337">
                          <w:pPr>
                            <w:pStyle w:val="afffd"/>
                            <w:ind w:right="0"/>
                          </w:pPr>
                          <w:r>
                            <w:rPr>
                              <w:spacing w:val="-30"/>
                            </w:rPr>
                            <w:t>Кол.уч</w:t>
                          </w:r>
                          <w:r>
                            <w:t>.</w:t>
                          </w:r>
                        </w:p>
                      </w:tc>
                      <w:tc>
                        <w:tcPr>
                          <w:tcW w:w="545" w:type="dxa"/>
                          <w:tcBorders>
                            <w:top w:val="single" w:sz="12" w:space="0" w:color="auto"/>
                            <w:left w:val="nil"/>
                            <w:bottom w:val="single" w:sz="12" w:space="0" w:color="auto"/>
                            <w:right w:val="single" w:sz="12" w:space="0" w:color="auto"/>
                          </w:tcBorders>
                        </w:tcPr>
                        <w:p w:rsidR="00873354" w:rsidRDefault="00873354" w:rsidP="00A77337">
                          <w:pPr>
                            <w:pStyle w:val="afffd"/>
                            <w:ind w:right="0"/>
                          </w:pPr>
                          <w:r>
                            <w:t>Лист</w:t>
                          </w:r>
                        </w:p>
                      </w:tc>
                      <w:tc>
                        <w:tcPr>
                          <w:tcW w:w="546" w:type="dxa"/>
                          <w:tcBorders>
                            <w:top w:val="single" w:sz="12" w:space="0" w:color="auto"/>
                            <w:left w:val="single" w:sz="12" w:space="0" w:color="auto"/>
                            <w:bottom w:val="single" w:sz="12" w:space="0" w:color="auto"/>
                            <w:right w:val="single" w:sz="12" w:space="0" w:color="auto"/>
                          </w:tcBorders>
                        </w:tcPr>
                        <w:p w:rsidR="00873354" w:rsidRDefault="00873354" w:rsidP="00A77337">
                          <w:pPr>
                            <w:pStyle w:val="afffd"/>
                            <w:ind w:right="0"/>
                          </w:pPr>
                          <w:r>
                            <w:t>№док.</w:t>
                          </w:r>
                        </w:p>
                      </w:tc>
                      <w:tc>
                        <w:tcPr>
                          <w:tcW w:w="811" w:type="dxa"/>
                          <w:tcBorders>
                            <w:top w:val="single" w:sz="12" w:space="0" w:color="auto"/>
                            <w:left w:val="nil"/>
                            <w:bottom w:val="single" w:sz="12" w:space="0" w:color="auto"/>
                            <w:right w:val="single" w:sz="12" w:space="0" w:color="auto"/>
                          </w:tcBorders>
                        </w:tcPr>
                        <w:p w:rsidR="00873354" w:rsidRDefault="00873354" w:rsidP="00A77337">
                          <w:pPr>
                            <w:pStyle w:val="afffd"/>
                            <w:ind w:right="0"/>
                          </w:pPr>
                          <w:r>
                            <w:t>Подп.</w:t>
                          </w:r>
                        </w:p>
                      </w:tc>
                      <w:tc>
                        <w:tcPr>
                          <w:tcW w:w="545" w:type="dxa"/>
                          <w:tcBorders>
                            <w:top w:val="single" w:sz="12" w:space="0" w:color="auto"/>
                            <w:left w:val="nil"/>
                            <w:bottom w:val="single" w:sz="12" w:space="0" w:color="auto"/>
                            <w:right w:val="single" w:sz="12" w:space="0" w:color="auto"/>
                          </w:tcBorders>
                        </w:tcPr>
                        <w:p w:rsidR="00873354" w:rsidRDefault="00873354" w:rsidP="00A77337">
                          <w:pPr>
                            <w:pStyle w:val="afffd"/>
                            <w:ind w:right="0"/>
                          </w:pPr>
                          <w:r>
                            <w:t>Дата</w:t>
                          </w:r>
                        </w:p>
                      </w:tc>
                      <w:tc>
                        <w:tcPr>
                          <w:tcW w:w="6859" w:type="dxa"/>
                          <w:gridSpan w:val="4"/>
                          <w:vMerge/>
                          <w:tcBorders>
                            <w:left w:val="nil"/>
                            <w:bottom w:val="single" w:sz="12" w:space="0" w:color="auto"/>
                            <w:right w:val="single" w:sz="12" w:space="0" w:color="auto"/>
                          </w:tcBorders>
                        </w:tcPr>
                        <w:p w:rsidR="00873354" w:rsidRPr="009E2650" w:rsidRDefault="00873354">
                          <w:pPr>
                            <w:pStyle w:val="afffd"/>
                            <w:rPr>
                              <w:spacing w:val="0"/>
                            </w:rPr>
                          </w:pPr>
                        </w:p>
                      </w:tc>
                    </w:tr>
                    <w:tr w:rsidR="00873354" w:rsidTr="00273C02">
                      <w:trPr>
                        <w:cantSplit/>
                        <w:trHeight w:hRule="exact" w:val="284"/>
                      </w:trPr>
                      <w:tc>
                        <w:tcPr>
                          <w:tcW w:w="355"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right="0"/>
                            <w:rPr>
                              <w:spacing w:val="-20"/>
                            </w:rPr>
                          </w:pPr>
                          <w:r>
                            <w:rPr>
                              <w:spacing w:val="-20"/>
                            </w:rPr>
                            <w:t>Инв. № Подл.</w:t>
                          </w:r>
                        </w:p>
                      </w:tc>
                      <w:tc>
                        <w:tcPr>
                          <w:tcW w:w="364"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left="113" w:right="0"/>
                          </w:pPr>
                        </w:p>
                      </w:tc>
                      <w:tc>
                        <w:tcPr>
                          <w:tcW w:w="1090" w:type="dxa"/>
                          <w:gridSpan w:val="2"/>
                          <w:tcBorders>
                            <w:top w:val="single" w:sz="12" w:space="0" w:color="auto"/>
                            <w:left w:val="nil"/>
                            <w:bottom w:val="single" w:sz="6" w:space="0" w:color="auto"/>
                            <w:right w:val="single" w:sz="12" w:space="0" w:color="auto"/>
                          </w:tcBorders>
                          <w:vAlign w:val="center"/>
                        </w:tcPr>
                        <w:p w:rsidR="00873354" w:rsidRPr="00393991" w:rsidRDefault="00873354" w:rsidP="00894C82">
                          <w:pPr>
                            <w:ind w:left="85"/>
                            <w:rPr>
                              <w:sz w:val="16"/>
                            </w:rPr>
                          </w:pPr>
                          <w:r w:rsidRPr="00393991">
                            <w:rPr>
                              <w:spacing w:val="-16"/>
                              <w:sz w:val="20"/>
                            </w:rPr>
                            <w:t>Разработал</w:t>
                          </w:r>
                        </w:p>
                      </w:tc>
                      <w:tc>
                        <w:tcPr>
                          <w:tcW w:w="1091" w:type="dxa"/>
                          <w:gridSpan w:val="2"/>
                          <w:tcBorders>
                            <w:top w:val="single" w:sz="12" w:space="0" w:color="auto"/>
                            <w:left w:val="nil"/>
                            <w:bottom w:val="single" w:sz="6" w:space="0" w:color="auto"/>
                            <w:right w:val="single" w:sz="12" w:space="0" w:color="auto"/>
                          </w:tcBorders>
                          <w:vAlign w:val="center"/>
                        </w:tcPr>
                        <w:p w:rsidR="00873354" w:rsidRPr="00460EE6" w:rsidRDefault="00873354" w:rsidP="00873354">
                          <w:pPr>
                            <w:ind w:firstLine="57"/>
                            <w:rPr>
                              <w:rFonts w:ascii="Arial" w:hAnsi="Arial"/>
                              <w:spacing w:val="-16"/>
                              <w:sz w:val="16"/>
                              <w:szCs w:val="16"/>
                            </w:rPr>
                          </w:pPr>
                          <w:r>
                            <w:rPr>
                              <w:rFonts w:ascii="Arial" w:hAnsi="Arial"/>
                              <w:spacing w:val="-16"/>
                              <w:sz w:val="16"/>
                              <w:szCs w:val="16"/>
                            </w:rPr>
                            <w:t>.</w:t>
                          </w:r>
                        </w:p>
                      </w:tc>
                      <w:tc>
                        <w:tcPr>
                          <w:tcW w:w="811" w:type="dxa"/>
                          <w:tcBorders>
                            <w:top w:val="single" w:sz="12" w:space="0" w:color="auto"/>
                            <w:left w:val="nil"/>
                            <w:bottom w:val="single" w:sz="6" w:space="0" w:color="auto"/>
                            <w:right w:val="single" w:sz="12" w:space="0" w:color="auto"/>
                          </w:tcBorders>
                          <w:vAlign w:val="center"/>
                        </w:tcPr>
                        <w:p w:rsidR="00873354" w:rsidRPr="002D05B3" w:rsidRDefault="00873354" w:rsidP="00894C82">
                          <w:pPr>
                            <w:jc w:val="center"/>
                            <w:rPr>
                              <w:sz w:val="16"/>
                            </w:rPr>
                          </w:pPr>
                        </w:p>
                      </w:tc>
                      <w:tc>
                        <w:tcPr>
                          <w:tcW w:w="545" w:type="dxa"/>
                          <w:tcBorders>
                            <w:top w:val="single" w:sz="12" w:space="0" w:color="auto"/>
                            <w:left w:val="nil"/>
                            <w:bottom w:val="single" w:sz="6" w:space="0" w:color="auto"/>
                            <w:right w:val="single" w:sz="12" w:space="0" w:color="auto"/>
                          </w:tcBorders>
                          <w:vAlign w:val="center"/>
                        </w:tcPr>
                        <w:p w:rsidR="00873354" w:rsidRPr="002D05B3" w:rsidRDefault="00873354" w:rsidP="00894C82">
                          <w:pPr>
                            <w:jc w:val="center"/>
                            <w:rPr>
                              <w:sz w:val="16"/>
                            </w:rPr>
                          </w:pPr>
                        </w:p>
                      </w:tc>
                      <w:tc>
                        <w:tcPr>
                          <w:tcW w:w="3818" w:type="dxa"/>
                          <w:vMerge w:val="restart"/>
                          <w:tcBorders>
                            <w:top w:val="single" w:sz="12" w:space="0" w:color="auto"/>
                            <w:left w:val="nil"/>
                            <w:right w:val="single" w:sz="12" w:space="0" w:color="auto"/>
                          </w:tcBorders>
                          <w:vAlign w:val="center"/>
                        </w:tcPr>
                        <w:p w:rsidR="00873354" w:rsidRPr="009E2650" w:rsidRDefault="00873354" w:rsidP="004057D1">
                          <w:pPr>
                            <w:suppressAutoHyphens/>
                            <w:ind w:left="51" w:right="79"/>
                            <w:jc w:val="center"/>
                            <w:rPr>
                              <w:szCs w:val="24"/>
                            </w:rPr>
                          </w:pPr>
                        </w:p>
                      </w:tc>
                      <w:tc>
                        <w:tcPr>
                          <w:tcW w:w="933" w:type="dxa"/>
                          <w:tcBorders>
                            <w:top w:val="single" w:sz="12" w:space="0" w:color="auto"/>
                            <w:left w:val="nil"/>
                            <w:bottom w:val="single" w:sz="12" w:space="0" w:color="auto"/>
                            <w:right w:val="single" w:sz="12" w:space="0" w:color="auto"/>
                          </w:tcBorders>
                          <w:vAlign w:val="center"/>
                        </w:tcPr>
                        <w:p w:rsidR="00873354" w:rsidRPr="0045060C" w:rsidRDefault="00873354" w:rsidP="00A77337">
                          <w:pPr>
                            <w:pStyle w:val="afffd"/>
                            <w:ind w:right="0"/>
                            <w:rPr>
                              <w:sz w:val="24"/>
                              <w:szCs w:val="24"/>
                            </w:rPr>
                          </w:pPr>
                          <w:r w:rsidRPr="0045060C">
                            <w:rPr>
                              <w:sz w:val="24"/>
                              <w:szCs w:val="24"/>
                            </w:rPr>
                            <w:t>Стадия</w:t>
                          </w:r>
                        </w:p>
                      </w:tc>
                      <w:tc>
                        <w:tcPr>
                          <w:tcW w:w="851" w:type="dxa"/>
                          <w:tcBorders>
                            <w:top w:val="single" w:sz="12" w:space="0" w:color="auto"/>
                            <w:left w:val="nil"/>
                            <w:bottom w:val="single" w:sz="12" w:space="0" w:color="auto"/>
                            <w:right w:val="single" w:sz="12" w:space="0" w:color="auto"/>
                          </w:tcBorders>
                          <w:vAlign w:val="center"/>
                        </w:tcPr>
                        <w:p w:rsidR="00873354" w:rsidRPr="0045060C" w:rsidRDefault="00873354" w:rsidP="00A77337">
                          <w:pPr>
                            <w:pStyle w:val="afffd"/>
                            <w:ind w:right="0"/>
                            <w:rPr>
                              <w:sz w:val="24"/>
                              <w:szCs w:val="24"/>
                            </w:rPr>
                          </w:pPr>
                          <w:r w:rsidRPr="0045060C">
                            <w:rPr>
                              <w:sz w:val="24"/>
                              <w:szCs w:val="24"/>
                            </w:rPr>
                            <w:t>Лист</w:t>
                          </w:r>
                        </w:p>
                      </w:tc>
                      <w:tc>
                        <w:tcPr>
                          <w:tcW w:w="1257" w:type="dxa"/>
                          <w:tcBorders>
                            <w:top w:val="single" w:sz="12" w:space="0" w:color="auto"/>
                            <w:left w:val="nil"/>
                            <w:bottom w:val="single" w:sz="12" w:space="0" w:color="auto"/>
                            <w:right w:val="single" w:sz="12" w:space="0" w:color="auto"/>
                          </w:tcBorders>
                          <w:vAlign w:val="center"/>
                        </w:tcPr>
                        <w:p w:rsidR="00873354" w:rsidRPr="0045060C" w:rsidRDefault="00873354" w:rsidP="00A77337">
                          <w:pPr>
                            <w:pStyle w:val="afffd"/>
                            <w:ind w:right="142"/>
                            <w:rPr>
                              <w:sz w:val="24"/>
                              <w:szCs w:val="24"/>
                            </w:rPr>
                          </w:pPr>
                          <w:r w:rsidRPr="0045060C">
                            <w:rPr>
                              <w:sz w:val="24"/>
                              <w:szCs w:val="24"/>
                            </w:rPr>
                            <w:t>Листов</w:t>
                          </w:r>
                        </w:p>
                      </w:tc>
                    </w:tr>
                    <w:tr w:rsidR="00873354" w:rsidTr="00273C02">
                      <w:trPr>
                        <w:cantSplit/>
                        <w:trHeight w:hRule="exact" w:val="284"/>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pPr>
                            <w:pStyle w:val="afffd"/>
                          </w:pPr>
                        </w:p>
                      </w:tc>
                      <w:tc>
                        <w:tcPr>
                          <w:tcW w:w="364" w:type="dxa"/>
                          <w:vMerge/>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pPr>
                            <w:pStyle w:val="afffd"/>
                          </w:pPr>
                        </w:p>
                      </w:tc>
                      <w:tc>
                        <w:tcPr>
                          <w:tcW w:w="1090" w:type="dxa"/>
                          <w:gridSpan w:val="2"/>
                          <w:tcBorders>
                            <w:top w:val="single" w:sz="6" w:space="0" w:color="auto"/>
                            <w:left w:val="nil"/>
                            <w:bottom w:val="single" w:sz="6" w:space="0" w:color="auto"/>
                            <w:right w:val="single" w:sz="12" w:space="0" w:color="auto"/>
                          </w:tcBorders>
                          <w:vAlign w:val="center"/>
                        </w:tcPr>
                        <w:p w:rsidR="00873354" w:rsidRPr="000264B8" w:rsidRDefault="00873354" w:rsidP="00894C82">
                          <w:pPr>
                            <w:ind w:left="85"/>
                            <w:rPr>
                              <w:color w:val="0000FF"/>
                              <w:sz w:val="20"/>
                            </w:rPr>
                          </w:pPr>
                          <w:r>
                            <w:rPr>
                              <w:spacing w:val="-16"/>
                              <w:sz w:val="20"/>
                            </w:rPr>
                            <w:t>Проверил</w:t>
                          </w:r>
                        </w:p>
                      </w:tc>
                      <w:tc>
                        <w:tcPr>
                          <w:tcW w:w="1091" w:type="dxa"/>
                          <w:gridSpan w:val="2"/>
                          <w:tcBorders>
                            <w:top w:val="single" w:sz="6" w:space="0" w:color="auto"/>
                            <w:left w:val="nil"/>
                            <w:bottom w:val="single" w:sz="6" w:space="0" w:color="auto"/>
                            <w:right w:val="single" w:sz="12" w:space="0" w:color="auto"/>
                          </w:tcBorders>
                          <w:vAlign w:val="center"/>
                        </w:tcPr>
                        <w:p w:rsidR="00873354" w:rsidRPr="00460EE6" w:rsidRDefault="00873354" w:rsidP="0086362E">
                          <w:pPr>
                            <w:ind w:firstLine="57"/>
                            <w:rPr>
                              <w:rFonts w:ascii="Arial" w:hAnsi="Arial"/>
                              <w:spacing w:val="-16"/>
                              <w:sz w:val="16"/>
                              <w:szCs w:val="16"/>
                            </w:rPr>
                          </w:pPr>
                        </w:p>
                      </w:tc>
                      <w:tc>
                        <w:tcPr>
                          <w:tcW w:w="811" w:type="dxa"/>
                          <w:tcBorders>
                            <w:top w:val="single" w:sz="6" w:space="0" w:color="auto"/>
                            <w:left w:val="nil"/>
                            <w:bottom w:val="single" w:sz="6" w:space="0" w:color="auto"/>
                            <w:right w:val="single" w:sz="12" w:space="0" w:color="auto"/>
                          </w:tcBorders>
                          <w:vAlign w:val="center"/>
                        </w:tcPr>
                        <w:p w:rsidR="00873354" w:rsidRPr="000264B8" w:rsidRDefault="00873354" w:rsidP="00894C82">
                          <w:pPr>
                            <w:rPr>
                              <w:sz w:val="20"/>
                            </w:rPr>
                          </w:pPr>
                        </w:p>
                      </w:tc>
                      <w:tc>
                        <w:tcPr>
                          <w:tcW w:w="545" w:type="dxa"/>
                          <w:tcBorders>
                            <w:top w:val="single" w:sz="6" w:space="0" w:color="auto"/>
                            <w:left w:val="nil"/>
                            <w:bottom w:val="single" w:sz="6" w:space="0" w:color="auto"/>
                            <w:right w:val="single" w:sz="12" w:space="0" w:color="auto"/>
                          </w:tcBorders>
                          <w:vAlign w:val="center"/>
                        </w:tcPr>
                        <w:p w:rsidR="00873354" w:rsidRPr="001B2777" w:rsidRDefault="00873354" w:rsidP="00894C82">
                          <w:pPr>
                            <w:jc w:val="center"/>
                            <w:rPr>
                              <w:sz w:val="16"/>
                              <w:szCs w:val="16"/>
                            </w:rPr>
                          </w:pPr>
                        </w:p>
                      </w:tc>
                      <w:tc>
                        <w:tcPr>
                          <w:tcW w:w="3818" w:type="dxa"/>
                          <w:vMerge/>
                          <w:tcBorders>
                            <w:left w:val="nil"/>
                            <w:right w:val="single" w:sz="12" w:space="0" w:color="auto"/>
                          </w:tcBorders>
                        </w:tcPr>
                        <w:p w:rsidR="00873354" w:rsidRDefault="00873354">
                          <w:pPr>
                            <w:pStyle w:val="afffd"/>
                          </w:pPr>
                        </w:p>
                      </w:tc>
                      <w:tc>
                        <w:tcPr>
                          <w:tcW w:w="933" w:type="dxa"/>
                          <w:tcBorders>
                            <w:top w:val="single" w:sz="12" w:space="0" w:color="auto"/>
                            <w:left w:val="nil"/>
                            <w:bottom w:val="single" w:sz="12" w:space="0" w:color="auto"/>
                            <w:right w:val="single" w:sz="12" w:space="0" w:color="auto"/>
                          </w:tcBorders>
                          <w:vAlign w:val="center"/>
                        </w:tcPr>
                        <w:p w:rsidR="00873354" w:rsidRPr="009E2650" w:rsidRDefault="00873354" w:rsidP="00A77337">
                          <w:pPr>
                            <w:pStyle w:val="afffd"/>
                            <w:ind w:right="0"/>
                            <w:rPr>
                              <w:sz w:val="24"/>
                              <w:szCs w:val="24"/>
                            </w:rPr>
                          </w:pPr>
                          <w:r w:rsidRPr="009E2650">
                            <w:rPr>
                              <w:sz w:val="24"/>
                              <w:szCs w:val="24"/>
                            </w:rPr>
                            <w:t>ППР</w:t>
                          </w:r>
                        </w:p>
                      </w:tc>
                      <w:tc>
                        <w:tcPr>
                          <w:tcW w:w="851" w:type="dxa"/>
                          <w:tcBorders>
                            <w:top w:val="single" w:sz="12" w:space="0" w:color="auto"/>
                            <w:left w:val="nil"/>
                            <w:bottom w:val="single" w:sz="12" w:space="0" w:color="auto"/>
                            <w:right w:val="single" w:sz="12" w:space="0" w:color="auto"/>
                          </w:tcBorders>
                          <w:vAlign w:val="center"/>
                        </w:tcPr>
                        <w:p w:rsidR="00873354" w:rsidRPr="009E2650" w:rsidRDefault="00873354" w:rsidP="00A77337">
                          <w:pPr>
                            <w:pStyle w:val="afffd"/>
                            <w:ind w:right="0"/>
                            <w:rPr>
                              <w:sz w:val="24"/>
                              <w:szCs w:val="24"/>
                            </w:rPr>
                          </w:pPr>
                        </w:p>
                      </w:tc>
                      <w:tc>
                        <w:tcPr>
                          <w:tcW w:w="1257" w:type="dxa"/>
                          <w:tcBorders>
                            <w:top w:val="single" w:sz="12" w:space="0" w:color="auto"/>
                            <w:left w:val="nil"/>
                            <w:bottom w:val="single" w:sz="12" w:space="0" w:color="auto"/>
                            <w:right w:val="single" w:sz="12" w:space="0" w:color="auto"/>
                          </w:tcBorders>
                          <w:vAlign w:val="center"/>
                        </w:tcPr>
                        <w:p w:rsidR="00873354" w:rsidRPr="007F3CD8" w:rsidRDefault="00873354" w:rsidP="007F3CD8">
                          <w:pPr>
                            <w:pStyle w:val="afffd"/>
                            <w:ind w:right="0"/>
                            <w:rPr>
                              <w:sz w:val="24"/>
                              <w:szCs w:val="24"/>
                            </w:rPr>
                          </w:pPr>
                        </w:p>
                      </w:tc>
                    </w:tr>
                    <w:tr w:rsidR="00873354" w:rsidTr="00894C82">
                      <w:trPr>
                        <w:cantSplit/>
                        <w:trHeight w:hRule="exact" w:val="284"/>
                      </w:trPr>
                      <w:tc>
                        <w:tcPr>
                          <w:tcW w:w="355" w:type="dxa"/>
                          <w:vMerge/>
                          <w:tcBorders>
                            <w:top w:val="single" w:sz="12" w:space="0" w:color="auto"/>
                            <w:left w:val="single" w:sz="12" w:space="0" w:color="auto"/>
                            <w:bottom w:val="single" w:sz="12" w:space="0" w:color="auto"/>
                            <w:right w:val="single" w:sz="12" w:space="0" w:color="auto"/>
                          </w:tcBorders>
                        </w:tcPr>
                        <w:p w:rsidR="00873354" w:rsidRDefault="00873354">
                          <w:pPr>
                            <w:pStyle w:val="afffd"/>
                          </w:pPr>
                        </w:p>
                      </w:tc>
                      <w:tc>
                        <w:tcPr>
                          <w:tcW w:w="364" w:type="dxa"/>
                          <w:vMerge/>
                          <w:tcBorders>
                            <w:top w:val="single" w:sz="12" w:space="0" w:color="auto"/>
                            <w:left w:val="single" w:sz="12" w:space="0" w:color="auto"/>
                            <w:bottom w:val="single" w:sz="12" w:space="0" w:color="auto"/>
                            <w:right w:val="single" w:sz="12" w:space="0" w:color="auto"/>
                          </w:tcBorders>
                        </w:tcPr>
                        <w:p w:rsidR="00873354" w:rsidRDefault="00873354">
                          <w:pPr>
                            <w:pStyle w:val="afffd"/>
                          </w:pPr>
                        </w:p>
                      </w:tc>
                      <w:tc>
                        <w:tcPr>
                          <w:tcW w:w="1090" w:type="dxa"/>
                          <w:gridSpan w:val="2"/>
                          <w:tcBorders>
                            <w:top w:val="single" w:sz="6" w:space="0" w:color="auto"/>
                            <w:left w:val="nil"/>
                            <w:bottom w:val="single" w:sz="6" w:space="0" w:color="auto"/>
                            <w:right w:val="single" w:sz="12" w:space="0" w:color="auto"/>
                          </w:tcBorders>
                          <w:vAlign w:val="center"/>
                        </w:tcPr>
                        <w:p w:rsidR="00873354" w:rsidRPr="000264B8" w:rsidRDefault="00873354" w:rsidP="00894C82">
                          <w:pPr>
                            <w:ind w:left="85"/>
                            <w:rPr>
                              <w:color w:val="0000FF"/>
                              <w:spacing w:val="-16"/>
                              <w:sz w:val="20"/>
                            </w:rPr>
                          </w:pPr>
                        </w:p>
                      </w:tc>
                      <w:tc>
                        <w:tcPr>
                          <w:tcW w:w="1091" w:type="dxa"/>
                          <w:gridSpan w:val="2"/>
                          <w:tcBorders>
                            <w:top w:val="single" w:sz="6" w:space="0" w:color="auto"/>
                            <w:left w:val="nil"/>
                            <w:bottom w:val="single" w:sz="6" w:space="0" w:color="auto"/>
                            <w:right w:val="single" w:sz="12" w:space="0" w:color="auto"/>
                          </w:tcBorders>
                          <w:vAlign w:val="center"/>
                        </w:tcPr>
                        <w:p w:rsidR="00873354" w:rsidRPr="000264B8" w:rsidRDefault="00873354" w:rsidP="00894C82">
                          <w:pPr>
                            <w:ind w:firstLine="57"/>
                            <w:rPr>
                              <w:color w:val="0000FF"/>
                              <w:spacing w:val="-16"/>
                              <w:sz w:val="20"/>
                            </w:rPr>
                          </w:pPr>
                        </w:p>
                      </w:tc>
                      <w:tc>
                        <w:tcPr>
                          <w:tcW w:w="811" w:type="dxa"/>
                          <w:tcBorders>
                            <w:top w:val="single" w:sz="6" w:space="0" w:color="auto"/>
                            <w:left w:val="nil"/>
                            <w:bottom w:val="single" w:sz="6" w:space="0" w:color="auto"/>
                            <w:right w:val="single" w:sz="12" w:space="0" w:color="auto"/>
                          </w:tcBorders>
                          <w:vAlign w:val="center"/>
                        </w:tcPr>
                        <w:p w:rsidR="00873354" w:rsidRPr="000264B8" w:rsidRDefault="00873354" w:rsidP="00894C82">
                          <w:pPr>
                            <w:rPr>
                              <w:sz w:val="16"/>
                              <w:szCs w:val="16"/>
                            </w:rPr>
                          </w:pPr>
                        </w:p>
                      </w:tc>
                      <w:tc>
                        <w:tcPr>
                          <w:tcW w:w="545" w:type="dxa"/>
                          <w:tcBorders>
                            <w:top w:val="single" w:sz="6" w:space="0" w:color="auto"/>
                            <w:left w:val="nil"/>
                            <w:bottom w:val="single" w:sz="6" w:space="0" w:color="auto"/>
                            <w:right w:val="single" w:sz="12" w:space="0" w:color="auto"/>
                          </w:tcBorders>
                          <w:vAlign w:val="center"/>
                        </w:tcPr>
                        <w:p w:rsidR="00873354" w:rsidRPr="001B2777" w:rsidRDefault="00873354" w:rsidP="00894C82">
                          <w:pPr>
                            <w:jc w:val="center"/>
                            <w:rPr>
                              <w:sz w:val="16"/>
                              <w:szCs w:val="16"/>
                            </w:rPr>
                          </w:pPr>
                        </w:p>
                      </w:tc>
                      <w:tc>
                        <w:tcPr>
                          <w:tcW w:w="3818" w:type="dxa"/>
                          <w:vMerge/>
                          <w:tcBorders>
                            <w:left w:val="nil"/>
                            <w:right w:val="single" w:sz="12" w:space="0" w:color="auto"/>
                          </w:tcBorders>
                        </w:tcPr>
                        <w:p w:rsidR="00873354" w:rsidRDefault="00873354">
                          <w:pPr>
                            <w:pStyle w:val="afffd"/>
                          </w:pPr>
                        </w:p>
                      </w:tc>
                      <w:tc>
                        <w:tcPr>
                          <w:tcW w:w="3041" w:type="dxa"/>
                          <w:gridSpan w:val="3"/>
                          <w:vMerge w:val="restart"/>
                          <w:tcBorders>
                            <w:top w:val="single" w:sz="12" w:space="0" w:color="auto"/>
                            <w:left w:val="nil"/>
                            <w:right w:val="single" w:sz="12" w:space="0" w:color="auto"/>
                          </w:tcBorders>
                          <w:vAlign w:val="center"/>
                        </w:tcPr>
                        <w:p w:rsidR="00873354" w:rsidRPr="001A1D3A" w:rsidRDefault="00873354" w:rsidP="00E206E2">
                          <w:pPr>
                            <w:pStyle w:val="afffd"/>
                            <w:ind w:right="0"/>
                            <w:rPr>
                              <w:sz w:val="24"/>
                              <w:szCs w:val="24"/>
                            </w:rPr>
                          </w:pPr>
                        </w:p>
                      </w:tc>
                    </w:tr>
                    <w:tr w:rsidR="00873354" w:rsidTr="00894C82">
                      <w:trPr>
                        <w:cantSplit/>
                        <w:trHeight w:hRule="exact" w:val="284"/>
                      </w:trPr>
                      <w:tc>
                        <w:tcPr>
                          <w:tcW w:w="355" w:type="dxa"/>
                          <w:vMerge/>
                          <w:tcBorders>
                            <w:top w:val="single" w:sz="12" w:space="0" w:color="auto"/>
                            <w:left w:val="single" w:sz="12" w:space="0" w:color="auto"/>
                            <w:bottom w:val="single" w:sz="12" w:space="0" w:color="auto"/>
                            <w:right w:val="single" w:sz="12" w:space="0" w:color="auto"/>
                          </w:tcBorders>
                        </w:tcPr>
                        <w:p w:rsidR="00873354" w:rsidRDefault="00873354">
                          <w:pPr>
                            <w:pStyle w:val="afffd"/>
                          </w:pPr>
                        </w:p>
                      </w:tc>
                      <w:tc>
                        <w:tcPr>
                          <w:tcW w:w="364" w:type="dxa"/>
                          <w:vMerge/>
                          <w:tcBorders>
                            <w:top w:val="single" w:sz="12" w:space="0" w:color="auto"/>
                            <w:left w:val="single" w:sz="12" w:space="0" w:color="auto"/>
                            <w:bottom w:val="single" w:sz="12" w:space="0" w:color="auto"/>
                            <w:right w:val="single" w:sz="12" w:space="0" w:color="auto"/>
                          </w:tcBorders>
                        </w:tcPr>
                        <w:p w:rsidR="00873354" w:rsidRDefault="00873354">
                          <w:pPr>
                            <w:pStyle w:val="afffd"/>
                          </w:pPr>
                        </w:p>
                      </w:tc>
                      <w:tc>
                        <w:tcPr>
                          <w:tcW w:w="1090" w:type="dxa"/>
                          <w:gridSpan w:val="2"/>
                          <w:tcBorders>
                            <w:top w:val="single" w:sz="6" w:space="0" w:color="auto"/>
                            <w:left w:val="nil"/>
                            <w:bottom w:val="single" w:sz="6" w:space="0" w:color="auto"/>
                            <w:right w:val="single" w:sz="12" w:space="0" w:color="auto"/>
                          </w:tcBorders>
                          <w:vAlign w:val="center"/>
                        </w:tcPr>
                        <w:p w:rsidR="00873354" w:rsidRPr="000264B8" w:rsidRDefault="00873354" w:rsidP="00894C82">
                          <w:pPr>
                            <w:ind w:left="85"/>
                            <w:rPr>
                              <w:color w:val="0000FF"/>
                              <w:spacing w:val="-16"/>
                              <w:sz w:val="20"/>
                            </w:rPr>
                          </w:pPr>
                        </w:p>
                      </w:tc>
                      <w:tc>
                        <w:tcPr>
                          <w:tcW w:w="1091" w:type="dxa"/>
                          <w:gridSpan w:val="2"/>
                          <w:tcBorders>
                            <w:top w:val="single" w:sz="6" w:space="0" w:color="auto"/>
                            <w:left w:val="nil"/>
                            <w:bottom w:val="single" w:sz="6" w:space="0" w:color="auto"/>
                            <w:right w:val="single" w:sz="12" w:space="0" w:color="auto"/>
                          </w:tcBorders>
                          <w:vAlign w:val="center"/>
                        </w:tcPr>
                        <w:p w:rsidR="00873354" w:rsidRPr="000264B8" w:rsidRDefault="00873354" w:rsidP="00894C82">
                          <w:pPr>
                            <w:ind w:firstLine="57"/>
                            <w:rPr>
                              <w:color w:val="0000FF"/>
                              <w:spacing w:val="-16"/>
                              <w:sz w:val="20"/>
                            </w:rPr>
                          </w:pPr>
                        </w:p>
                      </w:tc>
                      <w:tc>
                        <w:tcPr>
                          <w:tcW w:w="811" w:type="dxa"/>
                          <w:tcBorders>
                            <w:top w:val="single" w:sz="6" w:space="0" w:color="auto"/>
                            <w:left w:val="nil"/>
                            <w:bottom w:val="single" w:sz="6" w:space="0" w:color="auto"/>
                            <w:right w:val="single" w:sz="12" w:space="0" w:color="auto"/>
                          </w:tcBorders>
                          <w:vAlign w:val="center"/>
                        </w:tcPr>
                        <w:p w:rsidR="00873354" w:rsidRDefault="00873354" w:rsidP="00894C82">
                          <w:pPr>
                            <w:rPr>
                              <w:rFonts w:ascii="Arial" w:hAnsi="Arial"/>
                              <w:sz w:val="16"/>
                            </w:rPr>
                          </w:pPr>
                        </w:p>
                      </w:tc>
                      <w:tc>
                        <w:tcPr>
                          <w:tcW w:w="545" w:type="dxa"/>
                          <w:tcBorders>
                            <w:top w:val="single" w:sz="6" w:space="0" w:color="auto"/>
                            <w:left w:val="nil"/>
                            <w:bottom w:val="single" w:sz="6" w:space="0" w:color="auto"/>
                            <w:right w:val="single" w:sz="12" w:space="0" w:color="auto"/>
                          </w:tcBorders>
                          <w:vAlign w:val="center"/>
                        </w:tcPr>
                        <w:p w:rsidR="00873354" w:rsidRPr="001B2777" w:rsidRDefault="00873354" w:rsidP="00894C82">
                          <w:pPr>
                            <w:jc w:val="center"/>
                            <w:rPr>
                              <w:sz w:val="16"/>
                              <w:szCs w:val="16"/>
                            </w:rPr>
                          </w:pPr>
                        </w:p>
                      </w:tc>
                      <w:tc>
                        <w:tcPr>
                          <w:tcW w:w="3818" w:type="dxa"/>
                          <w:vMerge/>
                          <w:tcBorders>
                            <w:left w:val="nil"/>
                            <w:right w:val="single" w:sz="12" w:space="0" w:color="auto"/>
                          </w:tcBorders>
                        </w:tcPr>
                        <w:p w:rsidR="00873354" w:rsidRDefault="00873354">
                          <w:pPr>
                            <w:pStyle w:val="afffd"/>
                          </w:pPr>
                        </w:p>
                      </w:tc>
                      <w:tc>
                        <w:tcPr>
                          <w:tcW w:w="3041" w:type="dxa"/>
                          <w:gridSpan w:val="3"/>
                          <w:vMerge/>
                          <w:tcBorders>
                            <w:left w:val="nil"/>
                            <w:right w:val="single" w:sz="12" w:space="0" w:color="auto"/>
                          </w:tcBorders>
                        </w:tcPr>
                        <w:p w:rsidR="00873354" w:rsidRDefault="00873354">
                          <w:pPr>
                            <w:pStyle w:val="afffd"/>
                          </w:pPr>
                        </w:p>
                      </w:tc>
                    </w:tr>
                    <w:tr w:rsidR="00873354" w:rsidTr="00894C82">
                      <w:trPr>
                        <w:cantSplit/>
                        <w:trHeight w:val="173"/>
                      </w:trPr>
                      <w:tc>
                        <w:tcPr>
                          <w:tcW w:w="355" w:type="dxa"/>
                          <w:vMerge/>
                          <w:tcBorders>
                            <w:top w:val="single" w:sz="12" w:space="0" w:color="auto"/>
                            <w:left w:val="single" w:sz="12" w:space="0" w:color="auto"/>
                            <w:bottom w:val="single" w:sz="12" w:space="0" w:color="auto"/>
                            <w:right w:val="single" w:sz="12" w:space="0" w:color="auto"/>
                          </w:tcBorders>
                        </w:tcPr>
                        <w:p w:rsidR="00873354" w:rsidRDefault="00873354">
                          <w:pPr>
                            <w:pStyle w:val="afffd"/>
                          </w:pPr>
                        </w:p>
                      </w:tc>
                      <w:tc>
                        <w:tcPr>
                          <w:tcW w:w="364" w:type="dxa"/>
                          <w:vMerge/>
                          <w:tcBorders>
                            <w:top w:val="single" w:sz="12" w:space="0" w:color="auto"/>
                            <w:left w:val="single" w:sz="12" w:space="0" w:color="auto"/>
                            <w:bottom w:val="single" w:sz="12" w:space="0" w:color="auto"/>
                            <w:right w:val="single" w:sz="12" w:space="0" w:color="auto"/>
                          </w:tcBorders>
                        </w:tcPr>
                        <w:p w:rsidR="00873354" w:rsidRDefault="00873354">
                          <w:pPr>
                            <w:pStyle w:val="afffd"/>
                          </w:pPr>
                        </w:p>
                      </w:tc>
                      <w:tc>
                        <w:tcPr>
                          <w:tcW w:w="1090" w:type="dxa"/>
                          <w:gridSpan w:val="2"/>
                          <w:tcBorders>
                            <w:top w:val="single" w:sz="6" w:space="0" w:color="auto"/>
                            <w:left w:val="nil"/>
                            <w:bottom w:val="single" w:sz="12" w:space="0" w:color="auto"/>
                            <w:right w:val="single" w:sz="12" w:space="0" w:color="auto"/>
                          </w:tcBorders>
                          <w:vAlign w:val="center"/>
                        </w:tcPr>
                        <w:p w:rsidR="00873354" w:rsidRDefault="00873354" w:rsidP="00C424C1">
                          <w:pPr>
                            <w:pStyle w:val="afffd"/>
                            <w:tabs>
                              <w:tab w:val="left" w:pos="642"/>
                            </w:tabs>
                            <w:ind w:left="50" w:right="0"/>
                            <w:jc w:val="left"/>
                            <w:rPr>
                              <w:sz w:val="20"/>
                            </w:rPr>
                          </w:pPr>
                        </w:p>
                      </w:tc>
                      <w:tc>
                        <w:tcPr>
                          <w:tcW w:w="1091" w:type="dxa"/>
                          <w:gridSpan w:val="2"/>
                          <w:tcBorders>
                            <w:top w:val="single" w:sz="6" w:space="0" w:color="auto"/>
                            <w:left w:val="nil"/>
                            <w:bottom w:val="single" w:sz="12" w:space="0" w:color="auto"/>
                            <w:right w:val="single" w:sz="12" w:space="0" w:color="auto"/>
                          </w:tcBorders>
                          <w:vAlign w:val="center"/>
                        </w:tcPr>
                        <w:p w:rsidR="00873354" w:rsidRDefault="00873354" w:rsidP="00C424C1">
                          <w:pPr>
                            <w:pStyle w:val="afffd"/>
                            <w:tabs>
                              <w:tab w:val="left" w:pos="642"/>
                            </w:tabs>
                            <w:ind w:left="32" w:right="0"/>
                            <w:jc w:val="left"/>
                            <w:rPr>
                              <w:sz w:val="20"/>
                            </w:rPr>
                          </w:pPr>
                        </w:p>
                      </w:tc>
                      <w:tc>
                        <w:tcPr>
                          <w:tcW w:w="811" w:type="dxa"/>
                          <w:tcBorders>
                            <w:top w:val="single" w:sz="6" w:space="0" w:color="auto"/>
                            <w:left w:val="nil"/>
                            <w:bottom w:val="single" w:sz="12" w:space="0" w:color="auto"/>
                            <w:right w:val="single" w:sz="12" w:space="0" w:color="auto"/>
                          </w:tcBorders>
                        </w:tcPr>
                        <w:p w:rsidR="00873354" w:rsidRDefault="00873354" w:rsidP="00C424C1">
                          <w:pPr>
                            <w:pStyle w:val="afffd"/>
                            <w:jc w:val="left"/>
                            <w:rPr>
                              <w:sz w:val="20"/>
                            </w:rPr>
                          </w:pPr>
                        </w:p>
                      </w:tc>
                      <w:tc>
                        <w:tcPr>
                          <w:tcW w:w="545" w:type="dxa"/>
                          <w:tcBorders>
                            <w:top w:val="single" w:sz="6" w:space="0" w:color="auto"/>
                            <w:left w:val="nil"/>
                            <w:bottom w:val="single" w:sz="12" w:space="0" w:color="auto"/>
                            <w:right w:val="single" w:sz="12" w:space="0" w:color="auto"/>
                          </w:tcBorders>
                        </w:tcPr>
                        <w:p w:rsidR="00873354" w:rsidRPr="00E46546" w:rsidRDefault="00873354" w:rsidP="00C424C1">
                          <w:pPr>
                            <w:pStyle w:val="afffd"/>
                            <w:ind w:right="0"/>
                            <w:jc w:val="left"/>
                            <w:rPr>
                              <w:spacing w:val="0"/>
                              <w:w w:val="79"/>
                              <w:sz w:val="20"/>
                            </w:rPr>
                          </w:pPr>
                        </w:p>
                      </w:tc>
                      <w:tc>
                        <w:tcPr>
                          <w:tcW w:w="3818" w:type="dxa"/>
                          <w:vMerge/>
                          <w:tcBorders>
                            <w:left w:val="nil"/>
                            <w:bottom w:val="single" w:sz="12" w:space="0" w:color="auto"/>
                            <w:right w:val="single" w:sz="12" w:space="0" w:color="auto"/>
                          </w:tcBorders>
                        </w:tcPr>
                        <w:p w:rsidR="00873354" w:rsidRDefault="00873354">
                          <w:pPr>
                            <w:pStyle w:val="afffd"/>
                          </w:pPr>
                        </w:p>
                      </w:tc>
                      <w:tc>
                        <w:tcPr>
                          <w:tcW w:w="3041" w:type="dxa"/>
                          <w:gridSpan w:val="3"/>
                          <w:vMerge/>
                          <w:tcBorders>
                            <w:left w:val="nil"/>
                            <w:bottom w:val="single" w:sz="12" w:space="0" w:color="auto"/>
                            <w:right w:val="single" w:sz="12" w:space="0" w:color="auto"/>
                          </w:tcBorders>
                        </w:tcPr>
                        <w:p w:rsidR="00873354" w:rsidRDefault="00873354">
                          <w:pPr>
                            <w:pStyle w:val="afffd"/>
                          </w:pPr>
                        </w:p>
                      </w:tc>
                    </w:tr>
                  </w:tbl>
                  <w:p w:rsidR="00873354" w:rsidRDefault="00873354" w:rsidP="00A77337">
                    <w:pPr>
                      <w:pStyle w:val="afffd"/>
                    </w:pPr>
                  </w:p>
                </w:txbxContent>
              </v:textbox>
              <w10:wrap anchorx="page" anchory="page"/>
              <w10:anchorlock/>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354" w:rsidRDefault="0086362E">
    <w:pPr>
      <w:pStyle w:val="a3"/>
    </w:pPr>
    <w:r>
      <w:rPr>
        <w:noProof/>
      </w:rPr>
      <mc:AlternateContent>
        <mc:Choice Requires="wps">
          <w:drawing>
            <wp:anchor distT="0" distB="0" distL="114300" distR="114300" simplePos="0" relativeHeight="251655680" behindDoc="0" locked="1" layoutInCell="1" allowOverlap="1">
              <wp:simplePos x="0" y="0"/>
              <wp:positionH relativeFrom="page">
                <wp:posOffset>280035</wp:posOffset>
              </wp:positionH>
              <wp:positionV relativeFrom="page">
                <wp:posOffset>231140</wp:posOffset>
              </wp:positionV>
              <wp:extent cx="7343775" cy="10351770"/>
              <wp:effectExtent l="3810" t="2540" r="0" b="0"/>
              <wp:wrapNone/>
              <wp:docPr id="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1035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340"/>
                            <w:gridCol w:w="340"/>
                            <w:gridCol w:w="567"/>
                            <w:gridCol w:w="567"/>
                            <w:gridCol w:w="567"/>
                            <w:gridCol w:w="567"/>
                            <w:gridCol w:w="851"/>
                            <w:gridCol w:w="567"/>
                            <w:gridCol w:w="6062"/>
                            <w:gridCol w:w="715"/>
                          </w:tblGrid>
                          <w:tr w:rsidR="00873354">
                            <w:trPr>
                              <w:cantSplit/>
                              <w:trHeight w:val="11612"/>
                            </w:trPr>
                            <w:tc>
                              <w:tcPr>
                                <w:tcW w:w="680" w:type="dxa"/>
                                <w:gridSpan w:val="2"/>
                                <w:tcBorders>
                                  <w:bottom w:val="single" w:sz="12" w:space="0" w:color="auto"/>
                                  <w:right w:val="single" w:sz="12" w:space="0" w:color="auto"/>
                                </w:tcBorders>
                              </w:tcPr>
                              <w:p w:rsidR="00873354" w:rsidRDefault="00873354"/>
                            </w:tc>
                            <w:tc>
                              <w:tcPr>
                                <w:tcW w:w="10463" w:type="dxa"/>
                                <w:gridSpan w:val="8"/>
                                <w:vMerge w:val="restart"/>
                                <w:tcBorders>
                                  <w:top w:val="single" w:sz="12" w:space="0" w:color="auto"/>
                                  <w:left w:val="nil"/>
                                  <w:right w:val="single" w:sz="12" w:space="0" w:color="auto"/>
                                </w:tcBorders>
                              </w:tcPr>
                              <w:p w:rsidR="00873354" w:rsidRPr="002B478F" w:rsidRDefault="00873354" w:rsidP="00B018EE">
                                <w:pPr>
                                  <w:pStyle w:val="afffd"/>
                                  <w:ind w:right="0"/>
                                  <w:jc w:val="right"/>
                                  <w:rPr>
                                    <w:szCs w:val="24"/>
                                  </w:rPr>
                                </w:pPr>
                              </w:p>
                            </w:tc>
                          </w:tr>
                          <w:tr w:rsidR="00873354">
                            <w:trPr>
                              <w:cantSplit/>
                              <w:trHeight w:val="1510"/>
                            </w:trPr>
                            <w:tc>
                              <w:tcPr>
                                <w:tcW w:w="340" w:type="dxa"/>
                                <w:tcBorders>
                                  <w:top w:val="single" w:sz="12" w:space="0" w:color="auto"/>
                                  <w:left w:val="single" w:sz="12" w:space="0" w:color="auto"/>
                                  <w:bottom w:val="single" w:sz="12" w:space="0" w:color="auto"/>
                                  <w:right w:val="single" w:sz="12" w:space="0" w:color="auto"/>
                                </w:tcBorders>
                                <w:textDirection w:val="btLr"/>
                                <w:vAlign w:val="center"/>
                              </w:tcPr>
                              <w:p w:rsidR="00873354" w:rsidRPr="001E66C5" w:rsidRDefault="00873354" w:rsidP="006A1762">
                                <w:pPr>
                                  <w:pStyle w:val="afffd"/>
                                  <w:ind w:right="0"/>
                                  <w:rPr>
                                    <w:szCs w:val="22"/>
                                  </w:rPr>
                                </w:pPr>
                                <w:r>
                                  <w:rPr>
                                    <w:szCs w:val="22"/>
                                  </w:rPr>
                                  <w:t>Взаим..инв.№</w:t>
                                </w:r>
                              </w:p>
                            </w:tc>
                            <w:tc>
                              <w:tcPr>
                                <w:tcW w:w="340" w:type="dxa"/>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pPr>
                                  <w:pStyle w:val="afffd"/>
                                </w:pPr>
                              </w:p>
                            </w:tc>
                            <w:tc>
                              <w:tcPr>
                                <w:tcW w:w="10463" w:type="dxa"/>
                                <w:gridSpan w:val="8"/>
                                <w:vMerge/>
                                <w:tcBorders>
                                  <w:left w:val="nil"/>
                                  <w:right w:val="single" w:sz="12" w:space="0" w:color="auto"/>
                                </w:tcBorders>
                              </w:tcPr>
                              <w:p w:rsidR="00873354" w:rsidRDefault="00873354">
                                <w:pPr>
                                  <w:pStyle w:val="afffd"/>
                                </w:pPr>
                              </w:p>
                            </w:tc>
                          </w:tr>
                          <w:tr w:rsidR="00873354">
                            <w:trPr>
                              <w:cantSplit/>
                              <w:trHeight w:val="1391"/>
                            </w:trPr>
                            <w:tc>
                              <w:tcPr>
                                <w:tcW w:w="340" w:type="dxa"/>
                                <w:tcBorders>
                                  <w:top w:val="single" w:sz="12" w:space="0" w:color="auto"/>
                                  <w:left w:val="single" w:sz="12" w:space="0" w:color="auto"/>
                                  <w:bottom w:val="single" w:sz="12" w:space="0" w:color="auto"/>
                                  <w:right w:val="single" w:sz="12" w:space="0" w:color="auto"/>
                                </w:tcBorders>
                                <w:textDirection w:val="btLr"/>
                                <w:vAlign w:val="center"/>
                              </w:tcPr>
                              <w:p w:rsidR="00873354" w:rsidRPr="001E66C5" w:rsidRDefault="00873354">
                                <w:pPr>
                                  <w:pStyle w:val="afffd"/>
                                  <w:ind w:right="0"/>
                                  <w:rPr>
                                    <w:szCs w:val="22"/>
                                  </w:rPr>
                                </w:pPr>
                                <w:r w:rsidRPr="001E66C5">
                                  <w:rPr>
                                    <w:szCs w:val="22"/>
                                  </w:rPr>
                                  <w:t>Подп. и дата</w:t>
                                </w:r>
                              </w:p>
                            </w:tc>
                            <w:tc>
                              <w:tcPr>
                                <w:tcW w:w="340" w:type="dxa"/>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pPr>
                                  <w:pStyle w:val="afffd"/>
                                </w:pPr>
                              </w:p>
                            </w:tc>
                            <w:tc>
                              <w:tcPr>
                                <w:tcW w:w="10463" w:type="dxa"/>
                                <w:gridSpan w:val="8"/>
                                <w:vMerge/>
                                <w:tcBorders>
                                  <w:left w:val="nil"/>
                                  <w:right w:val="single" w:sz="12" w:space="0" w:color="auto"/>
                                </w:tcBorders>
                              </w:tcPr>
                              <w:p w:rsidR="00873354" w:rsidRDefault="00873354"/>
                            </w:tc>
                          </w:tr>
                          <w:tr w:rsidR="00873354">
                            <w:trPr>
                              <w:cantSplit/>
                              <w:trHeight w:val="646"/>
                            </w:trPr>
                            <w:tc>
                              <w:tcPr>
                                <w:tcW w:w="340" w:type="dxa"/>
                                <w:vMerge w:val="restart"/>
                                <w:tcBorders>
                                  <w:top w:val="single" w:sz="12" w:space="0" w:color="auto"/>
                                  <w:left w:val="single" w:sz="12" w:space="0" w:color="auto"/>
                                  <w:right w:val="single" w:sz="12" w:space="0" w:color="auto"/>
                                </w:tcBorders>
                                <w:textDirection w:val="btLr"/>
                                <w:vAlign w:val="center"/>
                              </w:tcPr>
                              <w:p w:rsidR="00873354" w:rsidRPr="001E66C5" w:rsidRDefault="00873354">
                                <w:pPr>
                                  <w:pStyle w:val="afffd"/>
                                  <w:ind w:right="0"/>
                                  <w:rPr>
                                    <w:spacing w:val="-20"/>
                                    <w:szCs w:val="22"/>
                                  </w:rPr>
                                </w:pPr>
                                <w:r w:rsidRPr="001E66C5">
                                  <w:rPr>
                                    <w:spacing w:val="-20"/>
                                    <w:szCs w:val="22"/>
                                  </w:rPr>
                                  <w:t xml:space="preserve">Инв. № </w:t>
                                </w:r>
                                <w:r>
                                  <w:rPr>
                                    <w:spacing w:val="-20"/>
                                    <w:szCs w:val="22"/>
                                  </w:rPr>
                                  <w:t>п</w:t>
                                </w:r>
                                <w:r w:rsidRPr="001E66C5">
                                  <w:rPr>
                                    <w:spacing w:val="-20"/>
                                    <w:szCs w:val="22"/>
                                  </w:rPr>
                                  <w:t>одл.</w:t>
                                </w:r>
                              </w:p>
                            </w:tc>
                            <w:tc>
                              <w:tcPr>
                                <w:tcW w:w="340" w:type="dxa"/>
                                <w:vMerge w:val="restart"/>
                                <w:tcBorders>
                                  <w:top w:val="single" w:sz="12" w:space="0" w:color="auto"/>
                                  <w:left w:val="single" w:sz="12" w:space="0" w:color="auto"/>
                                  <w:right w:val="single" w:sz="12" w:space="0" w:color="auto"/>
                                </w:tcBorders>
                                <w:textDirection w:val="btLr"/>
                                <w:vAlign w:val="center"/>
                              </w:tcPr>
                              <w:p w:rsidR="00873354" w:rsidRDefault="00873354">
                                <w:pPr>
                                  <w:pStyle w:val="afffd"/>
                                </w:pPr>
                              </w:p>
                            </w:tc>
                            <w:tc>
                              <w:tcPr>
                                <w:tcW w:w="10463" w:type="dxa"/>
                                <w:gridSpan w:val="8"/>
                                <w:vMerge/>
                                <w:tcBorders>
                                  <w:left w:val="nil"/>
                                  <w:bottom w:val="single" w:sz="12" w:space="0" w:color="auto"/>
                                  <w:right w:val="single" w:sz="12" w:space="0" w:color="auto"/>
                                </w:tcBorders>
                              </w:tcPr>
                              <w:p w:rsidR="00873354" w:rsidRDefault="00873354"/>
                            </w:tc>
                          </w:tr>
                          <w:tr w:rsidR="00873354">
                            <w:trPr>
                              <w:cantSplit/>
                              <w:trHeight w:hRule="exact" w:val="284"/>
                            </w:trPr>
                            <w:tc>
                              <w:tcPr>
                                <w:tcW w:w="340" w:type="dxa"/>
                                <w:vMerge/>
                                <w:tcBorders>
                                  <w:left w:val="single" w:sz="12" w:space="0" w:color="auto"/>
                                  <w:right w:val="single" w:sz="12" w:space="0" w:color="auto"/>
                                </w:tcBorders>
                              </w:tcPr>
                              <w:p w:rsidR="00873354" w:rsidRDefault="00873354"/>
                            </w:tc>
                            <w:tc>
                              <w:tcPr>
                                <w:tcW w:w="340" w:type="dxa"/>
                                <w:vMerge/>
                                <w:tcBorders>
                                  <w:left w:val="single" w:sz="12" w:space="0" w:color="auto"/>
                                  <w:right w:val="single" w:sz="12" w:space="0" w:color="auto"/>
                                </w:tcBorders>
                              </w:tcPr>
                              <w:p w:rsidR="00873354" w:rsidRDefault="00873354"/>
                            </w:tc>
                            <w:tc>
                              <w:tcPr>
                                <w:tcW w:w="567" w:type="dxa"/>
                                <w:tcBorders>
                                  <w:top w:val="single" w:sz="12" w:space="0" w:color="auto"/>
                                  <w:left w:val="nil"/>
                                  <w:bottom w:val="single" w:sz="6" w:space="0" w:color="auto"/>
                                  <w:right w:val="single" w:sz="12" w:space="0" w:color="auto"/>
                                </w:tcBorders>
                              </w:tcPr>
                              <w:p w:rsidR="00873354" w:rsidRDefault="00873354"/>
                            </w:tc>
                            <w:tc>
                              <w:tcPr>
                                <w:tcW w:w="567" w:type="dxa"/>
                                <w:tcBorders>
                                  <w:top w:val="single" w:sz="12" w:space="0" w:color="auto"/>
                                  <w:left w:val="nil"/>
                                  <w:bottom w:val="single" w:sz="6" w:space="0" w:color="auto"/>
                                  <w:right w:val="single" w:sz="12" w:space="0" w:color="auto"/>
                                </w:tcBorders>
                              </w:tcPr>
                              <w:p w:rsidR="00873354" w:rsidRDefault="00873354"/>
                            </w:tc>
                            <w:tc>
                              <w:tcPr>
                                <w:tcW w:w="567" w:type="dxa"/>
                                <w:tcBorders>
                                  <w:top w:val="single" w:sz="12" w:space="0" w:color="auto"/>
                                  <w:left w:val="nil"/>
                                  <w:bottom w:val="single" w:sz="6" w:space="0" w:color="auto"/>
                                  <w:right w:val="single" w:sz="12" w:space="0" w:color="auto"/>
                                </w:tcBorders>
                              </w:tcPr>
                              <w:p w:rsidR="00873354" w:rsidRDefault="00873354"/>
                            </w:tc>
                            <w:tc>
                              <w:tcPr>
                                <w:tcW w:w="567" w:type="dxa"/>
                                <w:tcBorders>
                                  <w:top w:val="single" w:sz="12" w:space="0" w:color="auto"/>
                                  <w:left w:val="nil"/>
                                  <w:bottom w:val="single" w:sz="6" w:space="0" w:color="auto"/>
                                  <w:right w:val="single" w:sz="12" w:space="0" w:color="auto"/>
                                </w:tcBorders>
                              </w:tcPr>
                              <w:p w:rsidR="00873354" w:rsidRDefault="00873354"/>
                            </w:tc>
                            <w:tc>
                              <w:tcPr>
                                <w:tcW w:w="851" w:type="dxa"/>
                                <w:tcBorders>
                                  <w:top w:val="single" w:sz="12" w:space="0" w:color="auto"/>
                                  <w:left w:val="nil"/>
                                  <w:bottom w:val="single" w:sz="6" w:space="0" w:color="auto"/>
                                  <w:right w:val="single" w:sz="12" w:space="0" w:color="auto"/>
                                </w:tcBorders>
                              </w:tcPr>
                              <w:p w:rsidR="00873354" w:rsidRDefault="00873354"/>
                            </w:tc>
                            <w:tc>
                              <w:tcPr>
                                <w:tcW w:w="567" w:type="dxa"/>
                                <w:tcBorders>
                                  <w:top w:val="single" w:sz="12" w:space="0" w:color="auto"/>
                                  <w:left w:val="nil"/>
                                  <w:bottom w:val="single" w:sz="6" w:space="0" w:color="auto"/>
                                  <w:right w:val="single" w:sz="12" w:space="0" w:color="auto"/>
                                </w:tcBorders>
                              </w:tcPr>
                              <w:p w:rsidR="00873354" w:rsidRDefault="00873354"/>
                            </w:tc>
                            <w:tc>
                              <w:tcPr>
                                <w:tcW w:w="6062" w:type="dxa"/>
                                <w:vMerge w:val="restart"/>
                                <w:tcBorders>
                                  <w:top w:val="single" w:sz="12" w:space="0" w:color="auto"/>
                                  <w:left w:val="nil"/>
                                  <w:right w:val="single" w:sz="12" w:space="0" w:color="auto"/>
                                </w:tcBorders>
                                <w:vAlign w:val="center"/>
                              </w:tcPr>
                              <w:p w:rsidR="00873354" w:rsidRPr="00CC1581" w:rsidRDefault="00873354" w:rsidP="00CC1581">
                                <w:pPr>
                                  <w:pStyle w:val="afff3"/>
                                  <w:jc w:val="center"/>
                                  <w:rPr>
                                    <w:rFonts w:ascii="Times New Roman" w:hAnsi="Times New Roman" w:cs="Times New Roman"/>
                                    <w:i w:val="0"/>
                                    <w:sz w:val="22"/>
                                    <w:szCs w:val="22"/>
                                    <w:lang w:val="ru-RU"/>
                                  </w:rPr>
                                </w:pPr>
                              </w:p>
                            </w:tc>
                            <w:tc>
                              <w:tcPr>
                                <w:tcW w:w="715" w:type="dxa"/>
                                <w:tcBorders>
                                  <w:top w:val="single" w:sz="12" w:space="0" w:color="auto"/>
                                  <w:left w:val="nil"/>
                                  <w:bottom w:val="single" w:sz="12" w:space="0" w:color="auto"/>
                                  <w:right w:val="single" w:sz="12" w:space="0" w:color="auto"/>
                                </w:tcBorders>
                              </w:tcPr>
                              <w:p w:rsidR="00873354" w:rsidRDefault="00873354">
                                <w:pPr>
                                  <w:pStyle w:val="afffd"/>
                                  <w:ind w:right="0"/>
                                </w:pPr>
                                <w:r>
                                  <w:t>Лист</w:t>
                                </w:r>
                              </w:p>
                            </w:tc>
                          </w:tr>
                          <w:tr w:rsidR="00873354">
                            <w:trPr>
                              <w:cantSplit/>
                              <w:trHeight w:hRule="exact" w:val="284"/>
                            </w:trPr>
                            <w:tc>
                              <w:tcPr>
                                <w:tcW w:w="340" w:type="dxa"/>
                                <w:vMerge/>
                                <w:tcBorders>
                                  <w:left w:val="single" w:sz="12" w:space="0" w:color="auto"/>
                                  <w:right w:val="single" w:sz="12" w:space="0" w:color="auto"/>
                                </w:tcBorders>
                              </w:tcPr>
                              <w:p w:rsidR="00873354" w:rsidRDefault="00873354"/>
                            </w:tc>
                            <w:tc>
                              <w:tcPr>
                                <w:tcW w:w="340" w:type="dxa"/>
                                <w:vMerge/>
                                <w:tcBorders>
                                  <w:left w:val="single" w:sz="12" w:space="0" w:color="auto"/>
                                  <w:right w:val="single" w:sz="12" w:space="0" w:color="auto"/>
                                </w:tcBorders>
                              </w:tcPr>
                              <w:p w:rsidR="00873354" w:rsidRDefault="00873354"/>
                            </w:tc>
                            <w:tc>
                              <w:tcPr>
                                <w:tcW w:w="567" w:type="dxa"/>
                                <w:tcBorders>
                                  <w:top w:val="single" w:sz="6" w:space="0" w:color="auto"/>
                                  <w:left w:val="nil"/>
                                  <w:bottom w:val="single" w:sz="12" w:space="0" w:color="auto"/>
                                  <w:right w:val="single" w:sz="12" w:space="0" w:color="auto"/>
                                </w:tcBorders>
                              </w:tcPr>
                              <w:p w:rsidR="00873354" w:rsidRPr="00A87711" w:rsidRDefault="00873354" w:rsidP="00EC69E6">
                                <w:pPr>
                                  <w:rPr>
                                    <w:color w:val="FF0000"/>
                                  </w:rPr>
                                </w:pPr>
                              </w:p>
                            </w:tc>
                            <w:tc>
                              <w:tcPr>
                                <w:tcW w:w="567" w:type="dxa"/>
                                <w:tcBorders>
                                  <w:top w:val="single" w:sz="6" w:space="0" w:color="auto"/>
                                  <w:left w:val="nil"/>
                                  <w:bottom w:val="single" w:sz="12" w:space="0" w:color="auto"/>
                                  <w:right w:val="single" w:sz="12" w:space="0" w:color="auto"/>
                                </w:tcBorders>
                              </w:tcPr>
                              <w:p w:rsidR="00873354" w:rsidRDefault="00873354"/>
                            </w:tc>
                            <w:tc>
                              <w:tcPr>
                                <w:tcW w:w="567" w:type="dxa"/>
                                <w:tcBorders>
                                  <w:top w:val="single" w:sz="6" w:space="0" w:color="auto"/>
                                  <w:left w:val="nil"/>
                                  <w:bottom w:val="single" w:sz="12" w:space="0" w:color="auto"/>
                                  <w:right w:val="single" w:sz="12" w:space="0" w:color="auto"/>
                                </w:tcBorders>
                              </w:tcPr>
                              <w:p w:rsidR="00873354" w:rsidRDefault="00873354"/>
                            </w:tc>
                            <w:tc>
                              <w:tcPr>
                                <w:tcW w:w="567" w:type="dxa"/>
                                <w:tcBorders>
                                  <w:top w:val="single" w:sz="6" w:space="0" w:color="auto"/>
                                  <w:left w:val="nil"/>
                                  <w:bottom w:val="single" w:sz="12" w:space="0" w:color="auto"/>
                                  <w:right w:val="single" w:sz="12" w:space="0" w:color="auto"/>
                                </w:tcBorders>
                              </w:tcPr>
                              <w:p w:rsidR="00873354" w:rsidRDefault="00873354"/>
                            </w:tc>
                            <w:tc>
                              <w:tcPr>
                                <w:tcW w:w="851" w:type="dxa"/>
                                <w:tcBorders>
                                  <w:top w:val="single" w:sz="6" w:space="0" w:color="auto"/>
                                  <w:left w:val="nil"/>
                                  <w:bottom w:val="single" w:sz="12" w:space="0" w:color="auto"/>
                                  <w:right w:val="single" w:sz="12" w:space="0" w:color="auto"/>
                                </w:tcBorders>
                              </w:tcPr>
                              <w:p w:rsidR="00873354" w:rsidRDefault="00873354"/>
                            </w:tc>
                            <w:tc>
                              <w:tcPr>
                                <w:tcW w:w="567" w:type="dxa"/>
                                <w:tcBorders>
                                  <w:top w:val="single" w:sz="6" w:space="0" w:color="auto"/>
                                  <w:left w:val="nil"/>
                                  <w:bottom w:val="single" w:sz="12" w:space="0" w:color="auto"/>
                                  <w:right w:val="single" w:sz="12" w:space="0" w:color="auto"/>
                                </w:tcBorders>
                              </w:tcPr>
                              <w:p w:rsidR="00873354" w:rsidRDefault="00873354"/>
                            </w:tc>
                            <w:tc>
                              <w:tcPr>
                                <w:tcW w:w="6062" w:type="dxa"/>
                                <w:vMerge/>
                                <w:tcBorders>
                                  <w:left w:val="nil"/>
                                  <w:right w:val="single" w:sz="12" w:space="0" w:color="auto"/>
                                </w:tcBorders>
                              </w:tcPr>
                              <w:p w:rsidR="00873354" w:rsidRDefault="00873354"/>
                            </w:tc>
                            <w:tc>
                              <w:tcPr>
                                <w:tcW w:w="715" w:type="dxa"/>
                                <w:vMerge w:val="restart"/>
                                <w:tcBorders>
                                  <w:top w:val="single" w:sz="12" w:space="0" w:color="auto"/>
                                  <w:left w:val="nil"/>
                                  <w:right w:val="single" w:sz="12" w:space="0" w:color="auto"/>
                                </w:tcBorders>
                                <w:vAlign w:val="center"/>
                              </w:tcPr>
                              <w:p w:rsidR="00873354" w:rsidRPr="006D66E3" w:rsidRDefault="00873354">
                                <w:pPr>
                                  <w:pStyle w:val="afffd"/>
                                  <w:ind w:right="0"/>
                                  <w:rPr>
                                    <w:sz w:val="24"/>
                                    <w:szCs w:val="24"/>
                                  </w:rPr>
                                </w:pPr>
                              </w:p>
                            </w:tc>
                          </w:tr>
                          <w:tr w:rsidR="00873354">
                            <w:trPr>
                              <w:cantSplit/>
                              <w:trHeight w:hRule="exact" w:val="284"/>
                            </w:trPr>
                            <w:tc>
                              <w:tcPr>
                                <w:tcW w:w="340" w:type="dxa"/>
                                <w:vMerge/>
                                <w:tcBorders>
                                  <w:left w:val="single" w:sz="12" w:space="0" w:color="auto"/>
                                  <w:bottom w:val="single" w:sz="12" w:space="0" w:color="auto"/>
                                  <w:right w:val="single" w:sz="12" w:space="0" w:color="auto"/>
                                </w:tcBorders>
                              </w:tcPr>
                              <w:p w:rsidR="00873354" w:rsidRDefault="00873354"/>
                            </w:tc>
                            <w:tc>
                              <w:tcPr>
                                <w:tcW w:w="340" w:type="dxa"/>
                                <w:vMerge/>
                                <w:tcBorders>
                                  <w:left w:val="single" w:sz="12" w:space="0" w:color="auto"/>
                                  <w:bottom w:val="single" w:sz="12" w:space="0" w:color="auto"/>
                                  <w:right w:val="single" w:sz="12" w:space="0" w:color="auto"/>
                                </w:tcBorders>
                              </w:tcPr>
                              <w:p w:rsidR="00873354" w:rsidRDefault="00873354"/>
                            </w:tc>
                            <w:tc>
                              <w:tcPr>
                                <w:tcW w:w="567" w:type="dxa"/>
                                <w:tcBorders>
                                  <w:top w:val="single" w:sz="12" w:space="0" w:color="auto"/>
                                  <w:left w:val="nil"/>
                                  <w:bottom w:val="single" w:sz="12" w:space="0" w:color="auto"/>
                                  <w:right w:val="single" w:sz="12" w:space="0" w:color="auto"/>
                                </w:tcBorders>
                                <w:vAlign w:val="center"/>
                              </w:tcPr>
                              <w:p w:rsidR="00873354" w:rsidRPr="001E66C5" w:rsidRDefault="00873354" w:rsidP="00B1732B">
                                <w:pPr>
                                  <w:pStyle w:val="afffd"/>
                                  <w:ind w:right="0"/>
                                  <w:rPr>
                                    <w:szCs w:val="22"/>
                                  </w:rPr>
                                </w:pPr>
                                <w:r w:rsidRPr="001E66C5">
                                  <w:rPr>
                                    <w:szCs w:val="22"/>
                                  </w:rPr>
                                  <w:t>Изм.</w:t>
                                </w:r>
                              </w:p>
                            </w:tc>
                            <w:tc>
                              <w:tcPr>
                                <w:tcW w:w="567" w:type="dxa"/>
                                <w:tcBorders>
                                  <w:top w:val="single" w:sz="12" w:space="0" w:color="auto"/>
                                  <w:left w:val="nil"/>
                                  <w:bottom w:val="single" w:sz="12" w:space="0" w:color="auto"/>
                                  <w:right w:val="single" w:sz="12" w:space="0" w:color="auto"/>
                                </w:tcBorders>
                                <w:vAlign w:val="center"/>
                              </w:tcPr>
                              <w:p w:rsidR="00873354" w:rsidRPr="001E66C5" w:rsidRDefault="00873354" w:rsidP="00B1732B">
                                <w:pPr>
                                  <w:pStyle w:val="afffd"/>
                                  <w:ind w:right="0"/>
                                  <w:rPr>
                                    <w:szCs w:val="22"/>
                                  </w:rPr>
                                </w:pPr>
                                <w:r w:rsidRPr="001E66C5">
                                  <w:rPr>
                                    <w:spacing w:val="-30"/>
                                    <w:szCs w:val="22"/>
                                  </w:rPr>
                                  <w:t>Кол.уч</w:t>
                                </w:r>
                                <w:r w:rsidRPr="001E66C5">
                                  <w:rPr>
                                    <w:szCs w:val="22"/>
                                  </w:rPr>
                                  <w:t>.</w:t>
                                </w:r>
                              </w:p>
                            </w:tc>
                            <w:tc>
                              <w:tcPr>
                                <w:tcW w:w="567" w:type="dxa"/>
                                <w:tcBorders>
                                  <w:top w:val="single" w:sz="12" w:space="0" w:color="auto"/>
                                  <w:left w:val="nil"/>
                                  <w:bottom w:val="single" w:sz="12" w:space="0" w:color="auto"/>
                                  <w:right w:val="single" w:sz="12" w:space="0" w:color="auto"/>
                                </w:tcBorders>
                                <w:vAlign w:val="center"/>
                              </w:tcPr>
                              <w:p w:rsidR="00873354" w:rsidRPr="001E66C5" w:rsidRDefault="00873354" w:rsidP="00B1732B">
                                <w:pPr>
                                  <w:pStyle w:val="afffd"/>
                                  <w:ind w:right="0"/>
                                  <w:rPr>
                                    <w:szCs w:val="22"/>
                                  </w:rPr>
                                </w:pPr>
                                <w:r w:rsidRPr="001E66C5">
                                  <w:rPr>
                                    <w:szCs w:val="22"/>
                                  </w:rPr>
                                  <w:t>Лист</w:t>
                                </w:r>
                              </w:p>
                            </w:tc>
                            <w:tc>
                              <w:tcPr>
                                <w:tcW w:w="567" w:type="dxa"/>
                                <w:tcBorders>
                                  <w:top w:val="single" w:sz="12" w:space="0" w:color="auto"/>
                                  <w:left w:val="nil"/>
                                  <w:bottom w:val="single" w:sz="12" w:space="0" w:color="auto"/>
                                  <w:right w:val="single" w:sz="12" w:space="0" w:color="auto"/>
                                </w:tcBorders>
                                <w:vAlign w:val="center"/>
                              </w:tcPr>
                              <w:p w:rsidR="00873354" w:rsidRPr="001E66C5" w:rsidRDefault="00873354" w:rsidP="00B1732B">
                                <w:pPr>
                                  <w:pStyle w:val="afffd"/>
                                  <w:ind w:right="0"/>
                                  <w:rPr>
                                    <w:szCs w:val="22"/>
                                  </w:rPr>
                                </w:pPr>
                                <w:r w:rsidRPr="001E66C5">
                                  <w:rPr>
                                    <w:szCs w:val="22"/>
                                  </w:rPr>
                                  <w:t>№док.</w:t>
                                </w:r>
                              </w:p>
                            </w:tc>
                            <w:tc>
                              <w:tcPr>
                                <w:tcW w:w="851" w:type="dxa"/>
                                <w:tcBorders>
                                  <w:top w:val="single" w:sz="12" w:space="0" w:color="auto"/>
                                  <w:left w:val="nil"/>
                                  <w:bottom w:val="single" w:sz="12" w:space="0" w:color="auto"/>
                                  <w:right w:val="single" w:sz="12" w:space="0" w:color="auto"/>
                                </w:tcBorders>
                                <w:vAlign w:val="center"/>
                              </w:tcPr>
                              <w:p w:rsidR="00873354" w:rsidRPr="001E66C5" w:rsidRDefault="00873354" w:rsidP="00B1732B">
                                <w:pPr>
                                  <w:pStyle w:val="afffd"/>
                                  <w:ind w:right="0"/>
                                  <w:rPr>
                                    <w:szCs w:val="22"/>
                                  </w:rPr>
                                </w:pPr>
                                <w:r w:rsidRPr="001E66C5">
                                  <w:rPr>
                                    <w:szCs w:val="22"/>
                                  </w:rPr>
                                  <w:t>Подп.</w:t>
                                </w:r>
                              </w:p>
                            </w:tc>
                            <w:tc>
                              <w:tcPr>
                                <w:tcW w:w="567" w:type="dxa"/>
                                <w:tcBorders>
                                  <w:top w:val="single" w:sz="12" w:space="0" w:color="auto"/>
                                  <w:left w:val="nil"/>
                                  <w:bottom w:val="single" w:sz="12" w:space="0" w:color="auto"/>
                                  <w:right w:val="single" w:sz="12" w:space="0" w:color="auto"/>
                                </w:tcBorders>
                                <w:vAlign w:val="center"/>
                              </w:tcPr>
                              <w:p w:rsidR="00873354" w:rsidRPr="001E66C5" w:rsidRDefault="00873354" w:rsidP="00B1732B">
                                <w:pPr>
                                  <w:pStyle w:val="afffd"/>
                                  <w:ind w:right="0"/>
                                  <w:rPr>
                                    <w:szCs w:val="22"/>
                                  </w:rPr>
                                </w:pPr>
                                <w:r w:rsidRPr="001E66C5">
                                  <w:rPr>
                                    <w:szCs w:val="22"/>
                                  </w:rPr>
                                  <w:t>Дата</w:t>
                                </w:r>
                              </w:p>
                            </w:tc>
                            <w:tc>
                              <w:tcPr>
                                <w:tcW w:w="6062" w:type="dxa"/>
                                <w:vMerge/>
                                <w:tcBorders>
                                  <w:left w:val="nil"/>
                                  <w:bottom w:val="single" w:sz="12" w:space="0" w:color="auto"/>
                                  <w:right w:val="single" w:sz="12" w:space="0" w:color="auto"/>
                                </w:tcBorders>
                              </w:tcPr>
                              <w:p w:rsidR="00873354" w:rsidRDefault="00873354"/>
                            </w:tc>
                            <w:tc>
                              <w:tcPr>
                                <w:tcW w:w="715" w:type="dxa"/>
                                <w:vMerge/>
                                <w:tcBorders>
                                  <w:left w:val="nil"/>
                                  <w:bottom w:val="single" w:sz="12" w:space="0" w:color="auto"/>
                                  <w:right w:val="single" w:sz="12" w:space="0" w:color="auto"/>
                                </w:tcBorders>
                              </w:tcPr>
                              <w:p w:rsidR="00873354" w:rsidRDefault="00873354"/>
                            </w:tc>
                          </w:tr>
                        </w:tbl>
                        <w:p w:rsidR="00873354" w:rsidRDefault="00873354" w:rsidP="00A157E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29" type="#_x0000_t202" style="position:absolute;margin-left:22.05pt;margin-top:18.2pt;width:578.25pt;height:815.1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&#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340"/>
                      <w:gridCol w:w="340"/>
                      <w:gridCol w:w="567"/>
                      <w:gridCol w:w="567"/>
                      <w:gridCol w:w="567"/>
                      <w:gridCol w:w="567"/>
                      <w:gridCol w:w="851"/>
                      <w:gridCol w:w="567"/>
                      <w:gridCol w:w="6062"/>
                      <w:gridCol w:w="715"/>
                    </w:tblGrid>
                    <w:tr w:rsidR="00873354">
                      <w:trPr>
                        <w:cantSplit/>
                        <w:trHeight w:val="11612"/>
                      </w:trPr>
                      <w:tc>
                        <w:tcPr>
                          <w:tcW w:w="680" w:type="dxa"/>
                          <w:gridSpan w:val="2"/>
                          <w:tcBorders>
                            <w:bottom w:val="single" w:sz="12" w:space="0" w:color="auto"/>
                            <w:right w:val="single" w:sz="12" w:space="0" w:color="auto"/>
                          </w:tcBorders>
                        </w:tcPr>
                        <w:p w:rsidR="00873354" w:rsidRDefault="00873354"/>
                      </w:tc>
                      <w:tc>
                        <w:tcPr>
                          <w:tcW w:w="10463" w:type="dxa"/>
                          <w:gridSpan w:val="8"/>
                          <w:vMerge w:val="restart"/>
                          <w:tcBorders>
                            <w:top w:val="single" w:sz="12" w:space="0" w:color="auto"/>
                            <w:left w:val="nil"/>
                            <w:right w:val="single" w:sz="12" w:space="0" w:color="auto"/>
                          </w:tcBorders>
                        </w:tcPr>
                        <w:p w:rsidR="00873354" w:rsidRPr="002B478F" w:rsidRDefault="00873354" w:rsidP="00B018EE">
                          <w:pPr>
                            <w:pStyle w:val="afffd"/>
                            <w:ind w:right="0"/>
                            <w:jc w:val="right"/>
                            <w:rPr>
                              <w:szCs w:val="24"/>
                            </w:rPr>
                          </w:pPr>
                        </w:p>
                      </w:tc>
                    </w:tr>
                    <w:tr w:rsidR="00873354">
                      <w:trPr>
                        <w:cantSplit/>
                        <w:trHeight w:val="1510"/>
                      </w:trPr>
                      <w:tc>
                        <w:tcPr>
                          <w:tcW w:w="340" w:type="dxa"/>
                          <w:tcBorders>
                            <w:top w:val="single" w:sz="12" w:space="0" w:color="auto"/>
                            <w:left w:val="single" w:sz="12" w:space="0" w:color="auto"/>
                            <w:bottom w:val="single" w:sz="12" w:space="0" w:color="auto"/>
                            <w:right w:val="single" w:sz="12" w:space="0" w:color="auto"/>
                          </w:tcBorders>
                          <w:textDirection w:val="btLr"/>
                          <w:vAlign w:val="center"/>
                        </w:tcPr>
                        <w:p w:rsidR="00873354" w:rsidRPr="001E66C5" w:rsidRDefault="00873354" w:rsidP="006A1762">
                          <w:pPr>
                            <w:pStyle w:val="afffd"/>
                            <w:ind w:right="0"/>
                            <w:rPr>
                              <w:szCs w:val="22"/>
                            </w:rPr>
                          </w:pPr>
                          <w:r>
                            <w:rPr>
                              <w:szCs w:val="22"/>
                            </w:rPr>
                            <w:t>Взаим..инв.№</w:t>
                          </w:r>
                        </w:p>
                      </w:tc>
                      <w:tc>
                        <w:tcPr>
                          <w:tcW w:w="340" w:type="dxa"/>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pPr>
                            <w:pStyle w:val="afffd"/>
                          </w:pPr>
                        </w:p>
                      </w:tc>
                      <w:tc>
                        <w:tcPr>
                          <w:tcW w:w="10463" w:type="dxa"/>
                          <w:gridSpan w:val="8"/>
                          <w:vMerge/>
                          <w:tcBorders>
                            <w:left w:val="nil"/>
                            <w:right w:val="single" w:sz="12" w:space="0" w:color="auto"/>
                          </w:tcBorders>
                        </w:tcPr>
                        <w:p w:rsidR="00873354" w:rsidRDefault="00873354">
                          <w:pPr>
                            <w:pStyle w:val="afffd"/>
                          </w:pPr>
                        </w:p>
                      </w:tc>
                    </w:tr>
                    <w:tr w:rsidR="00873354">
                      <w:trPr>
                        <w:cantSplit/>
                        <w:trHeight w:val="1391"/>
                      </w:trPr>
                      <w:tc>
                        <w:tcPr>
                          <w:tcW w:w="340" w:type="dxa"/>
                          <w:tcBorders>
                            <w:top w:val="single" w:sz="12" w:space="0" w:color="auto"/>
                            <w:left w:val="single" w:sz="12" w:space="0" w:color="auto"/>
                            <w:bottom w:val="single" w:sz="12" w:space="0" w:color="auto"/>
                            <w:right w:val="single" w:sz="12" w:space="0" w:color="auto"/>
                          </w:tcBorders>
                          <w:textDirection w:val="btLr"/>
                          <w:vAlign w:val="center"/>
                        </w:tcPr>
                        <w:p w:rsidR="00873354" w:rsidRPr="001E66C5" w:rsidRDefault="00873354">
                          <w:pPr>
                            <w:pStyle w:val="afffd"/>
                            <w:ind w:right="0"/>
                            <w:rPr>
                              <w:szCs w:val="22"/>
                            </w:rPr>
                          </w:pPr>
                          <w:r w:rsidRPr="001E66C5">
                            <w:rPr>
                              <w:szCs w:val="22"/>
                            </w:rPr>
                            <w:t>Подп. и дата</w:t>
                          </w:r>
                        </w:p>
                      </w:tc>
                      <w:tc>
                        <w:tcPr>
                          <w:tcW w:w="340" w:type="dxa"/>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pPr>
                            <w:pStyle w:val="afffd"/>
                          </w:pPr>
                        </w:p>
                      </w:tc>
                      <w:tc>
                        <w:tcPr>
                          <w:tcW w:w="10463" w:type="dxa"/>
                          <w:gridSpan w:val="8"/>
                          <w:vMerge/>
                          <w:tcBorders>
                            <w:left w:val="nil"/>
                            <w:right w:val="single" w:sz="12" w:space="0" w:color="auto"/>
                          </w:tcBorders>
                        </w:tcPr>
                        <w:p w:rsidR="00873354" w:rsidRDefault="00873354"/>
                      </w:tc>
                    </w:tr>
                    <w:tr w:rsidR="00873354">
                      <w:trPr>
                        <w:cantSplit/>
                        <w:trHeight w:val="646"/>
                      </w:trPr>
                      <w:tc>
                        <w:tcPr>
                          <w:tcW w:w="340" w:type="dxa"/>
                          <w:vMerge w:val="restart"/>
                          <w:tcBorders>
                            <w:top w:val="single" w:sz="12" w:space="0" w:color="auto"/>
                            <w:left w:val="single" w:sz="12" w:space="0" w:color="auto"/>
                            <w:right w:val="single" w:sz="12" w:space="0" w:color="auto"/>
                          </w:tcBorders>
                          <w:textDirection w:val="btLr"/>
                          <w:vAlign w:val="center"/>
                        </w:tcPr>
                        <w:p w:rsidR="00873354" w:rsidRPr="001E66C5" w:rsidRDefault="00873354">
                          <w:pPr>
                            <w:pStyle w:val="afffd"/>
                            <w:ind w:right="0"/>
                            <w:rPr>
                              <w:spacing w:val="-20"/>
                              <w:szCs w:val="22"/>
                            </w:rPr>
                          </w:pPr>
                          <w:r w:rsidRPr="001E66C5">
                            <w:rPr>
                              <w:spacing w:val="-20"/>
                              <w:szCs w:val="22"/>
                            </w:rPr>
                            <w:t xml:space="preserve">Инв. № </w:t>
                          </w:r>
                          <w:r>
                            <w:rPr>
                              <w:spacing w:val="-20"/>
                              <w:szCs w:val="22"/>
                            </w:rPr>
                            <w:t>п</w:t>
                          </w:r>
                          <w:r w:rsidRPr="001E66C5">
                            <w:rPr>
                              <w:spacing w:val="-20"/>
                              <w:szCs w:val="22"/>
                            </w:rPr>
                            <w:t>одл.</w:t>
                          </w:r>
                        </w:p>
                      </w:tc>
                      <w:tc>
                        <w:tcPr>
                          <w:tcW w:w="340" w:type="dxa"/>
                          <w:vMerge w:val="restart"/>
                          <w:tcBorders>
                            <w:top w:val="single" w:sz="12" w:space="0" w:color="auto"/>
                            <w:left w:val="single" w:sz="12" w:space="0" w:color="auto"/>
                            <w:right w:val="single" w:sz="12" w:space="0" w:color="auto"/>
                          </w:tcBorders>
                          <w:textDirection w:val="btLr"/>
                          <w:vAlign w:val="center"/>
                        </w:tcPr>
                        <w:p w:rsidR="00873354" w:rsidRDefault="00873354">
                          <w:pPr>
                            <w:pStyle w:val="afffd"/>
                          </w:pPr>
                        </w:p>
                      </w:tc>
                      <w:tc>
                        <w:tcPr>
                          <w:tcW w:w="10463" w:type="dxa"/>
                          <w:gridSpan w:val="8"/>
                          <w:vMerge/>
                          <w:tcBorders>
                            <w:left w:val="nil"/>
                            <w:bottom w:val="single" w:sz="12" w:space="0" w:color="auto"/>
                            <w:right w:val="single" w:sz="12" w:space="0" w:color="auto"/>
                          </w:tcBorders>
                        </w:tcPr>
                        <w:p w:rsidR="00873354" w:rsidRDefault="00873354"/>
                      </w:tc>
                    </w:tr>
                    <w:tr w:rsidR="00873354">
                      <w:trPr>
                        <w:cantSplit/>
                        <w:trHeight w:hRule="exact" w:val="284"/>
                      </w:trPr>
                      <w:tc>
                        <w:tcPr>
                          <w:tcW w:w="340" w:type="dxa"/>
                          <w:vMerge/>
                          <w:tcBorders>
                            <w:left w:val="single" w:sz="12" w:space="0" w:color="auto"/>
                            <w:right w:val="single" w:sz="12" w:space="0" w:color="auto"/>
                          </w:tcBorders>
                        </w:tcPr>
                        <w:p w:rsidR="00873354" w:rsidRDefault="00873354"/>
                      </w:tc>
                      <w:tc>
                        <w:tcPr>
                          <w:tcW w:w="340" w:type="dxa"/>
                          <w:vMerge/>
                          <w:tcBorders>
                            <w:left w:val="single" w:sz="12" w:space="0" w:color="auto"/>
                            <w:right w:val="single" w:sz="12" w:space="0" w:color="auto"/>
                          </w:tcBorders>
                        </w:tcPr>
                        <w:p w:rsidR="00873354" w:rsidRDefault="00873354"/>
                      </w:tc>
                      <w:tc>
                        <w:tcPr>
                          <w:tcW w:w="567" w:type="dxa"/>
                          <w:tcBorders>
                            <w:top w:val="single" w:sz="12" w:space="0" w:color="auto"/>
                            <w:left w:val="nil"/>
                            <w:bottom w:val="single" w:sz="6" w:space="0" w:color="auto"/>
                            <w:right w:val="single" w:sz="12" w:space="0" w:color="auto"/>
                          </w:tcBorders>
                        </w:tcPr>
                        <w:p w:rsidR="00873354" w:rsidRDefault="00873354"/>
                      </w:tc>
                      <w:tc>
                        <w:tcPr>
                          <w:tcW w:w="567" w:type="dxa"/>
                          <w:tcBorders>
                            <w:top w:val="single" w:sz="12" w:space="0" w:color="auto"/>
                            <w:left w:val="nil"/>
                            <w:bottom w:val="single" w:sz="6" w:space="0" w:color="auto"/>
                            <w:right w:val="single" w:sz="12" w:space="0" w:color="auto"/>
                          </w:tcBorders>
                        </w:tcPr>
                        <w:p w:rsidR="00873354" w:rsidRDefault="00873354"/>
                      </w:tc>
                      <w:tc>
                        <w:tcPr>
                          <w:tcW w:w="567" w:type="dxa"/>
                          <w:tcBorders>
                            <w:top w:val="single" w:sz="12" w:space="0" w:color="auto"/>
                            <w:left w:val="nil"/>
                            <w:bottom w:val="single" w:sz="6" w:space="0" w:color="auto"/>
                            <w:right w:val="single" w:sz="12" w:space="0" w:color="auto"/>
                          </w:tcBorders>
                        </w:tcPr>
                        <w:p w:rsidR="00873354" w:rsidRDefault="00873354"/>
                      </w:tc>
                      <w:tc>
                        <w:tcPr>
                          <w:tcW w:w="567" w:type="dxa"/>
                          <w:tcBorders>
                            <w:top w:val="single" w:sz="12" w:space="0" w:color="auto"/>
                            <w:left w:val="nil"/>
                            <w:bottom w:val="single" w:sz="6" w:space="0" w:color="auto"/>
                            <w:right w:val="single" w:sz="12" w:space="0" w:color="auto"/>
                          </w:tcBorders>
                        </w:tcPr>
                        <w:p w:rsidR="00873354" w:rsidRDefault="00873354"/>
                      </w:tc>
                      <w:tc>
                        <w:tcPr>
                          <w:tcW w:w="851" w:type="dxa"/>
                          <w:tcBorders>
                            <w:top w:val="single" w:sz="12" w:space="0" w:color="auto"/>
                            <w:left w:val="nil"/>
                            <w:bottom w:val="single" w:sz="6" w:space="0" w:color="auto"/>
                            <w:right w:val="single" w:sz="12" w:space="0" w:color="auto"/>
                          </w:tcBorders>
                        </w:tcPr>
                        <w:p w:rsidR="00873354" w:rsidRDefault="00873354"/>
                      </w:tc>
                      <w:tc>
                        <w:tcPr>
                          <w:tcW w:w="567" w:type="dxa"/>
                          <w:tcBorders>
                            <w:top w:val="single" w:sz="12" w:space="0" w:color="auto"/>
                            <w:left w:val="nil"/>
                            <w:bottom w:val="single" w:sz="6" w:space="0" w:color="auto"/>
                            <w:right w:val="single" w:sz="12" w:space="0" w:color="auto"/>
                          </w:tcBorders>
                        </w:tcPr>
                        <w:p w:rsidR="00873354" w:rsidRDefault="00873354"/>
                      </w:tc>
                      <w:tc>
                        <w:tcPr>
                          <w:tcW w:w="6062" w:type="dxa"/>
                          <w:vMerge w:val="restart"/>
                          <w:tcBorders>
                            <w:top w:val="single" w:sz="12" w:space="0" w:color="auto"/>
                            <w:left w:val="nil"/>
                            <w:right w:val="single" w:sz="12" w:space="0" w:color="auto"/>
                          </w:tcBorders>
                          <w:vAlign w:val="center"/>
                        </w:tcPr>
                        <w:p w:rsidR="00873354" w:rsidRPr="00CC1581" w:rsidRDefault="00873354" w:rsidP="00CC1581">
                          <w:pPr>
                            <w:pStyle w:val="afff3"/>
                            <w:jc w:val="center"/>
                            <w:rPr>
                              <w:rFonts w:ascii="Times New Roman" w:hAnsi="Times New Roman" w:cs="Times New Roman"/>
                              <w:i w:val="0"/>
                              <w:sz w:val="22"/>
                              <w:szCs w:val="22"/>
                              <w:lang w:val="ru-RU"/>
                            </w:rPr>
                          </w:pPr>
                        </w:p>
                      </w:tc>
                      <w:tc>
                        <w:tcPr>
                          <w:tcW w:w="715" w:type="dxa"/>
                          <w:tcBorders>
                            <w:top w:val="single" w:sz="12" w:space="0" w:color="auto"/>
                            <w:left w:val="nil"/>
                            <w:bottom w:val="single" w:sz="12" w:space="0" w:color="auto"/>
                            <w:right w:val="single" w:sz="12" w:space="0" w:color="auto"/>
                          </w:tcBorders>
                        </w:tcPr>
                        <w:p w:rsidR="00873354" w:rsidRDefault="00873354">
                          <w:pPr>
                            <w:pStyle w:val="afffd"/>
                            <w:ind w:right="0"/>
                          </w:pPr>
                          <w:r>
                            <w:t>Лист</w:t>
                          </w:r>
                        </w:p>
                      </w:tc>
                    </w:tr>
                    <w:tr w:rsidR="00873354">
                      <w:trPr>
                        <w:cantSplit/>
                        <w:trHeight w:hRule="exact" w:val="284"/>
                      </w:trPr>
                      <w:tc>
                        <w:tcPr>
                          <w:tcW w:w="340" w:type="dxa"/>
                          <w:vMerge/>
                          <w:tcBorders>
                            <w:left w:val="single" w:sz="12" w:space="0" w:color="auto"/>
                            <w:right w:val="single" w:sz="12" w:space="0" w:color="auto"/>
                          </w:tcBorders>
                        </w:tcPr>
                        <w:p w:rsidR="00873354" w:rsidRDefault="00873354"/>
                      </w:tc>
                      <w:tc>
                        <w:tcPr>
                          <w:tcW w:w="340" w:type="dxa"/>
                          <w:vMerge/>
                          <w:tcBorders>
                            <w:left w:val="single" w:sz="12" w:space="0" w:color="auto"/>
                            <w:right w:val="single" w:sz="12" w:space="0" w:color="auto"/>
                          </w:tcBorders>
                        </w:tcPr>
                        <w:p w:rsidR="00873354" w:rsidRDefault="00873354"/>
                      </w:tc>
                      <w:tc>
                        <w:tcPr>
                          <w:tcW w:w="567" w:type="dxa"/>
                          <w:tcBorders>
                            <w:top w:val="single" w:sz="6" w:space="0" w:color="auto"/>
                            <w:left w:val="nil"/>
                            <w:bottom w:val="single" w:sz="12" w:space="0" w:color="auto"/>
                            <w:right w:val="single" w:sz="12" w:space="0" w:color="auto"/>
                          </w:tcBorders>
                        </w:tcPr>
                        <w:p w:rsidR="00873354" w:rsidRPr="00A87711" w:rsidRDefault="00873354" w:rsidP="00EC69E6">
                          <w:pPr>
                            <w:rPr>
                              <w:color w:val="FF0000"/>
                            </w:rPr>
                          </w:pPr>
                        </w:p>
                      </w:tc>
                      <w:tc>
                        <w:tcPr>
                          <w:tcW w:w="567" w:type="dxa"/>
                          <w:tcBorders>
                            <w:top w:val="single" w:sz="6" w:space="0" w:color="auto"/>
                            <w:left w:val="nil"/>
                            <w:bottom w:val="single" w:sz="12" w:space="0" w:color="auto"/>
                            <w:right w:val="single" w:sz="12" w:space="0" w:color="auto"/>
                          </w:tcBorders>
                        </w:tcPr>
                        <w:p w:rsidR="00873354" w:rsidRDefault="00873354"/>
                      </w:tc>
                      <w:tc>
                        <w:tcPr>
                          <w:tcW w:w="567" w:type="dxa"/>
                          <w:tcBorders>
                            <w:top w:val="single" w:sz="6" w:space="0" w:color="auto"/>
                            <w:left w:val="nil"/>
                            <w:bottom w:val="single" w:sz="12" w:space="0" w:color="auto"/>
                            <w:right w:val="single" w:sz="12" w:space="0" w:color="auto"/>
                          </w:tcBorders>
                        </w:tcPr>
                        <w:p w:rsidR="00873354" w:rsidRDefault="00873354"/>
                      </w:tc>
                      <w:tc>
                        <w:tcPr>
                          <w:tcW w:w="567" w:type="dxa"/>
                          <w:tcBorders>
                            <w:top w:val="single" w:sz="6" w:space="0" w:color="auto"/>
                            <w:left w:val="nil"/>
                            <w:bottom w:val="single" w:sz="12" w:space="0" w:color="auto"/>
                            <w:right w:val="single" w:sz="12" w:space="0" w:color="auto"/>
                          </w:tcBorders>
                        </w:tcPr>
                        <w:p w:rsidR="00873354" w:rsidRDefault="00873354"/>
                      </w:tc>
                      <w:tc>
                        <w:tcPr>
                          <w:tcW w:w="851" w:type="dxa"/>
                          <w:tcBorders>
                            <w:top w:val="single" w:sz="6" w:space="0" w:color="auto"/>
                            <w:left w:val="nil"/>
                            <w:bottom w:val="single" w:sz="12" w:space="0" w:color="auto"/>
                            <w:right w:val="single" w:sz="12" w:space="0" w:color="auto"/>
                          </w:tcBorders>
                        </w:tcPr>
                        <w:p w:rsidR="00873354" w:rsidRDefault="00873354"/>
                      </w:tc>
                      <w:tc>
                        <w:tcPr>
                          <w:tcW w:w="567" w:type="dxa"/>
                          <w:tcBorders>
                            <w:top w:val="single" w:sz="6" w:space="0" w:color="auto"/>
                            <w:left w:val="nil"/>
                            <w:bottom w:val="single" w:sz="12" w:space="0" w:color="auto"/>
                            <w:right w:val="single" w:sz="12" w:space="0" w:color="auto"/>
                          </w:tcBorders>
                        </w:tcPr>
                        <w:p w:rsidR="00873354" w:rsidRDefault="00873354"/>
                      </w:tc>
                      <w:tc>
                        <w:tcPr>
                          <w:tcW w:w="6062" w:type="dxa"/>
                          <w:vMerge/>
                          <w:tcBorders>
                            <w:left w:val="nil"/>
                            <w:right w:val="single" w:sz="12" w:space="0" w:color="auto"/>
                          </w:tcBorders>
                        </w:tcPr>
                        <w:p w:rsidR="00873354" w:rsidRDefault="00873354"/>
                      </w:tc>
                      <w:tc>
                        <w:tcPr>
                          <w:tcW w:w="715" w:type="dxa"/>
                          <w:vMerge w:val="restart"/>
                          <w:tcBorders>
                            <w:top w:val="single" w:sz="12" w:space="0" w:color="auto"/>
                            <w:left w:val="nil"/>
                            <w:right w:val="single" w:sz="12" w:space="0" w:color="auto"/>
                          </w:tcBorders>
                          <w:vAlign w:val="center"/>
                        </w:tcPr>
                        <w:p w:rsidR="00873354" w:rsidRPr="006D66E3" w:rsidRDefault="00873354">
                          <w:pPr>
                            <w:pStyle w:val="afffd"/>
                            <w:ind w:right="0"/>
                            <w:rPr>
                              <w:sz w:val="24"/>
                              <w:szCs w:val="24"/>
                            </w:rPr>
                          </w:pPr>
                        </w:p>
                      </w:tc>
                    </w:tr>
                    <w:tr w:rsidR="00873354">
                      <w:trPr>
                        <w:cantSplit/>
                        <w:trHeight w:hRule="exact" w:val="284"/>
                      </w:trPr>
                      <w:tc>
                        <w:tcPr>
                          <w:tcW w:w="340" w:type="dxa"/>
                          <w:vMerge/>
                          <w:tcBorders>
                            <w:left w:val="single" w:sz="12" w:space="0" w:color="auto"/>
                            <w:bottom w:val="single" w:sz="12" w:space="0" w:color="auto"/>
                            <w:right w:val="single" w:sz="12" w:space="0" w:color="auto"/>
                          </w:tcBorders>
                        </w:tcPr>
                        <w:p w:rsidR="00873354" w:rsidRDefault="00873354"/>
                      </w:tc>
                      <w:tc>
                        <w:tcPr>
                          <w:tcW w:w="340" w:type="dxa"/>
                          <w:vMerge/>
                          <w:tcBorders>
                            <w:left w:val="single" w:sz="12" w:space="0" w:color="auto"/>
                            <w:bottom w:val="single" w:sz="12" w:space="0" w:color="auto"/>
                            <w:right w:val="single" w:sz="12" w:space="0" w:color="auto"/>
                          </w:tcBorders>
                        </w:tcPr>
                        <w:p w:rsidR="00873354" w:rsidRDefault="00873354"/>
                      </w:tc>
                      <w:tc>
                        <w:tcPr>
                          <w:tcW w:w="567" w:type="dxa"/>
                          <w:tcBorders>
                            <w:top w:val="single" w:sz="12" w:space="0" w:color="auto"/>
                            <w:left w:val="nil"/>
                            <w:bottom w:val="single" w:sz="12" w:space="0" w:color="auto"/>
                            <w:right w:val="single" w:sz="12" w:space="0" w:color="auto"/>
                          </w:tcBorders>
                          <w:vAlign w:val="center"/>
                        </w:tcPr>
                        <w:p w:rsidR="00873354" w:rsidRPr="001E66C5" w:rsidRDefault="00873354" w:rsidP="00B1732B">
                          <w:pPr>
                            <w:pStyle w:val="afffd"/>
                            <w:ind w:right="0"/>
                            <w:rPr>
                              <w:szCs w:val="22"/>
                            </w:rPr>
                          </w:pPr>
                          <w:r w:rsidRPr="001E66C5">
                            <w:rPr>
                              <w:szCs w:val="22"/>
                            </w:rPr>
                            <w:t>Изм.</w:t>
                          </w:r>
                        </w:p>
                      </w:tc>
                      <w:tc>
                        <w:tcPr>
                          <w:tcW w:w="567" w:type="dxa"/>
                          <w:tcBorders>
                            <w:top w:val="single" w:sz="12" w:space="0" w:color="auto"/>
                            <w:left w:val="nil"/>
                            <w:bottom w:val="single" w:sz="12" w:space="0" w:color="auto"/>
                            <w:right w:val="single" w:sz="12" w:space="0" w:color="auto"/>
                          </w:tcBorders>
                          <w:vAlign w:val="center"/>
                        </w:tcPr>
                        <w:p w:rsidR="00873354" w:rsidRPr="001E66C5" w:rsidRDefault="00873354" w:rsidP="00B1732B">
                          <w:pPr>
                            <w:pStyle w:val="afffd"/>
                            <w:ind w:right="0"/>
                            <w:rPr>
                              <w:szCs w:val="22"/>
                            </w:rPr>
                          </w:pPr>
                          <w:r w:rsidRPr="001E66C5">
                            <w:rPr>
                              <w:spacing w:val="-30"/>
                              <w:szCs w:val="22"/>
                            </w:rPr>
                            <w:t>Кол.уч</w:t>
                          </w:r>
                          <w:r w:rsidRPr="001E66C5">
                            <w:rPr>
                              <w:szCs w:val="22"/>
                            </w:rPr>
                            <w:t>.</w:t>
                          </w:r>
                        </w:p>
                      </w:tc>
                      <w:tc>
                        <w:tcPr>
                          <w:tcW w:w="567" w:type="dxa"/>
                          <w:tcBorders>
                            <w:top w:val="single" w:sz="12" w:space="0" w:color="auto"/>
                            <w:left w:val="nil"/>
                            <w:bottom w:val="single" w:sz="12" w:space="0" w:color="auto"/>
                            <w:right w:val="single" w:sz="12" w:space="0" w:color="auto"/>
                          </w:tcBorders>
                          <w:vAlign w:val="center"/>
                        </w:tcPr>
                        <w:p w:rsidR="00873354" w:rsidRPr="001E66C5" w:rsidRDefault="00873354" w:rsidP="00B1732B">
                          <w:pPr>
                            <w:pStyle w:val="afffd"/>
                            <w:ind w:right="0"/>
                            <w:rPr>
                              <w:szCs w:val="22"/>
                            </w:rPr>
                          </w:pPr>
                          <w:r w:rsidRPr="001E66C5">
                            <w:rPr>
                              <w:szCs w:val="22"/>
                            </w:rPr>
                            <w:t>Лист</w:t>
                          </w:r>
                        </w:p>
                      </w:tc>
                      <w:tc>
                        <w:tcPr>
                          <w:tcW w:w="567" w:type="dxa"/>
                          <w:tcBorders>
                            <w:top w:val="single" w:sz="12" w:space="0" w:color="auto"/>
                            <w:left w:val="nil"/>
                            <w:bottom w:val="single" w:sz="12" w:space="0" w:color="auto"/>
                            <w:right w:val="single" w:sz="12" w:space="0" w:color="auto"/>
                          </w:tcBorders>
                          <w:vAlign w:val="center"/>
                        </w:tcPr>
                        <w:p w:rsidR="00873354" w:rsidRPr="001E66C5" w:rsidRDefault="00873354" w:rsidP="00B1732B">
                          <w:pPr>
                            <w:pStyle w:val="afffd"/>
                            <w:ind w:right="0"/>
                            <w:rPr>
                              <w:szCs w:val="22"/>
                            </w:rPr>
                          </w:pPr>
                          <w:r w:rsidRPr="001E66C5">
                            <w:rPr>
                              <w:szCs w:val="22"/>
                            </w:rPr>
                            <w:t>№док.</w:t>
                          </w:r>
                        </w:p>
                      </w:tc>
                      <w:tc>
                        <w:tcPr>
                          <w:tcW w:w="851" w:type="dxa"/>
                          <w:tcBorders>
                            <w:top w:val="single" w:sz="12" w:space="0" w:color="auto"/>
                            <w:left w:val="nil"/>
                            <w:bottom w:val="single" w:sz="12" w:space="0" w:color="auto"/>
                            <w:right w:val="single" w:sz="12" w:space="0" w:color="auto"/>
                          </w:tcBorders>
                          <w:vAlign w:val="center"/>
                        </w:tcPr>
                        <w:p w:rsidR="00873354" w:rsidRPr="001E66C5" w:rsidRDefault="00873354" w:rsidP="00B1732B">
                          <w:pPr>
                            <w:pStyle w:val="afffd"/>
                            <w:ind w:right="0"/>
                            <w:rPr>
                              <w:szCs w:val="22"/>
                            </w:rPr>
                          </w:pPr>
                          <w:r w:rsidRPr="001E66C5">
                            <w:rPr>
                              <w:szCs w:val="22"/>
                            </w:rPr>
                            <w:t>Подп.</w:t>
                          </w:r>
                        </w:p>
                      </w:tc>
                      <w:tc>
                        <w:tcPr>
                          <w:tcW w:w="567" w:type="dxa"/>
                          <w:tcBorders>
                            <w:top w:val="single" w:sz="12" w:space="0" w:color="auto"/>
                            <w:left w:val="nil"/>
                            <w:bottom w:val="single" w:sz="12" w:space="0" w:color="auto"/>
                            <w:right w:val="single" w:sz="12" w:space="0" w:color="auto"/>
                          </w:tcBorders>
                          <w:vAlign w:val="center"/>
                        </w:tcPr>
                        <w:p w:rsidR="00873354" w:rsidRPr="001E66C5" w:rsidRDefault="00873354" w:rsidP="00B1732B">
                          <w:pPr>
                            <w:pStyle w:val="afffd"/>
                            <w:ind w:right="0"/>
                            <w:rPr>
                              <w:szCs w:val="22"/>
                            </w:rPr>
                          </w:pPr>
                          <w:r w:rsidRPr="001E66C5">
                            <w:rPr>
                              <w:szCs w:val="22"/>
                            </w:rPr>
                            <w:t>Дата</w:t>
                          </w:r>
                        </w:p>
                      </w:tc>
                      <w:tc>
                        <w:tcPr>
                          <w:tcW w:w="6062" w:type="dxa"/>
                          <w:vMerge/>
                          <w:tcBorders>
                            <w:left w:val="nil"/>
                            <w:bottom w:val="single" w:sz="12" w:space="0" w:color="auto"/>
                            <w:right w:val="single" w:sz="12" w:space="0" w:color="auto"/>
                          </w:tcBorders>
                        </w:tcPr>
                        <w:p w:rsidR="00873354" w:rsidRDefault="00873354"/>
                      </w:tc>
                      <w:tc>
                        <w:tcPr>
                          <w:tcW w:w="715" w:type="dxa"/>
                          <w:vMerge/>
                          <w:tcBorders>
                            <w:left w:val="nil"/>
                            <w:bottom w:val="single" w:sz="12" w:space="0" w:color="auto"/>
                            <w:right w:val="single" w:sz="12" w:space="0" w:color="auto"/>
                          </w:tcBorders>
                        </w:tcPr>
                        <w:p w:rsidR="00873354" w:rsidRDefault="00873354"/>
                      </w:tc>
                    </w:tr>
                  </w:tbl>
                  <w:p w:rsidR="00873354" w:rsidRDefault="00873354" w:rsidP="00A157ED"/>
                </w:txbxContent>
              </v:textbox>
              <w10:wrap anchorx="page" anchory="page"/>
              <w10:anchorlock/>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354" w:rsidRDefault="005D3766" w:rsidP="00381903">
    <w:pPr>
      <w:pStyle w:val="a3"/>
      <w:framePr w:wrap="around" w:vAnchor="text" w:hAnchor="margin" w:xAlign="right" w:y="1"/>
      <w:rPr>
        <w:rStyle w:val="a6"/>
      </w:rPr>
    </w:pPr>
    <w:r>
      <w:rPr>
        <w:rStyle w:val="a6"/>
      </w:rPr>
      <w:fldChar w:fldCharType="begin"/>
    </w:r>
    <w:r w:rsidR="00873354">
      <w:rPr>
        <w:rStyle w:val="a6"/>
      </w:rPr>
      <w:instrText xml:space="preserve">PAGE  </w:instrText>
    </w:r>
    <w:r>
      <w:rPr>
        <w:rStyle w:val="a6"/>
      </w:rPr>
      <w:fldChar w:fldCharType="separate"/>
    </w:r>
    <w:r w:rsidR="0086362E">
      <w:rPr>
        <w:rStyle w:val="a6"/>
        <w:noProof/>
      </w:rPr>
      <w:t>17</w:t>
    </w:r>
    <w:r>
      <w:rPr>
        <w:rStyle w:val="a6"/>
      </w:rPr>
      <w:fldChar w:fldCharType="end"/>
    </w:r>
  </w:p>
  <w:p w:rsidR="00873354" w:rsidRPr="007A1E67" w:rsidRDefault="00873354" w:rsidP="00381903">
    <w:pPr>
      <w:pStyle w:val="a3"/>
      <w:ind w:right="360"/>
      <w:rPr>
        <w:b/>
        <w:i/>
        <w:sz w:val="2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354" w:rsidRDefault="0086362E">
    <w:pPr>
      <w:pStyle w:val="a3"/>
    </w:pPr>
    <w:r>
      <w:rPr>
        <w:noProof/>
      </w:rPr>
      <mc:AlternateContent>
        <mc:Choice Requires="wps">
          <w:drawing>
            <wp:anchor distT="0" distB="0" distL="114300" distR="114300" simplePos="0" relativeHeight="251658752" behindDoc="0" locked="1" layoutInCell="0" allowOverlap="1">
              <wp:simplePos x="0" y="0"/>
              <wp:positionH relativeFrom="page">
                <wp:posOffset>288290</wp:posOffset>
              </wp:positionH>
              <wp:positionV relativeFrom="page">
                <wp:posOffset>226060</wp:posOffset>
              </wp:positionV>
              <wp:extent cx="7228205" cy="10344150"/>
              <wp:effectExtent l="2540" t="0" r="0" b="2540"/>
              <wp:wrapNone/>
              <wp:docPr id="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8205" cy="1034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229" w:type="dxa"/>
                            <w:tblLayout w:type="fixed"/>
                            <w:tblCellMar>
                              <w:left w:w="0" w:type="dxa"/>
                              <w:right w:w="0" w:type="dxa"/>
                            </w:tblCellMar>
                            <w:tblLook w:val="0000" w:firstRow="0" w:lastRow="0" w:firstColumn="0" w:lastColumn="0" w:noHBand="0" w:noVBand="0"/>
                          </w:tblPr>
                          <w:tblGrid>
                            <w:gridCol w:w="355"/>
                            <w:gridCol w:w="365"/>
                            <w:gridCol w:w="545"/>
                            <w:gridCol w:w="547"/>
                            <w:gridCol w:w="546"/>
                            <w:gridCol w:w="644"/>
                            <w:gridCol w:w="812"/>
                            <w:gridCol w:w="546"/>
                            <w:gridCol w:w="3824"/>
                            <w:gridCol w:w="934"/>
                            <w:gridCol w:w="852"/>
                            <w:gridCol w:w="1259"/>
                          </w:tblGrid>
                          <w:tr w:rsidR="00873354">
                            <w:trPr>
                              <w:trHeight w:val="11484"/>
                            </w:trPr>
                            <w:tc>
                              <w:tcPr>
                                <w:tcW w:w="720" w:type="dxa"/>
                                <w:gridSpan w:val="2"/>
                                <w:tcBorders>
                                  <w:bottom w:val="single" w:sz="12" w:space="0" w:color="auto"/>
                                  <w:right w:val="single" w:sz="12" w:space="0" w:color="auto"/>
                                </w:tcBorders>
                              </w:tcPr>
                              <w:p w:rsidR="00873354" w:rsidRDefault="00873354" w:rsidP="00A77337"/>
                            </w:tc>
                            <w:tc>
                              <w:tcPr>
                                <w:tcW w:w="10509" w:type="dxa"/>
                                <w:gridSpan w:val="10"/>
                                <w:vMerge w:val="restart"/>
                                <w:tcBorders>
                                  <w:top w:val="single" w:sz="12" w:space="0" w:color="auto"/>
                                  <w:left w:val="nil"/>
                                  <w:right w:val="single" w:sz="12" w:space="0" w:color="auto"/>
                                </w:tcBorders>
                              </w:tcPr>
                              <w:p w:rsidR="00873354" w:rsidRPr="002B478F" w:rsidRDefault="005D3766" w:rsidP="00A77337">
                                <w:pPr>
                                  <w:tabs>
                                    <w:tab w:val="left" w:pos="10195"/>
                                  </w:tabs>
                                  <w:ind w:right="142"/>
                                  <w:jc w:val="right"/>
                                  <w:rPr>
                                    <w:szCs w:val="24"/>
                                  </w:rPr>
                                </w:pPr>
                                <w:r>
                                  <w:rPr>
                                    <w:rStyle w:val="a6"/>
                                    <w:szCs w:val="24"/>
                                  </w:rPr>
                                  <w:fldChar w:fldCharType="begin"/>
                                </w:r>
                                <w:r w:rsidR="00873354">
                                  <w:rPr>
                                    <w:rStyle w:val="a6"/>
                                    <w:szCs w:val="24"/>
                                  </w:rPr>
                                  <w:instrText xml:space="preserve"> =</w:instrText>
                                </w:r>
                                <w:r>
                                  <w:rPr>
                                    <w:rStyle w:val="a6"/>
                                    <w:szCs w:val="24"/>
                                  </w:rPr>
                                  <w:fldChar w:fldCharType="begin"/>
                                </w:r>
                                <w:r w:rsidR="00873354">
                                  <w:rPr>
                                    <w:rStyle w:val="a6"/>
                                    <w:szCs w:val="24"/>
                                  </w:rPr>
                                  <w:instrText xml:space="preserve"> PAGE  \* Arabic  \* MERGEFORMAT </w:instrText>
                                </w:r>
                                <w:r>
                                  <w:rPr>
                                    <w:rStyle w:val="a6"/>
                                    <w:szCs w:val="24"/>
                                  </w:rPr>
                                  <w:fldChar w:fldCharType="separate"/>
                                </w:r>
                                <w:r w:rsidR="00873354">
                                  <w:rPr>
                                    <w:rStyle w:val="a6"/>
                                    <w:noProof/>
                                    <w:szCs w:val="24"/>
                                  </w:rPr>
                                  <w:instrText>3</w:instrText>
                                </w:r>
                                <w:r>
                                  <w:rPr>
                                    <w:rStyle w:val="a6"/>
                                    <w:szCs w:val="24"/>
                                  </w:rPr>
                                  <w:fldChar w:fldCharType="end"/>
                                </w:r>
                                <w:r w:rsidR="00873354">
                                  <w:rPr>
                                    <w:rStyle w:val="a6"/>
                                    <w:szCs w:val="24"/>
                                  </w:rPr>
                                  <w:instrText xml:space="preserve">-1 </w:instrText>
                                </w:r>
                                <w:r>
                                  <w:rPr>
                                    <w:rStyle w:val="a6"/>
                                    <w:szCs w:val="24"/>
                                  </w:rPr>
                                  <w:fldChar w:fldCharType="separate"/>
                                </w:r>
                                <w:r w:rsidR="00873354">
                                  <w:rPr>
                                    <w:rStyle w:val="a6"/>
                                    <w:noProof/>
                                    <w:szCs w:val="24"/>
                                  </w:rPr>
                                  <w:t>2</w:t>
                                </w:r>
                                <w:r>
                                  <w:rPr>
                                    <w:rStyle w:val="a6"/>
                                    <w:szCs w:val="24"/>
                                  </w:rPr>
                                  <w:fldChar w:fldCharType="end"/>
                                </w:r>
                              </w:p>
                            </w:tc>
                          </w:tr>
                          <w:tr w:rsidR="00873354">
                            <w:trPr>
                              <w:cantSplit/>
                              <w:trHeight w:val="1496"/>
                            </w:trPr>
                            <w:tc>
                              <w:tcPr>
                                <w:tcW w:w="355" w:type="dxa"/>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right="0"/>
                                </w:pPr>
                                <w:r>
                                  <w:t>Взам. инв. №</w:t>
                                </w:r>
                              </w:p>
                            </w:tc>
                            <w:tc>
                              <w:tcPr>
                                <w:tcW w:w="365" w:type="dxa"/>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jc w:val="center"/>
                                </w:pPr>
                              </w:p>
                            </w:tc>
                            <w:tc>
                              <w:tcPr>
                                <w:tcW w:w="10509" w:type="dxa"/>
                                <w:gridSpan w:val="10"/>
                                <w:vMerge/>
                                <w:tcBorders>
                                  <w:left w:val="nil"/>
                                  <w:right w:val="single" w:sz="12" w:space="0" w:color="auto"/>
                                </w:tcBorders>
                              </w:tcPr>
                              <w:p w:rsidR="00873354" w:rsidRPr="002B478F" w:rsidRDefault="00873354" w:rsidP="00A77337">
                                <w:pPr>
                                  <w:tabs>
                                    <w:tab w:val="left" w:pos="10195"/>
                                  </w:tabs>
                                  <w:ind w:right="142"/>
                                  <w:jc w:val="right"/>
                                  <w:rPr>
                                    <w:rStyle w:val="a6"/>
                                    <w:szCs w:val="24"/>
                                  </w:rPr>
                                </w:pPr>
                              </w:p>
                            </w:tc>
                          </w:tr>
                          <w:tr w:rsidR="00873354">
                            <w:trPr>
                              <w:trHeight w:val="692"/>
                            </w:trPr>
                            <w:tc>
                              <w:tcPr>
                                <w:tcW w:w="355"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right="0"/>
                                </w:pPr>
                                <w:r>
                                  <w:t>Подп. и дата</w:t>
                                </w:r>
                              </w:p>
                            </w:tc>
                            <w:tc>
                              <w:tcPr>
                                <w:tcW w:w="365"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jc w:val="center"/>
                                </w:pPr>
                              </w:p>
                            </w:tc>
                            <w:tc>
                              <w:tcPr>
                                <w:tcW w:w="10509" w:type="dxa"/>
                                <w:gridSpan w:val="10"/>
                                <w:vMerge/>
                                <w:tcBorders>
                                  <w:left w:val="nil"/>
                                  <w:bottom w:val="single" w:sz="12" w:space="0" w:color="auto"/>
                                  <w:right w:val="single" w:sz="12" w:space="0" w:color="auto"/>
                                </w:tcBorders>
                              </w:tcPr>
                              <w:p w:rsidR="00873354" w:rsidRPr="002B478F" w:rsidRDefault="00873354" w:rsidP="00A77337">
                                <w:pPr>
                                  <w:tabs>
                                    <w:tab w:val="left" w:pos="10195"/>
                                  </w:tabs>
                                  <w:ind w:right="142"/>
                                  <w:jc w:val="right"/>
                                  <w:rPr>
                                    <w:rStyle w:val="a6"/>
                                    <w:szCs w:val="24"/>
                                  </w:rPr>
                                </w:pPr>
                              </w:p>
                            </w:tc>
                          </w:tr>
                          <w:tr w:rsidR="00873354">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left="113" w:right="0"/>
                                </w:pPr>
                              </w:p>
                            </w:tc>
                            <w:tc>
                              <w:tcPr>
                                <w:tcW w:w="365" w:type="dxa"/>
                                <w:vMerge/>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left="113" w:right="0"/>
                                </w:pPr>
                              </w:p>
                            </w:tc>
                            <w:tc>
                              <w:tcPr>
                                <w:tcW w:w="545" w:type="dxa"/>
                                <w:tcBorders>
                                  <w:top w:val="single" w:sz="12" w:space="0" w:color="auto"/>
                                  <w:left w:val="nil"/>
                                  <w:bottom w:val="single" w:sz="6" w:space="0" w:color="auto"/>
                                  <w:right w:val="single" w:sz="12" w:space="0" w:color="auto"/>
                                </w:tcBorders>
                              </w:tcPr>
                              <w:p w:rsidR="00873354" w:rsidRDefault="00873354" w:rsidP="00A77337">
                                <w:pPr>
                                  <w:pStyle w:val="afffd"/>
                                </w:pPr>
                              </w:p>
                            </w:tc>
                            <w:tc>
                              <w:tcPr>
                                <w:tcW w:w="547" w:type="dxa"/>
                                <w:tcBorders>
                                  <w:top w:val="single" w:sz="12" w:space="0" w:color="auto"/>
                                  <w:left w:val="single" w:sz="12" w:space="0" w:color="auto"/>
                                  <w:bottom w:val="single" w:sz="6" w:space="0" w:color="auto"/>
                                  <w:right w:val="single" w:sz="12" w:space="0" w:color="auto"/>
                                </w:tcBorders>
                              </w:tcPr>
                              <w:p w:rsidR="00873354" w:rsidRDefault="00873354" w:rsidP="00A77337">
                                <w:pPr>
                                  <w:pStyle w:val="afffd"/>
                                </w:pPr>
                              </w:p>
                            </w:tc>
                            <w:tc>
                              <w:tcPr>
                                <w:tcW w:w="546" w:type="dxa"/>
                                <w:tcBorders>
                                  <w:top w:val="single" w:sz="12" w:space="0" w:color="auto"/>
                                  <w:left w:val="nil"/>
                                  <w:bottom w:val="single" w:sz="6" w:space="0" w:color="auto"/>
                                  <w:right w:val="single" w:sz="12" w:space="0" w:color="auto"/>
                                </w:tcBorders>
                              </w:tcPr>
                              <w:p w:rsidR="00873354" w:rsidRDefault="00873354" w:rsidP="00A77337">
                                <w:pPr>
                                  <w:pStyle w:val="afffd"/>
                                </w:pPr>
                              </w:p>
                            </w:tc>
                            <w:tc>
                              <w:tcPr>
                                <w:tcW w:w="644" w:type="dxa"/>
                                <w:tcBorders>
                                  <w:top w:val="single" w:sz="12" w:space="0" w:color="auto"/>
                                  <w:left w:val="single" w:sz="12" w:space="0" w:color="auto"/>
                                  <w:bottom w:val="single" w:sz="6" w:space="0" w:color="auto"/>
                                  <w:right w:val="single" w:sz="12" w:space="0" w:color="auto"/>
                                </w:tcBorders>
                              </w:tcPr>
                              <w:p w:rsidR="00873354" w:rsidRDefault="00873354" w:rsidP="00A77337">
                                <w:pPr>
                                  <w:pStyle w:val="afffd"/>
                                </w:pPr>
                              </w:p>
                            </w:tc>
                            <w:tc>
                              <w:tcPr>
                                <w:tcW w:w="812" w:type="dxa"/>
                                <w:tcBorders>
                                  <w:top w:val="single" w:sz="12" w:space="0" w:color="auto"/>
                                  <w:left w:val="nil"/>
                                  <w:bottom w:val="single" w:sz="6" w:space="0" w:color="auto"/>
                                  <w:right w:val="single" w:sz="12" w:space="0" w:color="auto"/>
                                </w:tcBorders>
                              </w:tcPr>
                              <w:p w:rsidR="00873354" w:rsidRDefault="00873354" w:rsidP="00A77337">
                                <w:pPr>
                                  <w:pStyle w:val="afffd"/>
                                </w:pPr>
                              </w:p>
                            </w:tc>
                            <w:tc>
                              <w:tcPr>
                                <w:tcW w:w="546" w:type="dxa"/>
                                <w:tcBorders>
                                  <w:top w:val="single" w:sz="12" w:space="0" w:color="auto"/>
                                  <w:left w:val="nil"/>
                                  <w:bottom w:val="single" w:sz="6" w:space="0" w:color="auto"/>
                                  <w:right w:val="single" w:sz="12" w:space="0" w:color="auto"/>
                                </w:tcBorders>
                              </w:tcPr>
                              <w:p w:rsidR="00873354" w:rsidRDefault="00873354" w:rsidP="00A77337">
                                <w:pPr>
                                  <w:pStyle w:val="afffd"/>
                                </w:pPr>
                              </w:p>
                            </w:tc>
                            <w:tc>
                              <w:tcPr>
                                <w:tcW w:w="6869" w:type="dxa"/>
                                <w:gridSpan w:val="4"/>
                                <w:vMerge w:val="restart"/>
                                <w:tcBorders>
                                  <w:top w:val="single" w:sz="12" w:space="0" w:color="auto"/>
                                  <w:left w:val="nil"/>
                                  <w:right w:val="single" w:sz="12" w:space="0" w:color="auto"/>
                                </w:tcBorders>
                                <w:vAlign w:val="center"/>
                              </w:tcPr>
                              <w:p w:rsidR="00873354" w:rsidRPr="00C424C1" w:rsidRDefault="00873354" w:rsidP="00A77337">
                                <w:pPr>
                                  <w:pStyle w:val="afffd"/>
                                  <w:rPr>
                                    <w:sz w:val="24"/>
                                    <w:szCs w:val="24"/>
                                  </w:rPr>
                                </w:pPr>
                                <w:r w:rsidRPr="00C424C1">
                                  <w:rPr>
                                    <w:sz w:val="24"/>
                                    <w:szCs w:val="24"/>
                                  </w:rPr>
                                  <w:t>Г.0.000.0043-УСМН-09/ВНГП-0043/ГТП-104.00.000-</w:t>
                                </w:r>
                                <w:r>
                                  <w:rPr>
                                    <w:sz w:val="24"/>
                                    <w:szCs w:val="24"/>
                                  </w:rPr>
                                  <w:t>СП</w:t>
                                </w:r>
                              </w:p>
                            </w:tc>
                          </w:tr>
                          <w:tr w:rsidR="00873354">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left="113" w:right="0"/>
                                </w:pPr>
                              </w:p>
                            </w:tc>
                            <w:tc>
                              <w:tcPr>
                                <w:tcW w:w="365" w:type="dxa"/>
                                <w:vMerge/>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left="113" w:right="0"/>
                                </w:pPr>
                              </w:p>
                            </w:tc>
                            <w:tc>
                              <w:tcPr>
                                <w:tcW w:w="545" w:type="dxa"/>
                                <w:tcBorders>
                                  <w:top w:val="single" w:sz="6" w:space="0" w:color="auto"/>
                                  <w:left w:val="nil"/>
                                  <w:bottom w:val="single" w:sz="12" w:space="0" w:color="auto"/>
                                  <w:right w:val="single" w:sz="12" w:space="0" w:color="auto"/>
                                </w:tcBorders>
                              </w:tcPr>
                              <w:p w:rsidR="00873354" w:rsidRDefault="00873354" w:rsidP="00A77337">
                                <w:pPr>
                                  <w:pStyle w:val="afffd"/>
                                </w:pPr>
                              </w:p>
                            </w:tc>
                            <w:tc>
                              <w:tcPr>
                                <w:tcW w:w="547" w:type="dxa"/>
                                <w:tcBorders>
                                  <w:top w:val="single" w:sz="6" w:space="0" w:color="auto"/>
                                  <w:left w:val="single" w:sz="12" w:space="0" w:color="auto"/>
                                  <w:bottom w:val="single" w:sz="12" w:space="0" w:color="auto"/>
                                  <w:right w:val="single" w:sz="12" w:space="0" w:color="auto"/>
                                </w:tcBorders>
                              </w:tcPr>
                              <w:p w:rsidR="00873354" w:rsidRDefault="00873354" w:rsidP="00A77337">
                                <w:pPr>
                                  <w:pStyle w:val="afffd"/>
                                </w:pPr>
                              </w:p>
                            </w:tc>
                            <w:tc>
                              <w:tcPr>
                                <w:tcW w:w="546" w:type="dxa"/>
                                <w:tcBorders>
                                  <w:top w:val="single" w:sz="6" w:space="0" w:color="auto"/>
                                  <w:left w:val="nil"/>
                                  <w:bottom w:val="single" w:sz="12" w:space="0" w:color="auto"/>
                                  <w:right w:val="single" w:sz="12" w:space="0" w:color="auto"/>
                                </w:tcBorders>
                              </w:tcPr>
                              <w:p w:rsidR="00873354" w:rsidRDefault="00873354" w:rsidP="00A77337">
                                <w:pPr>
                                  <w:pStyle w:val="afffd"/>
                                </w:pPr>
                              </w:p>
                            </w:tc>
                            <w:tc>
                              <w:tcPr>
                                <w:tcW w:w="644" w:type="dxa"/>
                                <w:tcBorders>
                                  <w:top w:val="single" w:sz="6" w:space="0" w:color="auto"/>
                                  <w:left w:val="single" w:sz="12" w:space="0" w:color="auto"/>
                                  <w:bottom w:val="single" w:sz="12" w:space="0" w:color="auto"/>
                                  <w:right w:val="single" w:sz="12" w:space="0" w:color="auto"/>
                                </w:tcBorders>
                              </w:tcPr>
                              <w:p w:rsidR="00873354" w:rsidRDefault="00873354" w:rsidP="00A77337">
                                <w:pPr>
                                  <w:pStyle w:val="afffd"/>
                                </w:pPr>
                              </w:p>
                            </w:tc>
                            <w:tc>
                              <w:tcPr>
                                <w:tcW w:w="812" w:type="dxa"/>
                                <w:tcBorders>
                                  <w:top w:val="single" w:sz="6" w:space="0" w:color="auto"/>
                                  <w:left w:val="nil"/>
                                  <w:bottom w:val="single" w:sz="12" w:space="0" w:color="auto"/>
                                  <w:right w:val="single" w:sz="12" w:space="0" w:color="auto"/>
                                </w:tcBorders>
                              </w:tcPr>
                              <w:p w:rsidR="00873354" w:rsidRDefault="00873354" w:rsidP="00A77337">
                                <w:pPr>
                                  <w:pStyle w:val="afffd"/>
                                </w:pPr>
                              </w:p>
                            </w:tc>
                            <w:tc>
                              <w:tcPr>
                                <w:tcW w:w="546" w:type="dxa"/>
                                <w:tcBorders>
                                  <w:top w:val="single" w:sz="6" w:space="0" w:color="auto"/>
                                  <w:left w:val="nil"/>
                                  <w:bottom w:val="single" w:sz="12" w:space="0" w:color="auto"/>
                                  <w:right w:val="single" w:sz="12" w:space="0" w:color="auto"/>
                                </w:tcBorders>
                              </w:tcPr>
                              <w:p w:rsidR="00873354" w:rsidRDefault="00873354" w:rsidP="00A77337">
                                <w:pPr>
                                  <w:pStyle w:val="afffd"/>
                                </w:pPr>
                              </w:p>
                            </w:tc>
                            <w:tc>
                              <w:tcPr>
                                <w:tcW w:w="6869" w:type="dxa"/>
                                <w:gridSpan w:val="4"/>
                                <w:vMerge/>
                                <w:tcBorders>
                                  <w:left w:val="nil"/>
                                  <w:right w:val="single" w:sz="12" w:space="0" w:color="auto"/>
                                </w:tcBorders>
                              </w:tcPr>
                              <w:p w:rsidR="00873354" w:rsidRDefault="00873354" w:rsidP="00A77337">
                                <w:pPr>
                                  <w:pStyle w:val="afffd"/>
                                </w:pPr>
                              </w:p>
                            </w:tc>
                          </w:tr>
                          <w:tr w:rsidR="00873354">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left="113" w:right="0"/>
                                  <w:rPr>
                                    <w:spacing w:val="0"/>
                                  </w:rPr>
                                </w:pPr>
                              </w:p>
                            </w:tc>
                            <w:tc>
                              <w:tcPr>
                                <w:tcW w:w="365" w:type="dxa"/>
                                <w:vMerge/>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left="113" w:right="0"/>
                                  <w:rPr>
                                    <w:spacing w:val="0"/>
                                  </w:rPr>
                                </w:pPr>
                              </w:p>
                            </w:tc>
                            <w:tc>
                              <w:tcPr>
                                <w:tcW w:w="545" w:type="dxa"/>
                                <w:tcBorders>
                                  <w:top w:val="single" w:sz="12" w:space="0" w:color="auto"/>
                                  <w:left w:val="nil"/>
                                  <w:bottom w:val="single" w:sz="12" w:space="0" w:color="auto"/>
                                  <w:right w:val="single" w:sz="12" w:space="0" w:color="auto"/>
                                </w:tcBorders>
                              </w:tcPr>
                              <w:p w:rsidR="00873354" w:rsidRDefault="00873354" w:rsidP="00A77337">
                                <w:pPr>
                                  <w:pStyle w:val="afffd"/>
                                  <w:ind w:right="0"/>
                                </w:pPr>
                                <w:r>
                                  <w:t>Изм.</w:t>
                                </w:r>
                              </w:p>
                            </w:tc>
                            <w:tc>
                              <w:tcPr>
                                <w:tcW w:w="547" w:type="dxa"/>
                                <w:tcBorders>
                                  <w:top w:val="single" w:sz="12" w:space="0" w:color="auto"/>
                                  <w:left w:val="single" w:sz="12" w:space="0" w:color="auto"/>
                                  <w:bottom w:val="single" w:sz="12" w:space="0" w:color="auto"/>
                                  <w:right w:val="single" w:sz="12" w:space="0" w:color="auto"/>
                                </w:tcBorders>
                              </w:tcPr>
                              <w:p w:rsidR="00873354" w:rsidRDefault="00873354" w:rsidP="00A77337">
                                <w:pPr>
                                  <w:pStyle w:val="afffd"/>
                                  <w:ind w:right="0"/>
                                </w:pPr>
                                <w:r>
                                  <w:rPr>
                                    <w:spacing w:val="-30"/>
                                  </w:rPr>
                                  <w:t>Кол.уч</w:t>
                                </w:r>
                                <w:r>
                                  <w:t>.</w:t>
                                </w:r>
                              </w:p>
                            </w:tc>
                            <w:tc>
                              <w:tcPr>
                                <w:tcW w:w="546" w:type="dxa"/>
                                <w:tcBorders>
                                  <w:top w:val="single" w:sz="12" w:space="0" w:color="auto"/>
                                  <w:left w:val="nil"/>
                                  <w:bottom w:val="single" w:sz="12" w:space="0" w:color="auto"/>
                                  <w:right w:val="single" w:sz="12" w:space="0" w:color="auto"/>
                                </w:tcBorders>
                              </w:tcPr>
                              <w:p w:rsidR="00873354" w:rsidRDefault="00873354" w:rsidP="00A77337">
                                <w:pPr>
                                  <w:pStyle w:val="afffd"/>
                                  <w:ind w:right="0"/>
                                </w:pPr>
                                <w:r>
                                  <w:t>Лист</w:t>
                                </w:r>
                              </w:p>
                            </w:tc>
                            <w:tc>
                              <w:tcPr>
                                <w:tcW w:w="644" w:type="dxa"/>
                                <w:tcBorders>
                                  <w:top w:val="single" w:sz="12" w:space="0" w:color="auto"/>
                                  <w:left w:val="single" w:sz="12" w:space="0" w:color="auto"/>
                                  <w:bottom w:val="single" w:sz="12" w:space="0" w:color="auto"/>
                                  <w:right w:val="single" w:sz="12" w:space="0" w:color="auto"/>
                                </w:tcBorders>
                              </w:tcPr>
                              <w:p w:rsidR="00873354" w:rsidRDefault="00873354" w:rsidP="00A77337">
                                <w:pPr>
                                  <w:pStyle w:val="afffd"/>
                                  <w:ind w:right="0"/>
                                </w:pPr>
                                <w:r>
                                  <w:t>№док.</w:t>
                                </w:r>
                              </w:p>
                            </w:tc>
                            <w:tc>
                              <w:tcPr>
                                <w:tcW w:w="812" w:type="dxa"/>
                                <w:tcBorders>
                                  <w:top w:val="single" w:sz="12" w:space="0" w:color="auto"/>
                                  <w:left w:val="nil"/>
                                  <w:bottom w:val="single" w:sz="12" w:space="0" w:color="auto"/>
                                  <w:right w:val="single" w:sz="12" w:space="0" w:color="auto"/>
                                </w:tcBorders>
                              </w:tcPr>
                              <w:p w:rsidR="00873354" w:rsidRDefault="00873354" w:rsidP="00A77337">
                                <w:pPr>
                                  <w:pStyle w:val="afffd"/>
                                  <w:ind w:right="0"/>
                                </w:pPr>
                                <w:r>
                                  <w:t>Подп.</w:t>
                                </w:r>
                              </w:p>
                            </w:tc>
                            <w:tc>
                              <w:tcPr>
                                <w:tcW w:w="546" w:type="dxa"/>
                                <w:tcBorders>
                                  <w:top w:val="single" w:sz="12" w:space="0" w:color="auto"/>
                                  <w:left w:val="nil"/>
                                  <w:bottom w:val="single" w:sz="12" w:space="0" w:color="auto"/>
                                  <w:right w:val="single" w:sz="12" w:space="0" w:color="auto"/>
                                </w:tcBorders>
                              </w:tcPr>
                              <w:p w:rsidR="00873354" w:rsidRDefault="00873354" w:rsidP="00A77337">
                                <w:pPr>
                                  <w:pStyle w:val="afffd"/>
                                  <w:ind w:right="0"/>
                                </w:pPr>
                                <w:r>
                                  <w:t>Дата</w:t>
                                </w:r>
                              </w:p>
                            </w:tc>
                            <w:tc>
                              <w:tcPr>
                                <w:tcW w:w="6869" w:type="dxa"/>
                                <w:gridSpan w:val="4"/>
                                <w:vMerge/>
                                <w:tcBorders>
                                  <w:left w:val="nil"/>
                                  <w:bottom w:val="single" w:sz="12" w:space="0" w:color="auto"/>
                                  <w:right w:val="single" w:sz="12" w:space="0" w:color="auto"/>
                                </w:tcBorders>
                              </w:tcPr>
                              <w:p w:rsidR="00873354" w:rsidRDefault="00873354" w:rsidP="00A77337">
                                <w:pPr>
                                  <w:pStyle w:val="afffd"/>
                                  <w:rPr>
                                    <w:spacing w:val="0"/>
                                  </w:rPr>
                                </w:pPr>
                              </w:p>
                            </w:tc>
                          </w:tr>
                          <w:tr w:rsidR="00873354">
                            <w:trPr>
                              <w:cantSplit/>
                              <w:trHeight w:hRule="exact" w:val="283"/>
                            </w:trPr>
                            <w:tc>
                              <w:tcPr>
                                <w:tcW w:w="355"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right="0"/>
                                  <w:rPr>
                                    <w:spacing w:val="-20"/>
                                  </w:rPr>
                                </w:pPr>
                                <w:r>
                                  <w:rPr>
                                    <w:spacing w:val="-20"/>
                                  </w:rPr>
                                  <w:t>Инв. № одл.</w:t>
                                </w:r>
                              </w:p>
                            </w:tc>
                            <w:tc>
                              <w:tcPr>
                                <w:tcW w:w="365"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left="113" w:right="0"/>
                                </w:pPr>
                                <w:r>
                                  <w:t>139786</w:t>
                                </w:r>
                              </w:p>
                            </w:tc>
                            <w:tc>
                              <w:tcPr>
                                <w:tcW w:w="1092" w:type="dxa"/>
                                <w:gridSpan w:val="2"/>
                                <w:tcBorders>
                                  <w:top w:val="single" w:sz="12" w:space="0" w:color="auto"/>
                                  <w:left w:val="nil"/>
                                  <w:bottom w:val="single" w:sz="6" w:space="0" w:color="auto"/>
                                  <w:right w:val="single" w:sz="12" w:space="0" w:color="auto"/>
                                </w:tcBorders>
                                <w:vAlign w:val="bottom"/>
                              </w:tcPr>
                              <w:p w:rsidR="00873354" w:rsidRPr="0004679C" w:rsidRDefault="00873354" w:rsidP="00A77337">
                                <w:pPr>
                                  <w:pStyle w:val="afffd"/>
                                  <w:ind w:left="78" w:right="0"/>
                                  <w:jc w:val="left"/>
                                  <w:rPr>
                                    <w:sz w:val="20"/>
                                  </w:rPr>
                                </w:pPr>
                                <w:r>
                                  <w:rPr>
                                    <w:sz w:val="20"/>
                                  </w:rPr>
                                  <w:t>ГИП</w:t>
                                </w:r>
                              </w:p>
                            </w:tc>
                            <w:tc>
                              <w:tcPr>
                                <w:tcW w:w="1190" w:type="dxa"/>
                                <w:gridSpan w:val="2"/>
                                <w:tcBorders>
                                  <w:top w:val="single" w:sz="12" w:space="0" w:color="auto"/>
                                  <w:left w:val="nil"/>
                                  <w:bottom w:val="single" w:sz="6" w:space="0" w:color="auto"/>
                                  <w:right w:val="single" w:sz="12" w:space="0" w:color="auto"/>
                                </w:tcBorders>
                                <w:vAlign w:val="bottom"/>
                              </w:tcPr>
                              <w:p w:rsidR="00873354" w:rsidRPr="0004679C" w:rsidRDefault="00873354" w:rsidP="00C424C1">
                                <w:pPr>
                                  <w:pStyle w:val="afffd"/>
                                  <w:ind w:right="0"/>
                                  <w:jc w:val="left"/>
                                  <w:rPr>
                                    <w:sz w:val="20"/>
                                  </w:rPr>
                                </w:pPr>
                                <w:r>
                                  <w:rPr>
                                    <w:sz w:val="20"/>
                                  </w:rPr>
                                  <w:t>Платонов</w:t>
                                </w:r>
                              </w:p>
                            </w:tc>
                            <w:tc>
                              <w:tcPr>
                                <w:tcW w:w="812" w:type="dxa"/>
                                <w:tcBorders>
                                  <w:top w:val="single" w:sz="12" w:space="0" w:color="auto"/>
                                  <w:left w:val="nil"/>
                                  <w:bottom w:val="single" w:sz="6" w:space="0" w:color="auto"/>
                                  <w:right w:val="single" w:sz="12" w:space="0" w:color="auto"/>
                                </w:tcBorders>
                                <w:vAlign w:val="bottom"/>
                              </w:tcPr>
                              <w:p w:rsidR="00873354" w:rsidRDefault="00873354" w:rsidP="00A77337">
                                <w:pPr>
                                  <w:pStyle w:val="afffd"/>
                                  <w:rPr>
                                    <w:sz w:val="20"/>
                                  </w:rPr>
                                </w:pPr>
                              </w:p>
                            </w:tc>
                            <w:tc>
                              <w:tcPr>
                                <w:tcW w:w="546" w:type="dxa"/>
                                <w:tcBorders>
                                  <w:top w:val="single" w:sz="12" w:space="0" w:color="auto"/>
                                  <w:left w:val="nil"/>
                                  <w:bottom w:val="single" w:sz="6" w:space="0" w:color="auto"/>
                                  <w:right w:val="single" w:sz="12" w:space="0" w:color="auto"/>
                                </w:tcBorders>
                                <w:vAlign w:val="bottom"/>
                              </w:tcPr>
                              <w:p w:rsidR="00873354" w:rsidRDefault="00873354" w:rsidP="00A77337">
                                <w:pPr>
                                  <w:pStyle w:val="afffd"/>
                                  <w:ind w:right="0"/>
                                  <w:rPr>
                                    <w:spacing w:val="0"/>
                                    <w:sz w:val="20"/>
                                  </w:rPr>
                                </w:pPr>
                              </w:p>
                            </w:tc>
                            <w:tc>
                              <w:tcPr>
                                <w:tcW w:w="3824" w:type="dxa"/>
                                <w:vMerge w:val="restart"/>
                                <w:tcBorders>
                                  <w:top w:val="single" w:sz="12" w:space="0" w:color="auto"/>
                                  <w:left w:val="nil"/>
                                  <w:right w:val="single" w:sz="12" w:space="0" w:color="auto"/>
                                </w:tcBorders>
                                <w:vAlign w:val="center"/>
                              </w:tcPr>
                              <w:p w:rsidR="00873354" w:rsidRDefault="00873354" w:rsidP="00A77337">
                                <w:pPr>
                                  <w:pStyle w:val="afffd"/>
                                  <w:ind w:right="0"/>
                                  <w:rPr>
                                    <w:sz w:val="24"/>
                                    <w:szCs w:val="24"/>
                                  </w:rPr>
                                </w:pPr>
                                <w:r w:rsidRPr="00E8569B">
                                  <w:rPr>
                                    <w:sz w:val="24"/>
                                    <w:szCs w:val="24"/>
                                  </w:rPr>
                                  <w:t>Замена перехода МН УБКУА</w:t>
                                </w:r>
                              </w:p>
                              <w:p w:rsidR="00873354" w:rsidRDefault="00873354" w:rsidP="00A77337">
                                <w:pPr>
                                  <w:pStyle w:val="afffd"/>
                                  <w:ind w:right="0"/>
                                  <w:rPr>
                                    <w:sz w:val="24"/>
                                    <w:szCs w:val="24"/>
                                  </w:rPr>
                                </w:pPr>
                                <w:r w:rsidRPr="00E8569B">
                                  <w:rPr>
                                    <w:sz w:val="24"/>
                                    <w:szCs w:val="24"/>
                                  </w:rPr>
                                  <w:t>через малый водоток</w:t>
                                </w:r>
                                <w:r>
                                  <w:rPr>
                                    <w:sz w:val="24"/>
                                    <w:szCs w:val="24"/>
                                  </w:rPr>
                                  <w:t xml:space="preserve"> ручей</w:t>
                                </w:r>
                              </w:p>
                              <w:p w:rsidR="00873354" w:rsidRPr="00E8569B" w:rsidRDefault="00873354" w:rsidP="00A77337">
                                <w:pPr>
                                  <w:pStyle w:val="afffd"/>
                                  <w:ind w:right="0"/>
                                  <w:rPr>
                                    <w:sz w:val="24"/>
                                    <w:szCs w:val="24"/>
                                  </w:rPr>
                                </w:pPr>
                                <w:r>
                                  <w:rPr>
                                    <w:sz w:val="24"/>
                                    <w:szCs w:val="24"/>
                                  </w:rPr>
                                  <w:t>(основная нитка), 1285.9</w:t>
                                </w:r>
                                <w:r w:rsidRPr="00E8569B">
                                  <w:rPr>
                                    <w:sz w:val="24"/>
                                    <w:szCs w:val="24"/>
                                  </w:rPr>
                                  <w:t>км, Ду1200</w:t>
                                </w:r>
                              </w:p>
                              <w:p w:rsidR="00873354" w:rsidRPr="00882A1E" w:rsidRDefault="00873354" w:rsidP="00A77337">
                                <w:pPr>
                                  <w:pStyle w:val="afffd"/>
                                  <w:spacing w:before="120"/>
                                  <w:ind w:right="0"/>
                                  <w:rPr>
                                    <w:sz w:val="24"/>
                                    <w:szCs w:val="24"/>
                                  </w:rPr>
                                </w:pPr>
                                <w:r>
                                  <w:rPr>
                                    <w:sz w:val="24"/>
                                    <w:szCs w:val="24"/>
                                  </w:rPr>
                                  <w:t>Содержание</w:t>
                                </w:r>
                              </w:p>
                            </w:tc>
                            <w:tc>
                              <w:tcPr>
                                <w:tcW w:w="934" w:type="dxa"/>
                                <w:tcBorders>
                                  <w:top w:val="single" w:sz="12" w:space="0" w:color="auto"/>
                                  <w:left w:val="nil"/>
                                  <w:bottom w:val="single" w:sz="12" w:space="0" w:color="auto"/>
                                  <w:right w:val="single" w:sz="12" w:space="0" w:color="auto"/>
                                </w:tcBorders>
                                <w:vAlign w:val="center"/>
                              </w:tcPr>
                              <w:p w:rsidR="00873354" w:rsidRPr="0045060C" w:rsidRDefault="00873354" w:rsidP="00A77337">
                                <w:pPr>
                                  <w:pStyle w:val="afffd"/>
                                  <w:ind w:right="0"/>
                                  <w:rPr>
                                    <w:sz w:val="24"/>
                                    <w:szCs w:val="24"/>
                                  </w:rPr>
                                </w:pPr>
                                <w:r w:rsidRPr="0045060C">
                                  <w:rPr>
                                    <w:sz w:val="24"/>
                                    <w:szCs w:val="24"/>
                                  </w:rPr>
                                  <w:t>Стадия</w:t>
                                </w:r>
                              </w:p>
                            </w:tc>
                            <w:tc>
                              <w:tcPr>
                                <w:tcW w:w="852" w:type="dxa"/>
                                <w:tcBorders>
                                  <w:top w:val="single" w:sz="12" w:space="0" w:color="auto"/>
                                  <w:left w:val="nil"/>
                                  <w:bottom w:val="single" w:sz="12" w:space="0" w:color="auto"/>
                                  <w:right w:val="single" w:sz="12" w:space="0" w:color="auto"/>
                                </w:tcBorders>
                                <w:vAlign w:val="center"/>
                              </w:tcPr>
                              <w:p w:rsidR="00873354" w:rsidRPr="0045060C" w:rsidRDefault="00873354" w:rsidP="00A77337">
                                <w:pPr>
                                  <w:pStyle w:val="afffd"/>
                                  <w:ind w:right="0"/>
                                  <w:rPr>
                                    <w:sz w:val="24"/>
                                    <w:szCs w:val="24"/>
                                  </w:rPr>
                                </w:pPr>
                                <w:r w:rsidRPr="0045060C">
                                  <w:rPr>
                                    <w:sz w:val="24"/>
                                    <w:szCs w:val="24"/>
                                  </w:rPr>
                                  <w:t>Лист</w:t>
                                </w:r>
                              </w:p>
                            </w:tc>
                            <w:tc>
                              <w:tcPr>
                                <w:tcW w:w="1259" w:type="dxa"/>
                                <w:tcBorders>
                                  <w:top w:val="single" w:sz="12" w:space="0" w:color="auto"/>
                                  <w:left w:val="nil"/>
                                  <w:bottom w:val="single" w:sz="12" w:space="0" w:color="auto"/>
                                  <w:right w:val="single" w:sz="12" w:space="0" w:color="auto"/>
                                </w:tcBorders>
                                <w:vAlign w:val="center"/>
                              </w:tcPr>
                              <w:p w:rsidR="00873354" w:rsidRPr="0045060C" w:rsidRDefault="00873354" w:rsidP="00A77337">
                                <w:pPr>
                                  <w:pStyle w:val="afffd"/>
                                  <w:ind w:right="142"/>
                                  <w:rPr>
                                    <w:sz w:val="24"/>
                                    <w:szCs w:val="24"/>
                                  </w:rPr>
                                </w:pPr>
                                <w:r w:rsidRPr="0045060C">
                                  <w:rPr>
                                    <w:sz w:val="24"/>
                                    <w:szCs w:val="24"/>
                                  </w:rPr>
                                  <w:t>Листов</w:t>
                                </w:r>
                              </w:p>
                            </w:tc>
                          </w:tr>
                          <w:tr w:rsidR="00873354">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pPr>
                              </w:p>
                            </w:tc>
                            <w:tc>
                              <w:tcPr>
                                <w:tcW w:w="365" w:type="dxa"/>
                                <w:vMerge/>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pPr>
                              </w:p>
                            </w:tc>
                            <w:tc>
                              <w:tcPr>
                                <w:tcW w:w="1092" w:type="dxa"/>
                                <w:gridSpan w:val="2"/>
                                <w:tcBorders>
                                  <w:top w:val="single" w:sz="6" w:space="0" w:color="auto"/>
                                  <w:left w:val="nil"/>
                                  <w:bottom w:val="single" w:sz="6" w:space="0" w:color="auto"/>
                                  <w:right w:val="single" w:sz="12" w:space="0" w:color="auto"/>
                                </w:tcBorders>
                              </w:tcPr>
                              <w:p w:rsidR="00873354" w:rsidRPr="0004679C" w:rsidRDefault="00873354" w:rsidP="00A77337">
                                <w:pPr>
                                  <w:pStyle w:val="afffd"/>
                                  <w:ind w:left="78" w:right="0"/>
                                  <w:jc w:val="left"/>
                                  <w:rPr>
                                    <w:sz w:val="20"/>
                                  </w:rPr>
                                </w:pPr>
                              </w:p>
                            </w:tc>
                            <w:tc>
                              <w:tcPr>
                                <w:tcW w:w="1190" w:type="dxa"/>
                                <w:gridSpan w:val="2"/>
                                <w:tcBorders>
                                  <w:top w:val="single" w:sz="6" w:space="0" w:color="auto"/>
                                  <w:left w:val="nil"/>
                                  <w:bottom w:val="single" w:sz="6" w:space="0" w:color="auto"/>
                                  <w:right w:val="single" w:sz="12" w:space="0" w:color="auto"/>
                                </w:tcBorders>
                              </w:tcPr>
                              <w:p w:rsidR="00873354" w:rsidRPr="0004679C" w:rsidRDefault="00873354" w:rsidP="00A77337">
                                <w:pPr>
                                  <w:pStyle w:val="afffd"/>
                                  <w:ind w:left="32" w:right="0"/>
                                  <w:jc w:val="left"/>
                                  <w:rPr>
                                    <w:sz w:val="20"/>
                                  </w:rPr>
                                </w:pPr>
                              </w:p>
                            </w:tc>
                            <w:tc>
                              <w:tcPr>
                                <w:tcW w:w="812" w:type="dxa"/>
                                <w:tcBorders>
                                  <w:top w:val="single" w:sz="6" w:space="0" w:color="auto"/>
                                  <w:left w:val="nil"/>
                                  <w:bottom w:val="single" w:sz="6" w:space="0" w:color="auto"/>
                                  <w:right w:val="single" w:sz="12" w:space="0" w:color="auto"/>
                                </w:tcBorders>
                              </w:tcPr>
                              <w:p w:rsidR="00873354" w:rsidRDefault="00873354" w:rsidP="00A77337">
                                <w:pPr>
                                  <w:pStyle w:val="afffd"/>
                                  <w:rPr>
                                    <w:sz w:val="20"/>
                                  </w:rPr>
                                </w:pPr>
                              </w:p>
                            </w:tc>
                            <w:tc>
                              <w:tcPr>
                                <w:tcW w:w="546" w:type="dxa"/>
                                <w:tcBorders>
                                  <w:top w:val="single" w:sz="6" w:space="0" w:color="auto"/>
                                  <w:left w:val="nil"/>
                                  <w:bottom w:val="single" w:sz="6" w:space="0" w:color="auto"/>
                                  <w:right w:val="single" w:sz="12" w:space="0" w:color="auto"/>
                                </w:tcBorders>
                              </w:tcPr>
                              <w:p w:rsidR="00873354" w:rsidRPr="001A1D3A" w:rsidRDefault="00873354" w:rsidP="00A77337">
                                <w:pPr>
                                  <w:pStyle w:val="afffd"/>
                                  <w:ind w:right="0"/>
                                  <w:rPr>
                                    <w:spacing w:val="0"/>
                                    <w:sz w:val="20"/>
                                  </w:rPr>
                                </w:pPr>
                              </w:p>
                            </w:tc>
                            <w:tc>
                              <w:tcPr>
                                <w:tcW w:w="3824" w:type="dxa"/>
                                <w:vMerge/>
                                <w:tcBorders>
                                  <w:left w:val="nil"/>
                                  <w:right w:val="single" w:sz="12" w:space="0" w:color="auto"/>
                                </w:tcBorders>
                              </w:tcPr>
                              <w:p w:rsidR="00873354" w:rsidRDefault="00873354" w:rsidP="00A77337">
                                <w:pPr>
                                  <w:pStyle w:val="afffd"/>
                                </w:pPr>
                              </w:p>
                            </w:tc>
                            <w:tc>
                              <w:tcPr>
                                <w:tcW w:w="934" w:type="dxa"/>
                                <w:tcBorders>
                                  <w:top w:val="single" w:sz="12" w:space="0" w:color="auto"/>
                                  <w:left w:val="nil"/>
                                  <w:bottom w:val="single" w:sz="12" w:space="0" w:color="auto"/>
                                  <w:right w:val="single" w:sz="12" w:space="0" w:color="auto"/>
                                </w:tcBorders>
                                <w:vAlign w:val="center"/>
                              </w:tcPr>
                              <w:p w:rsidR="00873354" w:rsidRPr="0045060C" w:rsidRDefault="00873354" w:rsidP="00A77337">
                                <w:pPr>
                                  <w:pStyle w:val="afffd"/>
                                  <w:ind w:right="0"/>
                                  <w:rPr>
                                    <w:sz w:val="24"/>
                                    <w:szCs w:val="24"/>
                                  </w:rPr>
                                </w:pPr>
                                <w:r>
                                  <w:rPr>
                                    <w:sz w:val="24"/>
                                    <w:szCs w:val="24"/>
                                  </w:rPr>
                                  <w:t>РП</w:t>
                                </w:r>
                              </w:p>
                            </w:tc>
                            <w:tc>
                              <w:tcPr>
                                <w:tcW w:w="852" w:type="dxa"/>
                                <w:tcBorders>
                                  <w:top w:val="single" w:sz="12" w:space="0" w:color="auto"/>
                                  <w:left w:val="nil"/>
                                  <w:bottom w:val="single" w:sz="12" w:space="0" w:color="auto"/>
                                  <w:right w:val="single" w:sz="12" w:space="0" w:color="auto"/>
                                </w:tcBorders>
                                <w:vAlign w:val="center"/>
                              </w:tcPr>
                              <w:p w:rsidR="00873354" w:rsidRPr="0045060C" w:rsidRDefault="00873354" w:rsidP="00A77337">
                                <w:pPr>
                                  <w:pStyle w:val="afffd"/>
                                  <w:ind w:right="0"/>
                                  <w:rPr>
                                    <w:sz w:val="24"/>
                                    <w:szCs w:val="24"/>
                                  </w:rPr>
                                </w:pPr>
                              </w:p>
                            </w:tc>
                            <w:tc>
                              <w:tcPr>
                                <w:tcW w:w="1259" w:type="dxa"/>
                                <w:tcBorders>
                                  <w:top w:val="single" w:sz="12" w:space="0" w:color="auto"/>
                                  <w:left w:val="nil"/>
                                  <w:bottom w:val="single" w:sz="12" w:space="0" w:color="auto"/>
                                  <w:right w:val="single" w:sz="12" w:space="0" w:color="auto"/>
                                </w:tcBorders>
                                <w:vAlign w:val="center"/>
                              </w:tcPr>
                              <w:p w:rsidR="00873354" w:rsidRPr="00882A1E" w:rsidRDefault="00873354" w:rsidP="00A77337">
                                <w:pPr>
                                  <w:pStyle w:val="afffd"/>
                                  <w:ind w:right="0"/>
                                  <w:rPr>
                                    <w:sz w:val="24"/>
                                    <w:szCs w:val="24"/>
                                  </w:rPr>
                                </w:pPr>
                                <w:r>
                                  <w:rPr>
                                    <w:sz w:val="24"/>
                                    <w:szCs w:val="24"/>
                                  </w:rPr>
                                  <w:t>1</w:t>
                                </w:r>
                              </w:p>
                            </w:tc>
                          </w:tr>
                          <w:tr w:rsidR="00873354">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cPr>
                              <w:p w:rsidR="00873354" w:rsidRDefault="00873354" w:rsidP="00A77337">
                                <w:pPr>
                                  <w:pStyle w:val="afffd"/>
                                </w:pPr>
                              </w:p>
                            </w:tc>
                            <w:tc>
                              <w:tcPr>
                                <w:tcW w:w="365" w:type="dxa"/>
                                <w:vMerge/>
                                <w:tcBorders>
                                  <w:top w:val="single" w:sz="12" w:space="0" w:color="auto"/>
                                  <w:left w:val="single" w:sz="12" w:space="0" w:color="auto"/>
                                  <w:bottom w:val="single" w:sz="12" w:space="0" w:color="auto"/>
                                  <w:right w:val="single" w:sz="12" w:space="0" w:color="auto"/>
                                </w:tcBorders>
                              </w:tcPr>
                              <w:p w:rsidR="00873354" w:rsidRDefault="00873354" w:rsidP="00A77337">
                                <w:pPr>
                                  <w:pStyle w:val="afffd"/>
                                </w:pPr>
                              </w:p>
                            </w:tc>
                            <w:tc>
                              <w:tcPr>
                                <w:tcW w:w="1092" w:type="dxa"/>
                                <w:gridSpan w:val="2"/>
                                <w:tcBorders>
                                  <w:top w:val="single" w:sz="6" w:space="0" w:color="auto"/>
                                  <w:left w:val="nil"/>
                                  <w:bottom w:val="single" w:sz="6" w:space="0" w:color="auto"/>
                                  <w:right w:val="single" w:sz="12" w:space="0" w:color="auto"/>
                                </w:tcBorders>
                              </w:tcPr>
                              <w:p w:rsidR="00873354" w:rsidRPr="0004679C" w:rsidRDefault="00873354" w:rsidP="00A77337">
                                <w:pPr>
                                  <w:pStyle w:val="afffd"/>
                                  <w:ind w:left="78" w:right="0"/>
                                  <w:jc w:val="left"/>
                                  <w:rPr>
                                    <w:sz w:val="20"/>
                                  </w:rPr>
                                </w:pPr>
                              </w:p>
                            </w:tc>
                            <w:tc>
                              <w:tcPr>
                                <w:tcW w:w="1190" w:type="dxa"/>
                                <w:gridSpan w:val="2"/>
                                <w:tcBorders>
                                  <w:top w:val="single" w:sz="6" w:space="0" w:color="auto"/>
                                  <w:left w:val="nil"/>
                                  <w:bottom w:val="single" w:sz="6" w:space="0" w:color="auto"/>
                                  <w:right w:val="single" w:sz="12" w:space="0" w:color="auto"/>
                                </w:tcBorders>
                              </w:tcPr>
                              <w:p w:rsidR="00873354" w:rsidRPr="0004679C" w:rsidRDefault="00873354" w:rsidP="00A77337">
                                <w:pPr>
                                  <w:pStyle w:val="afffd"/>
                                  <w:ind w:left="32" w:right="0"/>
                                  <w:jc w:val="left"/>
                                  <w:rPr>
                                    <w:sz w:val="20"/>
                                  </w:rPr>
                                </w:pPr>
                              </w:p>
                            </w:tc>
                            <w:tc>
                              <w:tcPr>
                                <w:tcW w:w="812" w:type="dxa"/>
                                <w:tcBorders>
                                  <w:top w:val="single" w:sz="6" w:space="0" w:color="auto"/>
                                  <w:left w:val="nil"/>
                                  <w:bottom w:val="single" w:sz="6" w:space="0" w:color="auto"/>
                                  <w:right w:val="single" w:sz="12" w:space="0" w:color="auto"/>
                                </w:tcBorders>
                              </w:tcPr>
                              <w:p w:rsidR="00873354" w:rsidRDefault="00873354" w:rsidP="00A77337">
                                <w:pPr>
                                  <w:pStyle w:val="afffd"/>
                                  <w:rPr>
                                    <w:sz w:val="20"/>
                                  </w:rPr>
                                </w:pPr>
                              </w:p>
                            </w:tc>
                            <w:tc>
                              <w:tcPr>
                                <w:tcW w:w="546" w:type="dxa"/>
                                <w:tcBorders>
                                  <w:top w:val="single" w:sz="6" w:space="0" w:color="auto"/>
                                  <w:left w:val="nil"/>
                                  <w:bottom w:val="single" w:sz="6" w:space="0" w:color="auto"/>
                                  <w:right w:val="single" w:sz="12" w:space="0" w:color="auto"/>
                                </w:tcBorders>
                              </w:tcPr>
                              <w:p w:rsidR="00873354" w:rsidRDefault="00873354" w:rsidP="00A77337">
                                <w:pPr>
                                  <w:pStyle w:val="afffd"/>
                                  <w:ind w:right="0"/>
                                  <w:rPr>
                                    <w:spacing w:val="0"/>
                                    <w:sz w:val="20"/>
                                  </w:rPr>
                                </w:pPr>
                              </w:p>
                            </w:tc>
                            <w:tc>
                              <w:tcPr>
                                <w:tcW w:w="3824" w:type="dxa"/>
                                <w:vMerge/>
                                <w:tcBorders>
                                  <w:left w:val="nil"/>
                                  <w:right w:val="single" w:sz="12" w:space="0" w:color="auto"/>
                                </w:tcBorders>
                              </w:tcPr>
                              <w:p w:rsidR="00873354" w:rsidRDefault="00873354" w:rsidP="00A77337">
                                <w:pPr>
                                  <w:pStyle w:val="afffd"/>
                                </w:pPr>
                              </w:p>
                            </w:tc>
                            <w:tc>
                              <w:tcPr>
                                <w:tcW w:w="934" w:type="dxa"/>
                                <w:vMerge w:val="restart"/>
                                <w:tcBorders>
                                  <w:top w:val="single" w:sz="12" w:space="0" w:color="auto"/>
                                  <w:left w:val="nil"/>
                                  <w:bottom w:val="single" w:sz="12" w:space="0" w:color="auto"/>
                                </w:tcBorders>
                                <w:vAlign w:val="center"/>
                              </w:tcPr>
                              <w:p w:rsidR="00873354" w:rsidRPr="007B3318" w:rsidRDefault="00873354" w:rsidP="00A77337">
                                <w:pPr>
                                  <w:pStyle w:val="afffd"/>
                                  <w:ind w:right="0"/>
                                  <w:rPr>
                                    <w:sz w:val="24"/>
                                    <w:szCs w:val="24"/>
                                  </w:rPr>
                                </w:pPr>
                                <w:r>
                                  <w:rPr>
                                    <w:noProof/>
                                    <w:sz w:val="24"/>
                                    <w:szCs w:val="24"/>
                                  </w:rPr>
                                  <w:drawing>
                                    <wp:inline distT="0" distB="0" distL="0" distR="0">
                                      <wp:extent cx="523875" cy="5238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23875" cy="523875"/>
                                              </a:xfrm>
                                              <a:prstGeom prst="rect">
                                                <a:avLst/>
                                              </a:prstGeom>
                                              <a:noFill/>
                                              <a:ln w="9525">
                                                <a:noFill/>
                                                <a:miter lim="800000"/>
                                                <a:headEnd/>
                                                <a:tailEnd/>
                                              </a:ln>
                                            </pic:spPr>
                                          </pic:pic>
                                        </a:graphicData>
                                      </a:graphic>
                                    </wp:inline>
                                  </w:drawing>
                                </w:r>
                              </w:p>
                            </w:tc>
                            <w:tc>
                              <w:tcPr>
                                <w:tcW w:w="2111" w:type="dxa"/>
                                <w:gridSpan w:val="2"/>
                                <w:vMerge w:val="restart"/>
                                <w:tcBorders>
                                  <w:top w:val="single" w:sz="12" w:space="0" w:color="auto"/>
                                  <w:bottom w:val="single" w:sz="12" w:space="0" w:color="auto"/>
                                  <w:right w:val="single" w:sz="12" w:space="0" w:color="auto"/>
                                </w:tcBorders>
                                <w:vAlign w:val="center"/>
                              </w:tcPr>
                              <w:p w:rsidR="00873354" w:rsidRPr="007B3318" w:rsidRDefault="00873354" w:rsidP="007B3318">
                                <w:pPr>
                                  <w:pStyle w:val="a5"/>
                                  <w:jc w:val="center"/>
                                  <w:rPr>
                                    <w:rFonts w:ascii="Arial" w:hAnsi="Arial"/>
                                    <w:b/>
                                    <w:i/>
                                    <w:sz w:val="22"/>
                                    <w:szCs w:val="22"/>
                                  </w:rPr>
                                </w:pPr>
                                <w:r w:rsidRPr="007B3318">
                                  <w:rPr>
                                    <w:rFonts w:ascii="Arial" w:hAnsi="Arial"/>
                                    <w:b/>
                                    <w:i/>
                                    <w:sz w:val="22"/>
                                    <w:szCs w:val="22"/>
                                  </w:rPr>
                                  <w:t>ОАО</w:t>
                                </w:r>
                              </w:p>
                              <w:p w:rsidR="00873354" w:rsidRPr="007B3318" w:rsidRDefault="00873354" w:rsidP="007B3318">
                                <w:pPr>
                                  <w:pStyle w:val="afffd"/>
                                  <w:ind w:right="0"/>
                                  <w:rPr>
                                    <w:sz w:val="20"/>
                                  </w:rPr>
                                </w:pPr>
                                <w:r>
                                  <w:rPr>
                                    <w:rFonts w:ascii="Arial" w:hAnsi="Arial"/>
                                    <w:b/>
                                    <w:i/>
                                    <w:szCs w:val="22"/>
                                  </w:rPr>
                                  <w:t>«</w:t>
                                </w:r>
                                <w:r w:rsidRPr="007B3318">
                                  <w:rPr>
                                    <w:rFonts w:ascii="Arial" w:hAnsi="Arial"/>
                                    <w:b/>
                                    <w:i/>
                                    <w:sz w:val="20"/>
                                  </w:rPr>
                                  <w:t>Гипротрубопровод»</w:t>
                                </w:r>
                              </w:p>
                            </w:tc>
                          </w:tr>
                          <w:tr w:rsidR="00873354">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cPr>
                              <w:p w:rsidR="00873354" w:rsidRDefault="00873354" w:rsidP="00A77337">
                                <w:pPr>
                                  <w:pStyle w:val="afffd"/>
                                </w:pPr>
                              </w:p>
                            </w:tc>
                            <w:tc>
                              <w:tcPr>
                                <w:tcW w:w="365" w:type="dxa"/>
                                <w:vMerge/>
                                <w:tcBorders>
                                  <w:top w:val="single" w:sz="12" w:space="0" w:color="auto"/>
                                  <w:left w:val="single" w:sz="12" w:space="0" w:color="auto"/>
                                  <w:bottom w:val="single" w:sz="12" w:space="0" w:color="auto"/>
                                  <w:right w:val="single" w:sz="12" w:space="0" w:color="auto"/>
                                </w:tcBorders>
                              </w:tcPr>
                              <w:p w:rsidR="00873354" w:rsidRDefault="00873354" w:rsidP="00A77337">
                                <w:pPr>
                                  <w:pStyle w:val="afffd"/>
                                </w:pPr>
                              </w:p>
                            </w:tc>
                            <w:tc>
                              <w:tcPr>
                                <w:tcW w:w="1092" w:type="dxa"/>
                                <w:gridSpan w:val="2"/>
                                <w:tcBorders>
                                  <w:top w:val="single" w:sz="6" w:space="0" w:color="auto"/>
                                  <w:left w:val="nil"/>
                                  <w:bottom w:val="single" w:sz="6" w:space="0" w:color="auto"/>
                                  <w:right w:val="single" w:sz="12" w:space="0" w:color="auto"/>
                                </w:tcBorders>
                              </w:tcPr>
                              <w:p w:rsidR="00873354" w:rsidRPr="0004679C" w:rsidRDefault="00873354" w:rsidP="00A77337">
                                <w:pPr>
                                  <w:pStyle w:val="afffd"/>
                                  <w:ind w:left="78" w:right="0"/>
                                  <w:jc w:val="left"/>
                                  <w:rPr>
                                    <w:sz w:val="20"/>
                                  </w:rPr>
                                </w:pPr>
                              </w:p>
                            </w:tc>
                            <w:tc>
                              <w:tcPr>
                                <w:tcW w:w="1190" w:type="dxa"/>
                                <w:gridSpan w:val="2"/>
                                <w:tcBorders>
                                  <w:top w:val="single" w:sz="6" w:space="0" w:color="auto"/>
                                  <w:left w:val="nil"/>
                                  <w:bottom w:val="single" w:sz="6" w:space="0" w:color="auto"/>
                                  <w:right w:val="single" w:sz="12" w:space="0" w:color="auto"/>
                                </w:tcBorders>
                              </w:tcPr>
                              <w:p w:rsidR="00873354" w:rsidRPr="0004679C" w:rsidRDefault="00873354" w:rsidP="00A77337">
                                <w:pPr>
                                  <w:pStyle w:val="afffd"/>
                                  <w:ind w:left="32" w:right="0"/>
                                  <w:jc w:val="left"/>
                                  <w:rPr>
                                    <w:sz w:val="20"/>
                                  </w:rPr>
                                </w:pPr>
                              </w:p>
                            </w:tc>
                            <w:tc>
                              <w:tcPr>
                                <w:tcW w:w="812" w:type="dxa"/>
                                <w:tcBorders>
                                  <w:top w:val="single" w:sz="6" w:space="0" w:color="auto"/>
                                  <w:left w:val="nil"/>
                                  <w:bottom w:val="single" w:sz="6" w:space="0" w:color="auto"/>
                                  <w:right w:val="single" w:sz="12" w:space="0" w:color="auto"/>
                                </w:tcBorders>
                              </w:tcPr>
                              <w:p w:rsidR="00873354" w:rsidRDefault="00873354" w:rsidP="00431938">
                                <w:pPr>
                                  <w:pStyle w:val="afffd"/>
                                  <w:rPr>
                                    <w:sz w:val="20"/>
                                  </w:rPr>
                                </w:pPr>
                              </w:p>
                            </w:tc>
                            <w:tc>
                              <w:tcPr>
                                <w:tcW w:w="546" w:type="dxa"/>
                                <w:tcBorders>
                                  <w:top w:val="single" w:sz="6" w:space="0" w:color="auto"/>
                                  <w:left w:val="nil"/>
                                  <w:bottom w:val="single" w:sz="6" w:space="0" w:color="auto"/>
                                  <w:right w:val="single" w:sz="12" w:space="0" w:color="auto"/>
                                </w:tcBorders>
                              </w:tcPr>
                              <w:p w:rsidR="00873354" w:rsidRPr="001A1D3A" w:rsidRDefault="00873354" w:rsidP="00A77337">
                                <w:pPr>
                                  <w:pStyle w:val="afffd"/>
                                  <w:ind w:right="0"/>
                                  <w:rPr>
                                    <w:spacing w:val="0"/>
                                    <w:sz w:val="20"/>
                                  </w:rPr>
                                </w:pPr>
                              </w:p>
                            </w:tc>
                            <w:tc>
                              <w:tcPr>
                                <w:tcW w:w="3824" w:type="dxa"/>
                                <w:vMerge/>
                                <w:tcBorders>
                                  <w:left w:val="nil"/>
                                  <w:right w:val="single" w:sz="12" w:space="0" w:color="auto"/>
                                </w:tcBorders>
                              </w:tcPr>
                              <w:p w:rsidR="00873354" w:rsidRDefault="00873354" w:rsidP="00A77337">
                                <w:pPr>
                                  <w:pStyle w:val="afffd"/>
                                </w:pPr>
                              </w:p>
                            </w:tc>
                            <w:tc>
                              <w:tcPr>
                                <w:tcW w:w="934" w:type="dxa"/>
                                <w:vMerge/>
                                <w:tcBorders>
                                  <w:left w:val="nil"/>
                                  <w:bottom w:val="single" w:sz="12" w:space="0" w:color="auto"/>
                                </w:tcBorders>
                              </w:tcPr>
                              <w:p w:rsidR="00873354" w:rsidRDefault="00873354" w:rsidP="00A77337">
                                <w:pPr>
                                  <w:pStyle w:val="afffd"/>
                                </w:pPr>
                              </w:p>
                            </w:tc>
                            <w:tc>
                              <w:tcPr>
                                <w:tcW w:w="2111" w:type="dxa"/>
                                <w:gridSpan w:val="2"/>
                                <w:vMerge/>
                                <w:tcBorders>
                                  <w:bottom w:val="single" w:sz="12" w:space="0" w:color="auto"/>
                                  <w:right w:val="single" w:sz="12" w:space="0" w:color="auto"/>
                                </w:tcBorders>
                              </w:tcPr>
                              <w:p w:rsidR="00873354" w:rsidRDefault="00873354" w:rsidP="00A77337">
                                <w:pPr>
                                  <w:pStyle w:val="afffd"/>
                                </w:pPr>
                              </w:p>
                            </w:tc>
                          </w:tr>
                          <w:tr w:rsidR="00873354">
                            <w:trPr>
                              <w:cantSplit/>
                              <w:trHeight w:val="314"/>
                            </w:trPr>
                            <w:tc>
                              <w:tcPr>
                                <w:tcW w:w="355" w:type="dxa"/>
                                <w:vMerge/>
                                <w:tcBorders>
                                  <w:top w:val="single" w:sz="12" w:space="0" w:color="auto"/>
                                  <w:left w:val="single" w:sz="12" w:space="0" w:color="auto"/>
                                  <w:bottom w:val="single" w:sz="12" w:space="0" w:color="auto"/>
                                  <w:right w:val="single" w:sz="12" w:space="0" w:color="auto"/>
                                </w:tcBorders>
                              </w:tcPr>
                              <w:p w:rsidR="00873354" w:rsidRDefault="00873354" w:rsidP="00A77337">
                                <w:pPr>
                                  <w:pStyle w:val="afffd"/>
                                </w:pPr>
                              </w:p>
                            </w:tc>
                            <w:tc>
                              <w:tcPr>
                                <w:tcW w:w="365" w:type="dxa"/>
                                <w:vMerge/>
                                <w:tcBorders>
                                  <w:top w:val="single" w:sz="12" w:space="0" w:color="auto"/>
                                  <w:left w:val="single" w:sz="12" w:space="0" w:color="auto"/>
                                  <w:bottom w:val="single" w:sz="12" w:space="0" w:color="auto"/>
                                  <w:right w:val="single" w:sz="12" w:space="0" w:color="auto"/>
                                </w:tcBorders>
                              </w:tcPr>
                              <w:p w:rsidR="00873354" w:rsidRDefault="00873354" w:rsidP="00A77337">
                                <w:pPr>
                                  <w:pStyle w:val="afffd"/>
                                </w:pPr>
                              </w:p>
                            </w:tc>
                            <w:tc>
                              <w:tcPr>
                                <w:tcW w:w="1092" w:type="dxa"/>
                                <w:gridSpan w:val="2"/>
                                <w:tcBorders>
                                  <w:top w:val="single" w:sz="6" w:space="0" w:color="auto"/>
                                  <w:left w:val="nil"/>
                                  <w:bottom w:val="single" w:sz="12" w:space="0" w:color="auto"/>
                                  <w:right w:val="single" w:sz="12" w:space="0" w:color="auto"/>
                                </w:tcBorders>
                              </w:tcPr>
                              <w:p w:rsidR="00873354" w:rsidRPr="0004679C" w:rsidRDefault="00873354" w:rsidP="00A77337">
                                <w:pPr>
                                  <w:pStyle w:val="afffd"/>
                                  <w:ind w:left="78" w:right="0"/>
                                  <w:jc w:val="left"/>
                                  <w:rPr>
                                    <w:sz w:val="20"/>
                                  </w:rPr>
                                </w:pPr>
                              </w:p>
                            </w:tc>
                            <w:tc>
                              <w:tcPr>
                                <w:tcW w:w="1190" w:type="dxa"/>
                                <w:gridSpan w:val="2"/>
                                <w:tcBorders>
                                  <w:top w:val="single" w:sz="6" w:space="0" w:color="auto"/>
                                  <w:left w:val="nil"/>
                                  <w:bottom w:val="single" w:sz="12" w:space="0" w:color="auto"/>
                                  <w:right w:val="single" w:sz="12" w:space="0" w:color="auto"/>
                                </w:tcBorders>
                              </w:tcPr>
                              <w:p w:rsidR="00873354" w:rsidRPr="0004679C" w:rsidRDefault="00873354" w:rsidP="00A77337">
                                <w:pPr>
                                  <w:pStyle w:val="afffd"/>
                                  <w:ind w:left="32" w:right="0"/>
                                  <w:jc w:val="left"/>
                                  <w:rPr>
                                    <w:sz w:val="20"/>
                                  </w:rPr>
                                </w:pPr>
                              </w:p>
                            </w:tc>
                            <w:tc>
                              <w:tcPr>
                                <w:tcW w:w="812" w:type="dxa"/>
                                <w:tcBorders>
                                  <w:top w:val="single" w:sz="6" w:space="0" w:color="auto"/>
                                  <w:left w:val="nil"/>
                                  <w:bottom w:val="single" w:sz="12" w:space="0" w:color="auto"/>
                                  <w:right w:val="single" w:sz="12" w:space="0" w:color="auto"/>
                                </w:tcBorders>
                              </w:tcPr>
                              <w:p w:rsidR="00873354" w:rsidRDefault="00873354" w:rsidP="00A77337">
                                <w:pPr>
                                  <w:pStyle w:val="afffd"/>
                                  <w:rPr>
                                    <w:sz w:val="20"/>
                                  </w:rPr>
                                </w:pPr>
                              </w:p>
                            </w:tc>
                            <w:tc>
                              <w:tcPr>
                                <w:tcW w:w="546" w:type="dxa"/>
                                <w:tcBorders>
                                  <w:top w:val="single" w:sz="6" w:space="0" w:color="auto"/>
                                  <w:left w:val="nil"/>
                                  <w:bottom w:val="single" w:sz="12" w:space="0" w:color="auto"/>
                                  <w:right w:val="single" w:sz="12" w:space="0" w:color="auto"/>
                                </w:tcBorders>
                              </w:tcPr>
                              <w:p w:rsidR="00873354" w:rsidRPr="001A1D3A" w:rsidRDefault="00873354" w:rsidP="00A77337">
                                <w:pPr>
                                  <w:pStyle w:val="afffd"/>
                                  <w:ind w:right="0"/>
                                  <w:rPr>
                                    <w:spacing w:val="0"/>
                                    <w:sz w:val="20"/>
                                  </w:rPr>
                                </w:pPr>
                              </w:p>
                            </w:tc>
                            <w:tc>
                              <w:tcPr>
                                <w:tcW w:w="3824" w:type="dxa"/>
                                <w:vMerge/>
                                <w:tcBorders>
                                  <w:left w:val="nil"/>
                                  <w:bottom w:val="single" w:sz="12" w:space="0" w:color="auto"/>
                                  <w:right w:val="single" w:sz="12" w:space="0" w:color="auto"/>
                                </w:tcBorders>
                              </w:tcPr>
                              <w:p w:rsidR="00873354" w:rsidRDefault="00873354" w:rsidP="00A77337">
                                <w:pPr>
                                  <w:pStyle w:val="afffd"/>
                                </w:pPr>
                              </w:p>
                            </w:tc>
                            <w:tc>
                              <w:tcPr>
                                <w:tcW w:w="934" w:type="dxa"/>
                                <w:vMerge/>
                                <w:tcBorders>
                                  <w:left w:val="nil"/>
                                  <w:bottom w:val="single" w:sz="12" w:space="0" w:color="auto"/>
                                </w:tcBorders>
                              </w:tcPr>
                              <w:p w:rsidR="00873354" w:rsidRDefault="00873354" w:rsidP="00A77337">
                                <w:pPr>
                                  <w:pStyle w:val="afffd"/>
                                </w:pPr>
                              </w:p>
                            </w:tc>
                            <w:tc>
                              <w:tcPr>
                                <w:tcW w:w="2111" w:type="dxa"/>
                                <w:gridSpan w:val="2"/>
                                <w:vMerge/>
                                <w:tcBorders>
                                  <w:bottom w:val="single" w:sz="12" w:space="0" w:color="auto"/>
                                  <w:right w:val="single" w:sz="12" w:space="0" w:color="auto"/>
                                </w:tcBorders>
                              </w:tcPr>
                              <w:p w:rsidR="00873354" w:rsidRDefault="00873354" w:rsidP="00A77337">
                                <w:pPr>
                                  <w:pStyle w:val="afffd"/>
                                </w:pPr>
                              </w:p>
                            </w:tc>
                          </w:tr>
                        </w:tbl>
                        <w:p w:rsidR="00873354" w:rsidRPr="00326FAD" w:rsidRDefault="00873354" w:rsidP="00A7733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30" type="#_x0000_t202" style="position:absolute;margin-left:22.7pt;margin-top:17.8pt;width:569.15pt;height:81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uOCtgIAALM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" o:allowincell="f" filled="f" stroked="f">
              <v:textbox inset="0,0,0,0">
                <w:txbxContent>
                  <w:tbl>
                    <w:tblPr>
                      <w:tblW w:w="11229" w:type="dxa"/>
                      <w:tblLayout w:type="fixed"/>
                      <w:tblCellMar>
                        <w:left w:w="0" w:type="dxa"/>
                        <w:right w:w="0" w:type="dxa"/>
                      </w:tblCellMar>
                      <w:tblLook w:val="0000" w:firstRow="0" w:lastRow="0" w:firstColumn="0" w:lastColumn="0" w:noHBand="0" w:noVBand="0"/>
                    </w:tblPr>
                    <w:tblGrid>
                      <w:gridCol w:w="355"/>
                      <w:gridCol w:w="365"/>
                      <w:gridCol w:w="545"/>
                      <w:gridCol w:w="547"/>
                      <w:gridCol w:w="546"/>
                      <w:gridCol w:w="644"/>
                      <w:gridCol w:w="812"/>
                      <w:gridCol w:w="546"/>
                      <w:gridCol w:w="3824"/>
                      <w:gridCol w:w="934"/>
                      <w:gridCol w:w="852"/>
                      <w:gridCol w:w="1259"/>
                    </w:tblGrid>
                    <w:tr w:rsidR="00873354">
                      <w:trPr>
                        <w:trHeight w:val="11484"/>
                      </w:trPr>
                      <w:tc>
                        <w:tcPr>
                          <w:tcW w:w="720" w:type="dxa"/>
                          <w:gridSpan w:val="2"/>
                          <w:tcBorders>
                            <w:bottom w:val="single" w:sz="12" w:space="0" w:color="auto"/>
                            <w:right w:val="single" w:sz="12" w:space="0" w:color="auto"/>
                          </w:tcBorders>
                        </w:tcPr>
                        <w:p w:rsidR="00873354" w:rsidRDefault="00873354" w:rsidP="00A77337"/>
                      </w:tc>
                      <w:tc>
                        <w:tcPr>
                          <w:tcW w:w="10509" w:type="dxa"/>
                          <w:gridSpan w:val="10"/>
                          <w:vMerge w:val="restart"/>
                          <w:tcBorders>
                            <w:top w:val="single" w:sz="12" w:space="0" w:color="auto"/>
                            <w:left w:val="nil"/>
                            <w:right w:val="single" w:sz="12" w:space="0" w:color="auto"/>
                          </w:tcBorders>
                        </w:tcPr>
                        <w:p w:rsidR="00873354" w:rsidRPr="002B478F" w:rsidRDefault="005D3766" w:rsidP="00A77337">
                          <w:pPr>
                            <w:tabs>
                              <w:tab w:val="left" w:pos="10195"/>
                            </w:tabs>
                            <w:ind w:right="142"/>
                            <w:jc w:val="right"/>
                            <w:rPr>
                              <w:szCs w:val="24"/>
                            </w:rPr>
                          </w:pPr>
                          <w:r>
                            <w:rPr>
                              <w:rStyle w:val="a6"/>
                              <w:szCs w:val="24"/>
                            </w:rPr>
                            <w:fldChar w:fldCharType="begin"/>
                          </w:r>
                          <w:r w:rsidR="00873354">
                            <w:rPr>
                              <w:rStyle w:val="a6"/>
                              <w:szCs w:val="24"/>
                            </w:rPr>
                            <w:instrText xml:space="preserve"> =</w:instrText>
                          </w:r>
                          <w:r>
                            <w:rPr>
                              <w:rStyle w:val="a6"/>
                              <w:szCs w:val="24"/>
                            </w:rPr>
                            <w:fldChar w:fldCharType="begin"/>
                          </w:r>
                          <w:r w:rsidR="00873354">
                            <w:rPr>
                              <w:rStyle w:val="a6"/>
                              <w:szCs w:val="24"/>
                            </w:rPr>
                            <w:instrText xml:space="preserve"> PAGE  \* Arabic  \* MERGEFORMAT </w:instrText>
                          </w:r>
                          <w:r>
                            <w:rPr>
                              <w:rStyle w:val="a6"/>
                              <w:szCs w:val="24"/>
                            </w:rPr>
                            <w:fldChar w:fldCharType="separate"/>
                          </w:r>
                          <w:r w:rsidR="00873354">
                            <w:rPr>
                              <w:rStyle w:val="a6"/>
                              <w:noProof/>
                              <w:szCs w:val="24"/>
                            </w:rPr>
                            <w:instrText>3</w:instrText>
                          </w:r>
                          <w:r>
                            <w:rPr>
                              <w:rStyle w:val="a6"/>
                              <w:szCs w:val="24"/>
                            </w:rPr>
                            <w:fldChar w:fldCharType="end"/>
                          </w:r>
                          <w:r w:rsidR="00873354">
                            <w:rPr>
                              <w:rStyle w:val="a6"/>
                              <w:szCs w:val="24"/>
                            </w:rPr>
                            <w:instrText xml:space="preserve">-1 </w:instrText>
                          </w:r>
                          <w:r>
                            <w:rPr>
                              <w:rStyle w:val="a6"/>
                              <w:szCs w:val="24"/>
                            </w:rPr>
                            <w:fldChar w:fldCharType="separate"/>
                          </w:r>
                          <w:r w:rsidR="00873354">
                            <w:rPr>
                              <w:rStyle w:val="a6"/>
                              <w:noProof/>
                              <w:szCs w:val="24"/>
                            </w:rPr>
                            <w:t>2</w:t>
                          </w:r>
                          <w:r>
                            <w:rPr>
                              <w:rStyle w:val="a6"/>
                              <w:szCs w:val="24"/>
                            </w:rPr>
                            <w:fldChar w:fldCharType="end"/>
                          </w:r>
                        </w:p>
                      </w:tc>
                    </w:tr>
                    <w:tr w:rsidR="00873354">
                      <w:trPr>
                        <w:cantSplit/>
                        <w:trHeight w:val="1496"/>
                      </w:trPr>
                      <w:tc>
                        <w:tcPr>
                          <w:tcW w:w="355" w:type="dxa"/>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right="0"/>
                          </w:pPr>
                          <w:r>
                            <w:t>Взам. инв. №</w:t>
                          </w:r>
                        </w:p>
                      </w:tc>
                      <w:tc>
                        <w:tcPr>
                          <w:tcW w:w="365" w:type="dxa"/>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jc w:val="center"/>
                          </w:pPr>
                        </w:p>
                      </w:tc>
                      <w:tc>
                        <w:tcPr>
                          <w:tcW w:w="10509" w:type="dxa"/>
                          <w:gridSpan w:val="10"/>
                          <w:vMerge/>
                          <w:tcBorders>
                            <w:left w:val="nil"/>
                            <w:right w:val="single" w:sz="12" w:space="0" w:color="auto"/>
                          </w:tcBorders>
                        </w:tcPr>
                        <w:p w:rsidR="00873354" w:rsidRPr="002B478F" w:rsidRDefault="00873354" w:rsidP="00A77337">
                          <w:pPr>
                            <w:tabs>
                              <w:tab w:val="left" w:pos="10195"/>
                            </w:tabs>
                            <w:ind w:right="142"/>
                            <w:jc w:val="right"/>
                            <w:rPr>
                              <w:rStyle w:val="a6"/>
                              <w:szCs w:val="24"/>
                            </w:rPr>
                          </w:pPr>
                        </w:p>
                      </w:tc>
                    </w:tr>
                    <w:tr w:rsidR="00873354">
                      <w:trPr>
                        <w:trHeight w:val="692"/>
                      </w:trPr>
                      <w:tc>
                        <w:tcPr>
                          <w:tcW w:w="355"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right="0"/>
                          </w:pPr>
                          <w:r>
                            <w:t>Подп. и дата</w:t>
                          </w:r>
                        </w:p>
                      </w:tc>
                      <w:tc>
                        <w:tcPr>
                          <w:tcW w:w="365"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jc w:val="center"/>
                          </w:pPr>
                        </w:p>
                      </w:tc>
                      <w:tc>
                        <w:tcPr>
                          <w:tcW w:w="10509" w:type="dxa"/>
                          <w:gridSpan w:val="10"/>
                          <w:vMerge/>
                          <w:tcBorders>
                            <w:left w:val="nil"/>
                            <w:bottom w:val="single" w:sz="12" w:space="0" w:color="auto"/>
                            <w:right w:val="single" w:sz="12" w:space="0" w:color="auto"/>
                          </w:tcBorders>
                        </w:tcPr>
                        <w:p w:rsidR="00873354" w:rsidRPr="002B478F" w:rsidRDefault="00873354" w:rsidP="00A77337">
                          <w:pPr>
                            <w:tabs>
                              <w:tab w:val="left" w:pos="10195"/>
                            </w:tabs>
                            <w:ind w:right="142"/>
                            <w:jc w:val="right"/>
                            <w:rPr>
                              <w:rStyle w:val="a6"/>
                              <w:szCs w:val="24"/>
                            </w:rPr>
                          </w:pPr>
                        </w:p>
                      </w:tc>
                    </w:tr>
                    <w:tr w:rsidR="00873354">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left="113" w:right="0"/>
                          </w:pPr>
                        </w:p>
                      </w:tc>
                      <w:tc>
                        <w:tcPr>
                          <w:tcW w:w="365" w:type="dxa"/>
                          <w:vMerge/>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left="113" w:right="0"/>
                          </w:pPr>
                        </w:p>
                      </w:tc>
                      <w:tc>
                        <w:tcPr>
                          <w:tcW w:w="545" w:type="dxa"/>
                          <w:tcBorders>
                            <w:top w:val="single" w:sz="12" w:space="0" w:color="auto"/>
                            <w:left w:val="nil"/>
                            <w:bottom w:val="single" w:sz="6" w:space="0" w:color="auto"/>
                            <w:right w:val="single" w:sz="12" w:space="0" w:color="auto"/>
                          </w:tcBorders>
                        </w:tcPr>
                        <w:p w:rsidR="00873354" w:rsidRDefault="00873354" w:rsidP="00A77337">
                          <w:pPr>
                            <w:pStyle w:val="afffd"/>
                          </w:pPr>
                        </w:p>
                      </w:tc>
                      <w:tc>
                        <w:tcPr>
                          <w:tcW w:w="547" w:type="dxa"/>
                          <w:tcBorders>
                            <w:top w:val="single" w:sz="12" w:space="0" w:color="auto"/>
                            <w:left w:val="single" w:sz="12" w:space="0" w:color="auto"/>
                            <w:bottom w:val="single" w:sz="6" w:space="0" w:color="auto"/>
                            <w:right w:val="single" w:sz="12" w:space="0" w:color="auto"/>
                          </w:tcBorders>
                        </w:tcPr>
                        <w:p w:rsidR="00873354" w:rsidRDefault="00873354" w:rsidP="00A77337">
                          <w:pPr>
                            <w:pStyle w:val="afffd"/>
                          </w:pPr>
                        </w:p>
                      </w:tc>
                      <w:tc>
                        <w:tcPr>
                          <w:tcW w:w="546" w:type="dxa"/>
                          <w:tcBorders>
                            <w:top w:val="single" w:sz="12" w:space="0" w:color="auto"/>
                            <w:left w:val="nil"/>
                            <w:bottom w:val="single" w:sz="6" w:space="0" w:color="auto"/>
                            <w:right w:val="single" w:sz="12" w:space="0" w:color="auto"/>
                          </w:tcBorders>
                        </w:tcPr>
                        <w:p w:rsidR="00873354" w:rsidRDefault="00873354" w:rsidP="00A77337">
                          <w:pPr>
                            <w:pStyle w:val="afffd"/>
                          </w:pPr>
                        </w:p>
                      </w:tc>
                      <w:tc>
                        <w:tcPr>
                          <w:tcW w:w="644" w:type="dxa"/>
                          <w:tcBorders>
                            <w:top w:val="single" w:sz="12" w:space="0" w:color="auto"/>
                            <w:left w:val="single" w:sz="12" w:space="0" w:color="auto"/>
                            <w:bottom w:val="single" w:sz="6" w:space="0" w:color="auto"/>
                            <w:right w:val="single" w:sz="12" w:space="0" w:color="auto"/>
                          </w:tcBorders>
                        </w:tcPr>
                        <w:p w:rsidR="00873354" w:rsidRDefault="00873354" w:rsidP="00A77337">
                          <w:pPr>
                            <w:pStyle w:val="afffd"/>
                          </w:pPr>
                        </w:p>
                      </w:tc>
                      <w:tc>
                        <w:tcPr>
                          <w:tcW w:w="812" w:type="dxa"/>
                          <w:tcBorders>
                            <w:top w:val="single" w:sz="12" w:space="0" w:color="auto"/>
                            <w:left w:val="nil"/>
                            <w:bottom w:val="single" w:sz="6" w:space="0" w:color="auto"/>
                            <w:right w:val="single" w:sz="12" w:space="0" w:color="auto"/>
                          </w:tcBorders>
                        </w:tcPr>
                        <w:p w:rsidR="00873354" w:rsidRDefault="00873354" w:rsidP="00A77337">
                          <w:pPr>
                            <w:pStyle w:val="afffd"/>
                          </w:pPr>
                        </w:p>
                      </w:tc>
                      <w:tc>
                        <w:tcPr>
                          <w:tcW w:w="546" w:type="dxa"/>
                          <w:tcBorders>
                            <w:top w:val="single" w:sz="12" w:space="0" w:color="auto"/>
                            <w:left w:val="nil"/>
                            <w:bottom w:val="single" w:sz="6" w:space="0" w:color="auto"/>
                            <w:right w:val="single" w:sz="12" w:space="0" w:color="auto"/>
                          </w:tcBorders>
                        </w:tcPr>
                        <w:p w:rsidR="00873354" w:rsidRDefault="00873354" w:rsidP="00A77337">
                          <w:pPr>
                            <w:pStyle w:val="afffd"/>
                          </w:pPr>
                        </w:p>
                      </w:tc>
                      <w:tc>
                        <w:tcPr>
                          <w:tcW w:w="6869" w:type="dxa"/>
                          <w:gridSpan w:val="4"/>
                          <w:vMerge w:val="restart"/>
                          <w:tcBorders>
                            <w:top w:val="single" w:sz="12" w:space="0" w:color="auto"/>
                            <w:left w:val="nil"/>
                            <w:right w:val="single" w:sz="12" w:space="0" w:color="auto"/>
                          </w:tcBorders>
                          <w:vAlign w:val="center"/>
                        </w:tcPr>
                        <w:p w:rsidR="00873354" w:rsidRPr="00C424C1" w:rsidRDefault="00873354" w:rsidP="00A77337">
                          <w:pPr>
                            <w:pStyle w:val="afffd"/>
                            <w:rPr>
                              <w:sz w:val="24"/>
                              <w:szCs w:val="24"/>
                            </w:rPr>
                          </w:pPr>
                          <w:r w:rsidRPr="00C424C1">
                            <w:rPr>
                              <w:sz w:val="24"/>
                              <w:szCs w:val="24"/>
                            </w:rPr>
                            <w:t>Г.0.000.0043-УСМН-09/ВНГП-0043/ГТП-104.00.000-</w:t>
                          </w:r>
                          <w:r>
                            <w:rPr>
                              <w:sz w:val="24"/>
                              <w:szCs w:val="24"/>
                            </w:rPr>
                            <w:t>СП</w:t>
                          </w:r>
                        </w:p>
                      </w:tc>
                    </w:tr>
                    <w:tr w:rsidR="00873354">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left="113" w:right="0"/>
                          </w:pPr>
                        </w:p>
                      </w:tc>
                      <w:tc>
                        <w:tcPr>
                          <w:tcW w:w="365" w:type="dxa"/>
                          <w:vMerge/>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left="113" w:right="0"/>
                          </w:pPr>
                        </w:p>
                      </w:tc>
                      <w:tc>
                        <w:tcPr>
                          <w:tcW w:w="545" w:type="dxa"/>
                          <w:tcBorders>
                            <w:top w:val="single" w:sz="6" w:space="0" w:color="auto"/>
                            <w:left w:val="nil"/>
                            <w:bottom w:val="single" w:sz="12" w:space="0" w:color="auto"/>
                            <w:right w:val="single" w:sz="12" w:space="0" w:color="auto"/>
                          </w:tcBorders>
                        </w:tcPr>
                        <w:p w:rsidR="00873354" w:rsidRDefault="00873354" w:rsidP="00A77337">
                          <w:pPr>
                            <w:pStyle w:val="afffd"/>
                          </w:pPr>
                        </w:p>
                      </w:tc>
                      <w:tc>
                        <w:tcPr>
                          <w:tcW w:w="547" w:type="dxa"/>
                          <w:tcBorders>
                            <w:top w:val="single" w:sz="6" w:space="0" w:color="auto"/>
                            <w:left w:val="single" w:sz="12" w:space="0" w:color="auto"/>
                            <w:bottom w:val="single" w:sz="12" w:space="0" w:color="auto"/>
                            <w:right w:val="single" w:sz="12" w:space="0" w:color="auto"/>
                          </w:tcBorders>
                        </w:tcPr>
                        <w:p w:rsidR="00873354" w:rsidRDefault="00873354" w:rsidP="00A77337">
                          <w:pPr>
                            <w:pStyle w:val="afffd"/>
                          </w:pPr>
                        </w:p>
                      </w:tc>
                      <w:tc>
                        <w:tcPr>
                          <w:tcW w:w="546" w:type="dxa"/>
                          <w:tcBorders>
                            <w:top w:val="single" w:sz="6" w:space="0" w:color="auto"/>
                            <w:left w:val="nil"/>
                            <w:bottom w:val="single" w:sz="12" w:space="0" w:color="auto"/>
                            <w:right w:val="single" w:sz="12" w:space="0" w:color="auto"/>
                          </w:tcBorders>
                        </w:tcPr>
                        <w:p w:rsidR="00873354" w:rsidRDefault="00873354" w:rsidP="00A77337">
                          <w:pPr>
                            <w:pStyle w:val="afffd"/>
                          </w:pPr>
                        </w:p>
                      </w:tc>
                      <w:tc>
                        <w:tcPr>
                          <w:tcW w:w="644" w:type="dxa"/>
                          <w:tcBorders>
                            <w:top w:val="single" w:sz="6" w:space="0" w:color="auto"/>
                            <w:left w:val="single" w:sz="12" w:space="0" w:color="auto"/>
                            <w:bottom w:val="single" w:sz="12" w:space="0" w:color="auto"/>
                            <w:right w:val="single" w:sz="12" w:space="0" w:color="auto"/>
                          </w:tcBorders>
                        </w:tcPr>
                        <w:p w:rsidR="00873354" w:rsidRDefault="00873354" w:rsidP="00A77337">
                          <w:pPr>
                            <w:pStyle w:val="afffd"/>
                          </w:pPr>
                        </w:p>
                      </w:tc>
                      <w:tc>
                        <w:tcPr>
                          <w:tcW w:w="812" w:type="dxa"/>
                          <w:tcBorders>
                            <w:top w:val="single" w:sz="6" w:space="0" w:color="auto"/>
                            <w:left w:val="nil"/>
                            <w:bottom w:val="single" w:sz="12" w:space="0" w:color="auto"/>
                            <w:right w:val="single" w:sz="12" w:space="0" w:color="auto"/>
                          </w:tcBorders>
                        </w:tcPr>
                        <w:p w:rsidR="00873354" w:rsidRDefault="00873354" w:rsidP="00A77337">
                          <w:pPr>
                            <w:pStyle w:val="afffd"/>
                          </w:pPr>
                        </w:p>
                      </w:tc>
                      <w:tc>
                        <w:tcPr>
                          <w:tcW w:w="546" w:type="dxa"/>
                          <w:tcBorders>
                            <w:top w:val="single" w:sz="6" w:space="0" w:color="auto"/>
                            <w:left w:val="nil"/>
                            <w:bottom w:val="single" w:sz="12" w:space="0" w:color="auto"/>
                            <w:right w:val="single" w:sz="12" w:space="0" w:color="auto"/>
                          </w:tcBorders>
                        </w:tcPr>
                        <w:p w:rsidR="00873354" w:rsidRDefault="00873354" w:rsidP="00A77337">
                          <w:pPr>
                            <w:pStyle w:val="afffd"/>
                          </w:pPr>
                        </w:p>
                      </w:tc>
                      <w:tc>
                        <w:tcPr>
                          <w:tcW w:w="6869" w:type="dxa"/>
                          <w:gridSpan w:val="4"/>
                          <w:vMerge/>
                          <w:tcBorders>
                            <w:left w:val="nil"/>
                            <w:right w:val="single" w:sz="12" w:space="0" w:color="auto"/>
                          </w:tcBorders>
                        </w:tcPr>
                        <w:p w:rsidR="00873354" w:rsidRDefault="00873354" w:rsidP="00A77337">
                          <w:pPr>
                            <w:pStyle w:val="afffd"/>
                          </w:pPr>
                        </w:p>
                      </w:tc>
                    </w:tr>
                    <w:tr w:rsidR="00873354">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left="113" w:right="0"/>
                            <w:rPr>
                              <w:spacing w:val="0"/>
                            </w:rPr>
                          </w:pPr>
                        </w:p>
                      </w:tc>
                      <w:tc>
                        <w:tcPr>
                          <w:tcW w:w="365" w:type="dxa"/>
                          <w:vMerge/>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left="113" w:right="0"/>
                            <w:rPr>
                              <w:spacing w:val="0"/>
                            </w:rPr>
                          </w:pPr>
                        </w:p>
                      </w:tc>
                      <w:tc>
                        <w:tcPr>
                          <w:tcW w:w="545" w:type="dxa"/>
                          <w:tcBorders>
                            <w:top w:val="single" w:sz="12" w:space="0" w:color="auto"/>
                            <w:left w:val="nil"/>
                            <w:bottom w:val="single" w:sz="12" w:space="0" w:color="auto"/>
                            <w:right w:val="single" w:sz="12" w:space="0" w:color="auto"/>
                          </w:tcBorders>
                        </w:tcPr>
                        <w:p w:rsidR="00873354" w:rsidRDefault="00873354" w:rsidP="00A77337">
                          <w:pPr>
                            <w:pStyle w:val="afffd"/>
                            <w:ind w:right="0"/>
                          </w:pPr>
                          <w:r>
                            <w:t>Изм.</w:t>
                          </w:r>
                        </w:p>
                      </w:tc>
                      <w:tc>
                        <w:tcPr>
                          <w:tcW w:w="547" w:type="dxa"/>
                          <w:tcBorders>
                            <w:top w:val="single" w:sz="12" w:space="0" w:color="auto"/>
                            <w:left w:val="single" w:sz="12" w:space="0" w:color="auto"/>
                            <w:bottom w:val="single" w:sz="12" w:space="0" w:color="auto"/>
                            <w:right w:val="single" w:sz="12" w:space="0" w:color="auto"/>
                          </w:tcBorders>
                        </w:tcPr>
                        <w:p w:rsidR="00873354" w:rsidRDefault="00873354" w:rsidP="00A77337">
                          <w:pPr>
                            <w:pStyle w:val="afffd"/>
                            <w:ind w:right="0"/>
                          </w:pPr>
                          <w:r>
                            <w:rPr>
                              <w:spacing w:val="-30"/>
                            </w:rPr>
                            <w:t>Кол.уч</w:t>
                          </w:r>
                          <w:r>
                            <w:t>.</w:t>
                          </w:r>
                        </w:p>
                      </w:tc>
                      <w:tc>
                        <w:tcPr>
                          <w:tcW w:w="546" w:type="dxa"/>
                          <w:tcBorders>
                            <w:top w:val="single" w:sz="12" w:space="0" w:color="auto"/>
                            <w:left w:val="nil"/>
                            <w:bottom w:val="single" w:sz="12" w:space="0" w:color="auto"/>
                            <w:right w:val="single" w:sz="12" w:space="0" w:color="auto"/>
                          </w:tcBorders>
                        </w:tcPr>
                        <w:p w:rsidR="00873354" w:rsidRDefault="00873354" w:rsidP="00A77337">
                          <w:pPr>
                            <w:pStyle w:val="afffd"/>
                            <w:ind w:right="0"/>
                          </w:pPr>
                          <w:r>
                            <w:t>Лист</w:t>
                          </w:r>
                        </w:p>
                      </w:tc>
                      <w:tc>
                        <w:tcPr>
                          <w:tcW w:w="644" w:type="dxa"/>
                          <w:tcBorders>
                            <w:top w:val="single" w:sz="12" w:space="0" w:color="auto"/>
                            <w:left w:val="single" w:sz="12" w:space="0" w:color="auto"/>
                            <w:bottom w:val="single" w:sz="12" w:space="0" w:color="auto"/>
                            <w:right w:val="single" w:sz="12" w:space="0" w:color="auto"/>
                          </w:tcBorders>
                        </w:tcPr>
                        <w:p w:rsidR="00873354" w:rsidRDefault="00873354" w:rsidP="00A77337">
                          <w:pPr>
                            <w:pStyle w:val="afffd"/>
                            <w:ind w:right="0"/>
                          </w:pPr>
                          <w:r>
                            <w:t>№док.</w:t>
                          </w:r>
                        </w:p>
                      </w:tc>
                      <w:tc>
                        <w:tcPr>
                          <w:tcW w:w="812" w:type="dxa"/>
                          <w:tcBorders>
                            <w:top w:val="single" w:sz="12" w:space="0" w:color="auto"/>
                            <w:left w:val="nil"/>
                            <w:bottom w:val="single" w:sz="12" w:space="0" w:color="auto"/>
                            <w:right w:val="single" w:sz="12" w:space="0" w:color="auto"/>
                          </w:tcBorders>
                        </w:tcPr>
                        <w:p w:rsidR="00873354" w:rsidRDefault="00873354" w:rsidP="00A77337">
                          <w:pPr>
                            <w:pStyle w:val="afffd"/>
                            <w:ind w:right="0"/>
                          </w:pPr>
                          <w:r>
                            <w:t>Подп.</w:t>
                          </w:r>
                        </w:p>
                      </w:tc>
                      <w:tc>
                        <w:tcPr>
                          <w:tcW w:w="546" w:type="dxa"/>
                          <w:tcBorders>
                            <w:top w:val="single" w:sz="12" w:space="0" w:color="auto"/>
                            <w:left w:val="nil"/>
                            <w:bottom w:val="single" w:sz="12" w:space="0" w:color="auto"/>
                            <w:right w:val="single" w:sz="12" w:space="0" w:color="auto"/>
                          </w:tcBorders>
                        </w:tcPr>
                        <w:p w:rsidR="00873354" w:rsidRDefault="00873354" w:rsidP="00A77337">
                          <w:pPr>
                            <w:pStyle w:val="afffd"/>
                            <w:ind w:right="0"/>
                          </w:pPr>
                          <w:r>
                            <w:t>Дата</w:t>
                          </w:r>
                        </w:p>
                      </w:tc>
                      <w:tc>
                        <w:tcPr>
                          <w:tcW w:w="6869" w:type="dxa"/>
                          <w:gridSpan w:val="4"/>
                          <w:vMerge/>
                          <w:tcBorders>
                            <w:left w:val="nil"/>
                            <w:bottom w:val="single" w:sz="12" w:space="0" w:color="auto"/>
                            <w:right w:val="single" w:sz="12" w:space="0" w:color="auto"/>
                          </w:tcBorders>
                        </w:tcPr>
                        <w:p w:rsidR="00873354" w:rsidRDefault="00873354" w:rsidP="00A77337">
                          <w:pPr>
                            <w:pStyle w:val="afffd"/>
                            <w:rPr>
                              <w:spacing w:val="0"/>
                            </w:rPr>
                          </w:pPr>
                        </w:p>
                      </w:tc>
                    </w:tr>
                    <w:tr w:rsidR="00873354">
                      <w:trPr>
                        <w:cantSplit/>
                        <w:trHeight w:hRule="exact" w:val="283"/>
                      </w:trPr>
                      <w:tc>
                        <w:tcPr>
                          <w:tcW w:w="355"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right="0"/>
                            <w:rPr>
                              <w:spacing w:val="-20"/>
                            </w:rPr>
                          </w:pPr>
                          <w:r>
                            <w:rPr>
                              <w:spacing w:val="-20"/>
                            </w:rPr>
                            <w:t>Инв. № одл.</w:t>
                          </w:r>
                        </w:p>
                      </w:tc>
                      <w:tc>
                        <w:tcPr>
                          <w:tcW w:w="365"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ind w:left="113" w:right="0"/>
                          </w:pPr>
                          <w:r>
                            <w:t>139786</w:t>
                          </w:r>
                        </w:p>
                      </w:tc>
                      <w:tc>
                        <w:tcPr>
                          <w:tcW w:w="1092" w:type="dxa"/>
                          <w:gridSpan w:val="2"/>
                          <w:tcBorders>
                            <w:top w:val="single" w:sz="12" w:space="0" w:color="auto"/>
                            <w:left w:val="nil"/>
                            <w:bottom w:val="single" w:sz="6" w:space="0" w:color="auto"/>
                            <w:right w:val="single" w:sz="12" w:space="0" w:color="auto"/>
                          </w:tcBorders>
                          <w:vAlign w:val="bottom"/>
                        </w:tcPr>
                        <w:p w:rsidR="00873354" w:rsidRPr="0004679C" w:rsidRDefault="00873354" w:rsidP="00A77337">
                          <w:pPr>
                            <w:pStyle w:val="afffd"/>
                            <w:ind w:left="78" w:right="0"/>
                            <w:jc w:val="left"/>
                            <w:rPr>
                              <w:sz w:val="20"/>
                            </w:rPr>
                          </w:pPr>
                          <w:r>
                            <w:rPr>
                              <w:sz w:val="20"/>
                            </w:rPr>
                            <w:t>ГИП</w:t>
                          </w:r>
                        </w:p>
                      </w:tc>
                      <w:tc>
                        <w:tcPr>
                          <w:tcW w:w="1190" w:type="dxa"/>
                          <w:gridSpan w:val="2"/>
                          <w:tcBorders>
                            <w:top w:val="single" w:sz="12" w:space="0" w:color="auto"/>
                            <w:left w:val="nil"/>
                            <w:bottom w:val="single" w:sz="6" w:space="0" w:color="auto"/>
                            <w:right w:val="single" w:sz="12" w:space="0" w:color="auto"/>
                          </w:tcBorders>
                          <w:vAlign w:val="bottom"/>
                        </w:tcPr>
                        <w:p w:rsidR="00873354" w:rsidRPr="0004679C" w:rsidRDefault="00873354" w:rsidP="00C424C1">
                          <w:pPr>
                            <w:pStyle w:val="afffd"/>
                            <w:ind w:right="0"/>
                            <w:jc w:val="left"/>
                            <w:rPr>
                              <w:sz w:val="20"/>
                            </w:rPr>
                          </w:pPr>
                          <w:r>
                            <w:rPr>
                              <w:sz w:val="20"/>
                            </w:rPr>
                            <w:t>Платонов</w:t>
                          </w:r>
                        </w:p>
                      </w:tc>
                      <w:tc>
                        <w:tcPr>
                          <w:tcW w:w="812" w:type="dxa"/>
                          <w:tcBorders>
                            <w:top w:val="single" w:sz="12" w:space="0" w:color="auto"/>
                            <w:left w:val="nil"/>
                            <w:bottom w:val="single" w:sz="6" w:space="0" w:color="auto"/>
                            <w:right w:val="single" w:sz="12" w:space="0" w:color="auto"/>
                          </w:tcBorders>
                          <w:vAlign w:val="bottom"/>
                        </w:tcPr>
                        <w:p w:rsidR="00873354" w:rsidRDefault="00873354" w:rsidP="00A77337">
                          <w:pPr>
                            <w:pStyle w:val="afffd"/>
                            <w:rPr>
                              <w:sz w:val="20"/>
                            </w:rPr>
                          </w:pPr>
                        </w:p>
                      </w:tc>
                      <w:tc>
                        <w:tcPr>
                          <w:tcW w:w="546" w:type="dxa"/>
                          <w:tcBorders>
                            <w:top w:val="single" w:sz="12" w:space="0" w:color="auto"/>
                            <w:left w:val="nil"/>
                            <w:bottom w:val="single" w:sz="6" w:space="0" w:color="auto"/>
                            <w:right w:val="single" w:sz="12" w:space="0" w:color="auto"/>
                          </w:tcBorders>
                          <w:vAlign w:val="bottom"/>
                        </w:tcPr>
                        <w:p w:rsidR="00873354" w:rsidRDefault="00873354" w:rsidP="00A77337">
                          <w:pPr>
                            <w:pStyle w:val="afffd"/>
                            <w:ind w:right="0"/>
                            <w:rPr>
                              <w:spacing w:val="0"/>
                              <w:sz w:val="20"/>
                            </w:rPr>
                          </w:pPr>
                        </w:p>
                      </w:tc>
                      <w:tc>
                        <w:tcPr>
                          <w:tcW w:w="3824" w:type="dxa"/>
                          <w:vMerge w:val="restart"/>
                          <w:tcBorders>
                            <w:top w:val="single" w:sz="12" w:space="0" w:color="auto"/>
                            <w:left w:val="nil"/>
                            <w:right w:val="single" w:sz="12" w:space="0" w:color="auto"/>
                          </w:tcBorders>
                          <w:vAlign w:val="center"/>
                        </w:tcPr>
                        <w:p w:rsidR="00873354" w:rsidRDefault="00873354" w:rsidP="00A77337">
                          <w:pPr>
                            <w:pStyle w:val="afffd"/>
                            <w:ind w:right="0"/>
                            <w:rPr>
                              <w:sz w:val="24"/>
                              <w:szCs w:val="24"/>
                            </w:rPr>
                          </w:pPr>
                          <w:r w:rsidRPr="00E8569B">
                            <w:rPr>
                              <w:sz w:val="24"/>
                              <w:szCs w:val="24"/>
                            </w:rPr>
                            <w:t>Замена перехода МН УБКУА</w:t>
                          </w:r>
                        </w:p>
                        <w:p w:rsidR="00873354" w:rsidRDefault="00873354" w:rsidP="00A77337">
                          <w:pPr>
                            <w:pStyle w:val="afffd"/>
                            <w:ind w:right="0"/>
                            <w:rPr>
                              <w:sz w:val="24"/>
                              <w:szCs w:val="24"/>
                            </w:rPr>
                          </w:pPr>
                          <w:r w:rsidRPr="00E8569B">
                            <w:rPr>
                              <w:sz w:val="24"/>
                              <w:szCs w:val="24"/>
                            </w:rPr>
                            <w:t>через малый водоток</w:t>
                          </w:r>
                          <w:r>
                            <w:rPr>
                              <w:sz w:val="24"/>
                              <w:szCs w:val="24"/>
                            </w:rPr>
                            <w:t xml:space="preserve"> ручей</w:t>
                          </w:r>
                        </w:p>
                        <w:p w:rsidR="00873354" w:rsidRPr="00E8569B" w:rsidRDefault="00873354" w:rsidP="00A77337">
                          <w:pPr>
                            <w:pStyle w:val="afffd"/>
                            <w:ind w:right="0"/>
                            <w:rPr>
                              <w:sz w:val="24"/>
                              <w:szCs w:val="24"/>
                            </w:rPr>
                          </w:pPr>
                          <w:r>
                            <w:rPr>
                              <w:sz w:val="24"/>
                              <w:szCs w:val="24"/>
                            </w:rPr>
                            <w:t>(основная нитка), 1285.9</w:t>
                          </w:r>
                          <w:r w:rsidRPr="00E8569B">
                            <w:rPr>
                              <w:sz w:val="24"/>
                              <w:szCs w:val="24"/>
                            </w:rPr>
                            <w:t>км, Ду1200</w:t>
                          </w:r>
                        </w:p>
                        <w:p w:rsidR="00873354" w:rsidRPr="00882A1E" w:rsidRDefault="00873354" w:rsidP="00A77337">
                          <w:pPr>
                            <w:pStyle w:val="afffd"/>
                            <w:spacing w:before="120"/>
                            <w:ind w:right="0"/>
                            <w:rPr>
                              <w:sz w:val="24"/>
                              <w:szCs w:val="24"/>
                            </w:rPr>
                          </w:pPr>
                          <w:r>
                            <w:rPr>
                              <w:sz w:val="24"/>
                              <w:szCs w:val="24"/>
                            </w:rPr>
                            <w:t>Содержание</w:t>
                          </w:r>
                        </w:p>
                      </w:tc>
                      <w:tc>
                        <w:tcPr>
                          <w:tcW w:w="934" w:type="dxa"/>
                          <w:tcBorders>
                            <w:top w:val="single" w:sz="12" w:space="0" w:color="auto"/>
                            <w:left w:val="nil"/>
                            <w:bottom w:val="single" w:sz="12" w:space="0" w:color="auto"/>
                            <w:right w:val="single" w:sz="12" w:space="0" w:color="auto"/>
                          </w:tcBorders>
                          <w:vAlign w:val="center"/>
                        </w:tcPr>
                        <w:p w:rsidR="00873354" w:rsidRPr="0045060C" w:rsidRDefault="00873354" w:rsidP="00A77337">
                          <w:pPr>
                            <w:pStyle w:val="afffd"/>
                            <w:ind w:right="0"/>
                            <w:rPr>
                              <w:sz w:val="24"/>
                              <w:szCs w:val="24"/>
                            </w:rPr>
                          </w:pPr>
                          <w:r w:rsidRPr="0045060C">
                            <w:rPr>
                              <w:sz w:val="24"/>
                              <w:szCs w:val="24"/>
                            </w:rPr>
                            <w:t>Стадия</w:t>
                          </w:r>
                        </w:p>
                      </w:tc>
                      <w:tc>
                        <w:tcPr>
                          <w:tcW w:w="852" w:type="dxa"/>
                          <w:tcBorders>
                            <w:top w:val="single" w:sz="12" w:space="0" w:color="auto"/>
                            <w:left w:val="nil"/>
                            <w:bottom w:val="single" w:sz="12" w:space="0" w:color="auto"/>
                            <w:right w:val="single" w:sz="12" w:space="0" w:color="auto"/>
                          </w:tcBorders>
                          <w:vAlign w:val="center"/>
                        </w:tcPr>
                        <w:p w:rsidR="00873354" w:rsidRPr="0045060C" w:rsidRDefault="00873354" w:rsidP="00A77337">
                          <w:pPr>
                            <w:pStyle w:val="afffd"/>
                            <w:ind w:right="0"/>
                            <w:rPr>
                              <w:sz w:val="24"/>
                              <w:szCs w:val="24"/>
                            </w:rPr>
                          </w:pPr>
                          <w:r w:rsidRPr="0045060C">
                            <w:rPr>
                              <w:sz w:val="24"/>
                              <w:szCs w:val="24"/>
                            </w:rPr>
                            <w:t>Лист</w:t>
                          </w:r>
                        </w:p>
                      </w:tc>
                      <w:tc>
                        <w:tcPr>
                          <w:tcW w:w="1259" w:type="dxa"/>
                          <w:tcBorders>
                            <w:top w:val="single" w:sz="12" w:space="0" w:color="auto"/>
                            <w:left w:val="nil"/>
                            <w:bottom w:val="single" w:sz="12" w:space="0" w:color="auto"/>
                            <w:right w:val="single" w:sz="12" w:space="0" w:color="auto"/>
                          </w:tcBorders>
                          <w:vAlign w:val="center"/>
                        </w:tcPr>
                        <w:p w:rsidR="00873354" w:rsidRPr="0045060C" w:rsidRDefault="00873354" w:rsidP="00A77337">
                          <w:pPr>
                            <w:pStyle w:val="afffd"/>
                            <w:ind w:right="142"/>
                            <w:rPr>
                              <w:sz w:val="24"/>
                              <w:szCs w:val="24"/>
                            </w:rPr>
                          </w:pPr>
                          <w:r w:rsidRPr="0045060C">
                            <w:rPr>
                              <w:sz w:val="24"/>
                              <w:szCs w:val="24"/>
                            </w:rPr>
                            <w:t>Листов</w:t>
                          </w:r>
                        </w:p>
                      </w:tc>
                    </w:tr>
                    <w:tr w:rsidR="00873354">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pPr>
                        </w:p>
                      </w:tc>
                      <w:tc>
                        <w:tcPr>
                          <w:tcW w:w="365" w:type="dxa"/>
                          <w:vMerge/>
                          <w:tcBorders>
                            <w:top w:val="single" w:sz="12" w:space="0" w:color="auto"/>
                            <w:left w:val="single" w:sz="12" w:space="0" w:color="auto"/>
                            <w:bottom w:val="single" w:sz="12" w:space="0" w:color="auto"/>
                            <w:right w:val="single" w:sz="12" w:space="0" w:color="auto"/>
                          </w:tcBorders>
                          <w:textDirection w:val="btLr"/>
                          <w:vAlign w:val="center"/>
                        </w:tcPr>
                        <w:p w:rsidR="00873354" w:rsidRDefault="00873354" w:rsidP="00A77337">
                          <w:pPr>
                            <w:pStyle w:val="afffd"/>
                          </w:pPr>
                        </w:p>
                      </w:tc>
                      <w:tc>
                        <w:tcPr>
                          <w:tcW w:w="1092" w:type="dxa"/>
                          <w:gridSpan w:val="2"/>
                          <w:tcBorders>
                            <w:top w:val="single" w:sz="6" w:space="0" w:color="auto"/>
                            <w:left w:val="nil"/>
                            <w:bottom w:val="single" w:sz="6" w:space="0" w:color="auto"/>
                            <w:right w:val="single" w:sz="12" w:space="0" w:color="auto"/>
                          </w:tcBorders>
                        </w:tcPr>
                        <w:p w:rsidR="00873354" w:rsidRPr="0004679C" w:rsidRDefault="00873354" w:rsidP="00A77337">
                          <w:pPr>
                            <w:pStyle w:val="afffd"/>
                            <w:ind w:left="78" w:right="0"/>
                            <w:jc w:val="left"/>
                            <w:rPr>
                              <w:sz w:val="20"/>
                            </w:rPr>
                          </w:pPr>
                        </w:p>
                      </w:tc>
                      <w:tc>
                        <w:tcPr>
                          <w:tcW w:w="1190" w:type="dxa"/>
                          <w:gridSpan w:val="2"/>
                          <w:tcBorders>
                            <w:top w:val="single" w:sz="6" w:space="0" w:color="auto"/>
                            <w:left w:val="nil"/>
                            <w:bottom w:val="single" w:sz="6" w:space="0" w:color="auto"/>
                            <w:right w:val="single" w:sz="12" w:space="0" w:color="auto"/>
                          </w:tcBorders>
                        </w:tcPr>
                        <w:p w:rsidR="00873354" w:rsidRPr="0004679C" w:rsidRDefault="00873354" w:rsidP="00A77337">
                          <w:pPr>
                            <w:pStyle w:val="afffd"/>
                            <w:ind w:left="32" w:right="0"/>
                            <w:jc w:val="left"/>
                            <w:rPr>
                              <w:sz w:val="20"/>
                            </w:rPr>
                          </w:pPr>
                        </w:p>
                      </w:tc>
                      <w:tc>
                        <w:tcPr>
                          <w:tcW w:w="812" w:type="dxa"/>
                          <w:tcBorders>
                            <w:top w:val="single" w:sz="6" w:space="0" w:color="auto"/>
                            <w:left w:val="nil"/>
                            <w:bottom w:val="single" w:sz="6" w:space="0" w:color="auto"/>
                            <w:right w:val="single" w:sz="12" w:space="0" w:color="auto"/>
                          </w:tcBorders>
                        </w:tcPr>
                        <w:p w:rsidR="00873354" w:rsidRDefault="00873354" w:rsidP="00A77337">
                          <w:pPr>
                            <w:pStyle w:val="afffd"/>
                            <w:rPr>
                              <w:sz w:val="20"/>
                            </w:rPr>
                          </w:pPr>
                        </w:p>
                      </w:tc>
                      <w:tc>
                        <w:tcPr>
                          <w:tcW w:w="546" w:type="dxa"/>
                          <w:tcBorders>
                            <w:top w:val="single" w:sz="6" w:space="0" w:color="auto"/>
                            <w:left w:val="nil"/>
                            <w:bottom w:val="single" w:sz="6" w:space="0" w:color="auto"/>
                            <w:right w:val="single" w:sz="12" w:space="0" w:color="auto"/>
                          </w:tcBorders>
                        </w:tcPr>
                        <w:p w:rsidR="00873354" w:rsidRPr="001A1D3A" w:rsidRDefault="00873354" w:rsidP="00A77337">
                          <w:pPr>
                            <w:pStyle w:val="afffd"/>
                            <w:ind w:right="0"/>
                            <w:rPr>
                              <w:spacing w:val="0"/>
                              <w:sz w:val="20"/>
                            </w:rPr>
                          </w:pPr>
                        </w:p>
                      </w:tc>
                      <w:tc>
                        <w:tcPr>
                          <w:tcW w:w="3824" w:type="dxa"/>
                          <w:vMerge/>
                          <w:tcBorders>
                            <w:left w:val="nil"/>
                            <w:right w:val="single" w:sz="12" w:space="0" w:color="auto"/>
                          </w:tcBorders>
                        </w:tcPr>
                        <w:p w:rsidR="00873354" w:rsidRDefault="00873354" w:rsidP="00A77337">
                          <w:pPr>
                            <w:pStyle w:val="afffd"/>
                          </w:pPr>
                        </w:p>
                      </w:tc>
                      <w:tc>
                        <w:tcPr>
                          <w:tcW w:w="934" w:type="dxa"/>
                          <w:tcBorders>
                            <w:top w:val="single" w:sz="12" w:space="0" w:color="auto"/>
                            <w:left w:val="nil"/>
                            <w:bottom w:val="single" w:sz="12" w:space="0" w:color="auto"/>
                            <w:right w:val="single" w:sz="12" w:space="0" w:color="auto"/>
                          </w:tcBorders>
                          <w:vAlign w:val="center"/>
                        </w:tcPr>
                        <w:p w:rsidR="00873354" w:rsidRPr="0045060C" w:rsidRDefault="00873354" w:rsidP="00A77337">
                          <w:pPr>
                            <w:pStyle w:val="afffd"/>
                            <w:ind w:right="0"/>
                            <w:rPr>
                              <w:sz w:val="24"/>
                              <w:szCs w:val="24"/>
                            </w:rPr>
                          </w:pPr>
                          <w:r>
                            <w:rPr>
                              <w:sz w:val="24"/>
                              <w:szCs w:val="24"/>
                            </w:rPr>
                            <w:t>РП</w:t>
                          </w:r>
                        </w:p>
                      </w:tc>
                      <w:tc>
                        <w:tcPr>
                          <w:tcW w:w="852" w:type="dxa"/>
                          <w:tcBorders>
                            <w:top w:val="single" w:sz="12" w:space="0" w:color="auto"/>
                            <w:left w:val="nil"/>
                            <w:bottom w:val="single" w:sz="12" w:space="0" w:color="auto"/>
                            <w:right w:val="single" w:sz="12" w:space="0" w:color="auto"/>
                          </w:tcBorders>
                          <w:vAlign w:val="center"/>
                        </w:tcPr>
                        <w:p w:rsidR="00873354" w:rsidRPr="0045060C" w:rsidRDefault="00873354" w:rsidP="00A77337">
                          <w:pPr>
                            <w:pStyle w:val="afffd"/>
                            <w:ind w:right="0"/>
                            <w:rPr>
                              <w:sz w:val="24"/>
                              <w:szCs w:val="24"/>
                            </w:rPr>
                          </w:pPr>
                        </w:p>
                      </w:tc>
                      <w:tc>
                        <w:tcPr>
                          <w:tcW w:w="1259" w:type="dxa"/>
                          <w:tcBorders>
                            <w:top w:val="single" w:sz="12" w:space="0" w:color="auto"/>
                            <w:left w:val="nil"/>
                            <w:bottom w:val="single" w:sz="12" w:space="0" w:color="auto"/>
                            <w:right w:val="single" w:sz="12" w:space="0" w:color="auto"/>
                          </w:tcBorders>
                          <w:vAlign w:val="center"/>
                        </w:tcPr>
                        <w:p w:rsidR="00873354" w:rsidRPr="00882A1E" w:rsidRDefault="00873354" w:rsidP="00A77337">
                          <w:pPr>
                            <w:pStyle w:val="afffd"/>
                            <w:ind w:right="0"/>
                            <w:rPr>
                              <w:sz w:val="24"/>
                              <w:szCs w:val="24"/>
                            </w:rPr>
                          </w:pPr>
                          <w:r>
                            <w:rPr>
                              <w:sz w:val="24"/>
                              <w:szCs w:val="24"/>
                            </w:rPr>
                            <w:t>1</w:t>
                          </w:r>
                        </w:p>
                      </w:tc>
                    </w:tr>
                    <w:tr w:rsidR="00873354">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cPr>
                        <w:p w:rsidR="00873354" w:rsidRDefault="00873354" w:rsidP="00A77337">
                          <w:pPr>
                            <w:pStyle w:val="afffd"/>
                          </w:pPr>
                        </w:p>
                      </w:tc>
                      <w:tc>
                        <w:tcPr>
                          <w:tcW w:w="365" w:type="dxa"/>
                          <w:vMerge/>
                          <w:tcBorders>
                            <w:top w:val="single" w:sz="12" w:space="0" w:color="auto"/>
                            <w:left w:val="single" w:sz="12" w:space="0" w:color="auto"/>
                            <w:bottom w:val="single" w:sz="12" w:space="0" w:color="auto"/>
                            <w:right w:val="single" w:sz="12" w:space="0" w:color="auto"/>
                          </w:tcBorders>
                        </w:tcPr>
                        <w:p w:rsidR="00873354" w:rsidRDefault="00873354" w:rsidP="00A77337">
                          <w:pPr>
                            <w:pStyle w:val="afffd"/>
                          </w:pPr>
                        </w:p>
                      </w:tc>
                      <w:tc>
                        <w:tcPr>
                          <w:tcW w:w="1092" w:type="dxa"/>
                          <w:gridSpan w:val="2"/>
                          <w:tcBorders>
                            <w:top w:val="single" w:sz="6" w:space="0" w:color="auto"/>
                            <w:left w:val="nil"/>
                            <w:bottom w:val="single" w:sz="6" w:space="0" w:color="auto"/>
                            <w:right w:val="single" w:sz="12" w:space="0" w:color="auto"/>
                          </w:tcBorders>
                        </w:tcPr>
                        <w:p w:rsidR="00873354" w:rsidRPr="0004679C" w:rsidRDefault="00873354" w:rsidP="00A77337">
                          <w:pPr>
                            <w:pStyle w:val="afffd"/>
                            <w:ind w:left="78" w:right="0"/>
                            <w:jc w:val="left"/>
                            <w:rPr>
                              <w:sz w:val="20"/>
                            </w:rPr>
                          </w:pPr>
                        </w:p>
                      </w:tc>
                      <w:tc>
                        <w:tcPr>
                          <w:tcW w:w="1190" w:type="dxa"/>
                          <w:gridSpan w:val="2"/>
                          <w:tcBorders>
                            <w:top w:val="single" w:sz="6" w:space="0" w:color="auto"/>
                            <w:left w:val="nil"/>
                            <w:bottom w:val="single" w:sz="6" w:space="0" w:color="auto"/>
                            <w:right w:val="single" w:sz="12" w:space="0" w:color="auto"/>
                          </w:tcBorders>
                        </w:tcPr>
                        <w:p w:rsidR="00873354" w:rsidRPr="0004679C" w:rsidRDefault="00873354" w:rsidP="00A77337">
                          <w:pPr>
                            <w:pStyle w:val="afffd"/>
                            <w:ind w:left="32" w:right="0"/>
                            <w:jc w:val="left"/>
                            <w:rPr>
                              <w:sz w:val="20"/>
                            </w:rPr>
                          </w:pPr>
                        </w:p>
                      </w:tc>
                      <w:tc>
                        <w:tcPr>
                          <w:tcW w:w="812" w:type="dxa"/>
                          <w:tcBorders>
                            <w:top w:val="single" w:sz="6" w:space="0" w:color="auto"/>
                            <w:left w:val="nil"/>
                            <w:bottom w:val="single" w:sz="6" w:space="0" w:color="auto"/>
                            <w:right w:val="single" w:sz="12" w:space="0" w:color="auto"/>
                          </w:tcBorders>
                        </w:tcPr>
                        <w:p w:rsidR="00873354" w:rsidRDefault="00873354" w:rsidP="00A77337">
                          <w:pPr>
                            <w:pStyle w:val="afffd"/>
                            <w:rPr>
                              <w:sz w:val="20"/>
                            </w:rPr>
                          </w:pPr>
                        </w:p>
                      </w:tc>
                      <w:tc>
                        <w:tcPr>
                          <w:tcW w:w="546" w:type="dxa"/>
                          <w:tcBorders>
                            <w:top w:val="single" w:sz="6" w:space="0" w:color="auto"/>
                            <w:left w:val="nil"/>
                            <w:bottom w:val="single" w:sz="6" w:space="0" w:color="auto"/>
                            <w:right w:val="single" w:sz="12" w:space="0" w:color="auto"/>
                          </w:tcBorders>
                        </w:tcPr>
                        <w:p w:rsidR="00873354" w:rsidRDefault="00873354" w:rsidP="00A77337">
                          <w:pPr>
                            <w:pStyle w:val="afffd"/>
                            <w:ind w:right="0"/>
                            <w:rPr>
                              <w:spacing w:val="0"/>
                              <w:sz w:val="20"/>
                            </w:rPr>
                          </w:pPr>
                        </w:p>
                      </w:tc>
                      <w:tc>
                        <w:tcPr>
                          <w:tcW w:w="3824" w:type="dxa"/>
                          <w:vMerge/>
                          <w:tcBorders>
                            <w:left w:val="nil"/>
                            <w:right w:val="single" w:sz="12" w:space="0" w:color="auto"/>
                          </w:tcBorders>
                        </w:tcPr>
                        <w:p w:rsidR="00873354" w:rsidRDefault="00873354" w:rsidP="00A77337">
                          <w:pPr>
                            <w:pStyle w:val="afffd"/>
                          </w:pPr>
                        </w:p>
                      </w:tc>
                      <w:tc>
                        <w:tcPr>
                          <w:tcW w:w="934" w:type="dxa"/>
                          <w:vMerge w:val="restart"/>
                          <w:tcBorders>
                            <w:top w:val="single" w:sz="12" w:space="0" w:color="auto"/>
                            <w:left w:val="nil"/>
                            <w:bottom w:val="single" w:sz="12" w:space="0" w:color="auto"/>
                          </w:tcBorders>
                          <w:vAlign w:val="center"/>
                        </w:tcPr>
                        <w:p w:rsidR="00873354" w:rsidRPr="007B3318" w:rsidRDefault="00873354" w:rsidP="00A77337">
                          <w:pPr>
                            <w:pStyle w:val="afffd"/>
                            <w:ind w:right="0"/>
                            <w:rPr>
                              <w:sz w:val="24"/>
                              <w:szCs w:val="24"/>
                            </w:rPr>
                          </w:pPr>
                          <w:r>
                            <w:rPr>
                              <w:noProof/>
                              <w:sz w:val="24"/>
                              <w:szCs w:val="24"/>
                            </w:rPr>
                            <w:drawing>
                              <wp:inline distT="0" distB="0" distL="0" distR="0">
                                <wp:extent cx="523875" cy="5238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23875" cy="523875"/>
                                        </a:xfrm>
                                        <a:prstGeom prst="rect">
                                          <a:avLst/>
                                        </a:prstGeom>
                                        <a:noFill/>
                                        <a:ln w="9525">
                                          <a:noFill/>
                                          <a:miter lim="800000"/>
                                          <a:headEnd/>
                                          <a:tailEnd/>
                                        </a:ln>
                                      </pic:spPr>
                                    </pic:pic>
                                  </a:graphicData>
                                </a:graphic>
                              </wp:inline>
                            </w:drawing>
                          </w:r>
                        </w:p>
                      </w:tc>
                      <w:tc>
                        <w:tcPr>
                          <w:tcW w:w="2111" w:type="dxa"/>
                          <w:gridSpan w:val="2"/>
                          <w:vMerge w:val="restart"/>
                          <w:tcBorders>
                            <w:top w:val="single" w:sz="12" w:space="0" w:color="auto"/>
                            <w:bottom w:val="single" w:sz="12" w:space="0" w:color="auto"/>
                            <w:right w:val="single" w:sz="12" w:space="0" w:color="auto"/>
                          </w:tcBorders>
                          <w:vAlign w:val="center"/>
                        </w:tcPr>
                        <w:p w:rsidR="00873354" w:rsidRPr="007B3318" w:rsidRDefault="00873354" w:rsidP="007B3318">
                          <w:pPr>
                            <w:pStyle w:val="a5"/>
                            <w:jc w:val="center"/>
                            <w:rPr>
                              <w:rFonts w:ascii="Arial" w:hAnsi="Arial"/>
                              <w:b/>
                              <w:i/>
                              <w:sz w:val="22"/>
                              <w:szCs w:val="22"/>
                            </w:rPr>
                          </w:pPr>
                          <w:r w:rsidRPr="007B3318">
                            <w:rPr>
                              <w:rFonts w:ascii="Arial" w:hAnsi="Arial"/>
                              <w:b/>
                              <w:i/>
                              <w:sz w:val="22"/>
                              <w:szCs w:val="22"/>
                            </w:rPr>
                            <w:t>ОАО</w:t>
                          </w:r>
                        </w:p>
                        <w:p w:rsidR="00873354" w:rsidRPr="007B3318" w:rsidRDefault="00873354" w:rsidP="007B3318">
                          <w:pPr>
                            <w:pStyle w:val="afffd"/>
                            <w:ind w:right="0"/>
                            <w:rPr>
                              <w:sz w:val="20"/>
                            </w:rPr>
                          </w:pPr>
                          <w:r>
                            <w:rPr>
                              <w:rFonts w:ascii="Arial" w:hAnsi="Arial"/>
                              <w:b/>
                              <w:i/>
                              <w:szCs w:val="22"/>
                            </w:rPr>
                            <w:t>«</w:t>
                          </w:r>
                          <w:r w:rsidRPr="007B3318">
                            <w:rPr>
                              <w:rFonts w:ascii="Arial" w:hAnsi="Arial"/>
                              <w:b/>
                              <w:i/>
                              <w:sz w:val="20"/>
                            </w:rPr>
                            <w:t>Гипротрубопровод»</w:t>
                          </w:r>
                        </w:p>
                      </w:tc>
                    </w:tr>
                    <w:tr w:rsidR="00873354">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cPr>
                        <w:p w:rsidR="00873354" w:rsidRDefault="00873354" w:rsidP="00A77337">
                          <w:pPr>
                            <w:pStyle w:val="afffd"/>
                          </w:pPr>
                        </w:p>
                      </w:tc>
                      <w:tc>
                        <w:tcPr>
                          <w:tcW w:w="365" w:type="dxa"/>
                          <w:vMerge/>
                          <w:tcBorders>
                            <w:top w:val="single" w:sz="12" w:space="0" w:color="auto"/>
                            <w:left w:val="single" w:sz="12" w:space="0" w:color="auto"/>
                            <w:bottom w:val="single" w:sz="12" w:space="0" w:color="auto"/>
                            <w:right w:val="single" w:sz="12" w:space="0" w:color="auto"/>
                          </w:tcBorders>
                        </w:tcPr>
                        <w:p w:rsidR="00873354" w:rsidRDefault="00873354" w:rsidP="00A77337">
                          <w:pPr>
                            <w:pStyle w:val="afffd"/>
                          </w:pPr>
                        </w:p>
                      </w:tc>
                      <w:tc>
                        <w:tcPr>
                          <w:tcW w:w="1092" w:type="dxa"/>
                          <w:gridSpan w:val="2"/>
                          <w:tcBorders>
                            <w:top w:val="single" w:sz="6" w:space="0" w:color="auto"/>
                            <w:left w:val="nil"/>
                            <w:bottom w:val="single" w:sz="6" w:space="0" w:color="auto"/>
                            <w:right w:val="single" w:sz="12" w:space="0" w:color="auto"/>
                          </w:tcBorders>
                        </w:tcPr>
                        <w:p w:rsidR="00873354" w:rsidRPr="0004679C" w:rsidRDefault="00873354" w:rsidP="00A77337">
                          <w:pPr>
                            <w:pStyle w:val="afffd"/>
                            <w:ind w:left="78" w:right="0"/>
                            <w:jc w:val="left"/>
                            <w:rPr>
                              <w:sz w:val="20"/>
                            </w:rPr>
                          </w:pPr>
                        </w:p>
                      </w:tc>
                      <w:tc>
                        <w:tcPr>
                          <w:tcW w:w="1190" w:type="dxa"/>
                          <w:gridSpan w:val="2"/>
                          <w:tcBorders>
                            <w:top w:val="single" w:sz="6" w:space="0" w:color="auto"/>
                            <w:left w:val="nil"/>
                            <w:bottom w:val="single" w:sz="6" w:space="0" w:color="auto"/>
                            <w:right w:val="single" w:sz="12" w:space="0" w:color="auto"/>
                          </w:tcBorders>
                        </w:tcPr>
                        <w:p w:rsidR="00873354" w:rsidRPr="0004679C" w:rsidRDefault="00873354" w:rsidP="00A77337">
                          <w:pPr>
                            <w:pStyle w:val="afffd"/>
                            <w:ind w:left="32" w:right="0"/>
                            <w:jc w:val="left"/>
                            <w:rPr>
                              <w:sz w:val="20"/>
                            </w:rPr>
                          </w:pPr>
                        </w:p>
                      </w:tc>
                      <w:tc>
                        <w:tcPr>
                          <w:tcW w:w="812" w:type="dxa"/>
                          <w:tcBorders>
                            <w:top w:val="single" w:sz="6" w:space="0" w:color="auto"/>
                            <w:left w:val="nil"/>
                            <w:bottom w:val="single" w:sz="6" w:space="0" w:color="auto"/>
                            <w:right w:val="single" w:sz="12" w:space="0" w:color="auto"/>
                          </w:tcBorders>
                        </w:tcPr>
                        <w:p w:rsidR="00873354" w:rsidRDefault="00873354" w:rsidP="00431938">
                          <w:pPr>
                            <w:pStyle w:val="afffd"/>
                            <w:rPr>
                              <w:sz w:val="20"/>
                            </w:rPr>
                          </w:pPr>
                        </w:p>
                      </w:tc>
                      <w:tc>
                        <w:tcPr>
                          <w:tcW w:w="546" w:type="dxa"/>
                          <w:tcBorders>
                            <w:top w:val="single" w:sz="6" w:space="0" w:color="auto"/>
                            <w:left w:val="nil"/>
                            <w:bottom w:val="single" w:sz="6" w:space="0" w:color="auto"/>
                            <w:right w:val="single" w:sz="12" w:space="0" w:color="auto"/>
                          </w:tcBorders>
                        </w:tcPr>
                        <w:p w:rsidR="00873354" w:rsidRPr="001A1D3A" w:rsidRDefault="00873354" w:rsidP="00A77337">
                          <w:pPr>
                            <w:pStyle w:val="afffd"/>
                            <w:ind w:right="0"/>
                            <w:rPr>
                              <w:spacing w:val="0"/>
                              <w:sz w:val="20"/>
                            </w:rPr>
                          </w:pPr>
                        </w:p>
                      </w:tc>
                      <w:tc>
                        <w:tcPr>
                          <w:tcW w:w="3824" w:type="dxa"/>
                          <w:vMerge/>
                          <w:tcBorders>
                            <w:left w:val="nil"/>
                            <w:right w:val="single" w:sz="12" w:space="0" w:color="auto"/>
                          </w:tcBorders>
                        </w:tcPr>
                        <w:p w:rsidR="00873354" w:rsidRDefault="00873354" w:rsidP="00A77337">
                          <w:pPr>
                            <w:pStyle w:val="afffd"/>
                          </w:pPr>
                        </w:p>
                      </w:tc>
                      <w:tc>
                        <w:tcPr>
                          <w:tcW w:w="934" w:type="dxa"/>
                          <w:vMerge/>
                          <w:tcBorders>
                            <w:left w:val="nil"/>
                            <w:bottom w:val="single" w:sz="12" w:space="0" w:color="auto"/>
                          </w:tcBorders>
                        </w:tcPr>
                        <w:p w:rsidR="00873354" w:rsidRDefault="00873354" w:rsidP="00A77337">
                          <w:pPr>
                            <w:pStyle w:val="afffd"/>
                          </w:pPr>
                        </w:p>
                      </w:tc>
                      <w:tc>
                        <w:tcPr>
                          <w:tcW w:w="2111" w:type="dxa"/>
                          <w:gridSpan w:val="2"/>
                          <w:vMerge/>
                          <w:tcBorders>
                            <w:bottom w:val="single" w:sz="12" w:space="0" w:color="auto"/>
                            <w:right w:val="single" w:sz="12" w:space="0" w:color="auto"/>
                          </w:tcBorders>
                        </w:tcPr>
                        <w:p w:rsidR="00873354" w:rsidRDefault="00873354" w:rsidP="00A77337">
                          <w:pPr>
                            <w:pStyle w:val="afffd"/>
                          </w:pPr>
                        </w:p>
                      </w:tc>
                    </w:tr>
                    <w:tr w:rsidR="00873354">
                      <w:trPr>
                        <w:cantSplit/>
                        <w:trHeight w:val="314"/>
                      </w:trPr>
                      <w:tc>
                        <w:tcPr>
                          <w:tcW w:w="355" w:type="dxa"/>
                          <w:vMerge/>
                          <w:tcBorders>
                            <w:top w:val="single" w:sz="12" w:space="0" w:color="auto"/>
                            <w:left w:val="single" w:sz="12" w:space="0" w:color="auto"/>
                            <w:bottom w:val="single" w:sz="12" w:space="0" w:color="auto"/>
                            <w:right w:val="single" w:sz="12" w:space="0" w:color="auto"/>
                          </w:tcBorders>
                        </w:tcPr>
                        <w:p w:rsidR="00873354" w:rsidRDefault="00873354" w:rsidP="00A77337">
                          <w:pPr>
                            <w:pStyle w:val="afffd"/>
                          </w:pPr>
                        </w:p>
                      </w:tc>
                      <w:tc>
                        <w:tcPr>
                          <w:tcW w:w="365" w:type="dxa"/>
                          <w:vMerge/>
                          <w:tcBorders>
                            <w:top w:val="single" w:sz="12" w:space="0" w:color="auto"/>
                            <w:left w:val="single" w:sz="12" w:space="0" w:color="auto"/>
                            <w:bottom w:val="single" w:sz="12" w:space="0" w:color="auto"/>
                            <w:right w:val="single" w:sz="12" w:space="0" w:color="auto"/>
                          </w:tcBorders>
                        </w:tcPr>
                        <w:p w:rsidR="00873354" w:rsidRDefault="00873354" w:rsidP="00A77337">
                          <w:pPr>
                            <w:pStyle w:val="afffd"/>
                          </w:pPr>
                        </w:p>
                      </w:tc>
                      <w:tc>
                        <w:tcPr>
                          <w:tcW w:w="1092" w:type="dxa"/>
                          <w:gridSpan w:val="2"/>
                          <w:tcBorders>
                            <w:top w:val="single" w:sz="6" w:space="0" w:color="auto"/>
                            <w:left w:val="nil"/>
                            <w:bottom w:val="single" w:sz="12" w:space="0" w:color="auto"/>
                            <w:right w:val="single" w:sz="12" w:space="0" w:color="auto"/>
                          </w:tcBorders>
                        </w:tcPr>
                        <w:p w:rsidR="00873354" w:rsidRPr="0004679C" w:rsidRDefault="00873354" w:rsidP="00A77337">
                          <w:pPr>
                            <w:pStyle w:val="afffd"/>
                            <w:ind w:left="78" w:right="0"/>
                            <w:jc w:val="left"/>
                            <w:rPr>
                              <w:sz w:val="20"/>
                            </w:rPr>
                          </w:pPr>
                        </w:p>
                      </w:tc>
                      <w:tc>
                        <w:tcPr>
                          <w:tcW w:w="1190" w:type="dxa"/>
                          <w:gridSpan w:val="2"/>
                          <w:tcBorders>
                            <w:top w:val="single" w:sz="6" w:space="0" w:color="auto"/>
                            <w:left w:val="nil"/>
                            <w:bottom w:val="single" w:sz="12" w:space="0" w:color="auto"/>
                            <w:right w:val="single" w:sz="12" w:space="0" w:color="auto"/>
                          </w:tcBorders>
                        </w:tcPr>
                        <w:p w:rsidR="00873354" w:rsidRPr="0004679C" w:rsidRDefault="00873354" w:rsidP="00A77337">
                          <w:pPr>
                            <w:pStyle w:val="afffd"/>
                            <w:ind w:left="32" w:right="0"/>
                            <w:jc w:val="left"/>
                            <w:rPr>
                              <w:sz w:val="20"/>
                            </w:rPr>
                          </w:pPr>
                        </w:p>
                      </w:tc>
                      <w:tc>
                        <w:tcPr>
                          <w:tcW w:w="812" w:type="dxa"/>
                          <w:tcBorders>
                            <w:top w:val="single" w:sz="6" w:space="0" w:color="auto"/>
                            <w:left w:val="nil"/>
                            <w:bottom w:val="single" w:sz="12" w:space="0" w:color="auto"/>
                            <w:right w:val="single" w:sz="12" w:space="0" w:color="auto"/>
                          </w:tcBorders>
                        </w:tcPr>
                        <w:p w:rsidR="00873354" w:rsidRDefault="00873354" w:rsidP="00A77337">
                          <w:pPr>
                            <w:pStyle w:val="afffd"/>
                            <w:rPr>
                              <w:sz w:val="20"/>
                            </w:rPr>
                          </w:pPr>
                        </w:p>
                      </w:tc>
                      <w:tc>
                        <w:tcPr>
                          <w:tcW w:w="546" w:type="dxa"/>
                          <w:tcBorders>
                            <w:top w:val="single" w:sz="6" w:space="0" w:color="auto"/>
                            <w:left w:val="nil"/>
                            <w:bottom w:val="single" w:sz="12" w:space="0" w:color="auto"/>
                            <w:right w:val="single" w:sz="12" w:space="0" w:color="auto"/>
                          </w:tcBorders>
                        </w:tcPr>
                        <w:p w:rsidR="00873354" w:rsidRPr="001A1D3A" w:rsidRDefault="00873354" w:rsidP="00A77337">
                          <w:pPr>
                            <w:pStyle w:val="afffd"/>
                            <w:ind w:right="0"/>
                            <w:rPr>
                              <w:spacing w:val="0"/>
                              <w:sz w:val="20"/>
                            </w:rPr>
                          </w:pPr>
                        </w:p>
                      </w:tc>
                      <w:tc>
                        <w:tcPr>
                          <w:tcW w:w="3824" w:type="dxa"/>
                          <w:vMerge/>
                          <w:tcBorders>
                            <w:left w:val="nil"/>
                            <w:bottom w:val="single" w:sz="12" w:space="0" w:color="auto"/>
                            <w:right w:val="single" w:sz="12" w:space="0" w:color="auto"/>
                          </w:tcBorders>
                        </w:tcPr>
                        <w:p w:rsidR="00873354" w:rsidRDefault="00873354" w:rsidP="00A77337">
                          <w:pPr>
                            <w:pStyle w:val="afffd"/>
                          </w:pPr>
                        </w:p>
                      </w:tc>
                      <w:tc>
                        <w:tcPr>
                          <w:tcW w:w="934" w:type="dxa"/>
                          <w:vMerge/>
                          <w:tcBorders>
                            <w:left w:val="nil"/>
                            <w:bottom w:val="single" w:sz="12" w:space="0" w:color="auto"/>
                          </w:tcBorders>
                        </w:tcPr>
                        <w:p w:rsidR="00873354" w:rsidRDefault="00873354" w:rsidP="00A77337">
                          <w:pPr>
                            <w:pStyle w:val="afffd"/>
                          </w:pPr>
                        </w:p>
                      </w:tc>
                      <w:tc>
                        <w:tcPr>
                          <w:tcW w:w="2111" w:type="dxa"/>
                          <w:gridSpan w:val="2"/>
                          <w:vMerge/>
                          <w:tcBorders>
                            <w:bottom w:val="single" w:sz="12" w:space="0" w:color="auto"/>
                            <w:right w:val="single" w:sz="12" w:space="0" w:color="auto"/>
                          </w:tcBorders>
                        </w:tcPr>
                        <w:p w:rsidR="00873354" w:rsidRDefault="00873354" w:rsidP="00A77337">
                          <w:pPr>
                            <w:pStyle w:val="afffd"/>
                          </w:pPr>
                        </w:p>
                      </w:tc>
                    </w:tr>
                  </w:tbl>
                  <w:p w:rsidR="00873354" w:rsidRPr="00326FAD" w:rsidRDefault="00873354" w:rsidP="00A77337"/>
                </w:txbxContent>
              </v:textbox>
              <w10:wrap anchorx="page" anchory="page"/>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BA6803"/>
    <w:multiLevelType w:val="multilevel"/>
    <w:tmpl w:val="B270EB6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5D17"/>
    <w:rsid w:val="00000F98"/>
    <w:rsid w:val="00001A47"/>
    <w:rsid w:val="00002B8B"/>
    <w:rsid w:val="00004189"/>
    <w:rsid w:val="00004379"/>
    <w:rsid w:val="00004544"/>
    <w:rsid w:val="000048E9"/>
    <w:rsid w:val="00004A3D"/>
    <w:rsid w:val="00004D28"/>
    <w:rsid w:val="00005CF4"/>
    <w:rsid w:val="00005FB8"/>
    <w:rsid w:val="0000729A"/>
    <w:rsid w:val="000079C3"/>
    <w:rsid w:val="00007F0D"/>
    <w:rsid w:val="0001076F"/>
    <w:rsid w:val="00010852"/>
    <w:rsid w:val="000109E3"/>
    <w:rsid w:val="00010B57"/>
    <w:rsid w:val="000116C2"/>
    <w:rsid w:val="000120AC"/>
    <w:rsid w:val="00012719"/>
    <w:rsid w:val="000137D0"/>
    <w:rsid w:val="000137E1"/>
    <w:rsid w:val="000155C1"/>
    <w:rsid w:val="00015811"/>
    <w:rsid w:val="00016208"/>
    <w:rsid w:val="0001749A"/>
    <w:rsid w:val="00017B3D"/>
    <w:rsid w:val="00020250"/>
    <w:rsid w:val="00020688"/>
    <w:rsid w:val="000207FC"/>
    <w:rsid w:val="00020850"/>
    <w:rsid w:val="000219E1"/>
    <w:rsid w:val="00022F87"/>
    <w:rsid w:val="0002374A"/>
    <w:rsid w:val="00023BA6"/>
    <w:rsid w:val="00024E6E"/>
    <w:rsid w:val="00025479"/>
    <w:rsid w:val="000256E8"/>
    <w:rsid w:val="00027780"/>
    <w:rsid w:val="00027C81"/>
    <w:rsid w:val="00027E12"/>
    <w:rsid w:val="00030518"/>
    <w:rsid w:val="00034C1F"/>
    <w:rsid w:val="00034E01"/>
    <w:rsid w:val="00037541"/>
    <w:rsid w:val="00037CDC"/>
    <w:rsid w:val="00037E44"/>
    <w:rsid w:val="00040683"/>
    <w:rsid w:val="000407E3"/>
    <w:rsid w:val="0004175B"/>
    <w:rsid w:val="00041F0C"/>
    <w:rsid w:val="000426A5"/>
    <w:rsid w:val="0004281E"/>
    <w:rsid w:val="00044064"/>
    <w:rsid w:val="000440DB"/>
    <w:rsid w:val="0004501D"/>
    <w:rsid w:val="00045A6D"/>
    <w:rsid w:val="00045F02"/>
    <w:rsid w:val="00046FD3"/>
    <w:rsid w:val="000474D1"/>
    <w:rsid w:val="000477A9"/>
    <w:rsid w:val="00047D40"/>
    <w:rsid w:val="000502F8"/>
    <w:rsid w:val="00050A6D"/>
    <w:rsid w:val="00050D94"/>
    <w:rsid w:val="000516A8"/>
    <w:rsid w:val="000524B5"/>
    <w:rsid w:val="000530AC"/>
    <w:rsid w:val="0005368F"/>
    <w:rsid w:val="00053B69"/>
    <w:rsid w:val="00054E3C"/>
    <w:rsid w:val="0005566D"/>
    <w:rsid w:val="000557DF"/>
    <w:rsid w:val="000566BD"/>
    <w:rsid w:val="00056971"/>
    <w:rsid w:val="00056BA6"/>
    <w:rsid w:val="000579F9"/>
    <w:rsid w:val="00060072"/>
    <w:rsid w:val="00060138"/>
    <w:rsid w:val="00060334"/>
    <w:rsid w:val="00061548"/>
    <w:rsid w:val="000616B8"/>
    <w:rsid w:val="00062654"/>
    <w:rsid w:val="00062C46"/>
    <w:rsid w:val="00063D51"/>
    <w:rsid w:val="0006440A"/>
    <w:rsid w:val="00065312"/>
    <w:rsid w:val="00067031"/>
    <w:rsid w:val="000671EC"/>
    <w:rsid w:val="00067D94"/>
    <w:rsid w:val="000707FD"/>
    <w:rsid w:val="00070BD6"/>
    <w:rsid w:val="0007134D"/>
    <w:rsid w:val="000714DE"/>
    <w:rsid w:val="0007192A"/>
    <w:rsid w:val="0007315F"/>
    <w:rsid w:val="00073DC6"/>
    <w:rsid w:val="00075B08"/>
    <w:rsid w:val="00076009"/>
    <w:rsid w:val="000775F0"/>
    <w:rsid w:val="0007780A"/>
    <w:rsid w:val="00077A28"/>
    <w:rsid w:val="00077FE4"/>
    <w:rsid w:val="000804B5"/>
    <w:rsid w:val="000821C2"/>
    <w:rsid w:val="000848EB"/>
    <w:rsid w:val="00084C05"/>
    <w:rsid w:val="00086895"/>
    <w:rsid w:val="000870AA"/>
    <w:rsid w:val="000878BB"/>
    <w:rsid w:val="00090335"/>
    <w:rsid w:val="00090B4A"/>
    <w:rsid w:val="0009194C"/>
    <w:rsid w:val="00092207"/>
    <w:rsid w:val="00093202"/>
    <w:rsid w:val="000947C3"/>
    <w:rsid w:val="0009518C"/>
    <w:rsid w:val="0009568E"/>
    <w:rsid w:val="00095D6A"/>
    <w:rsid w:val="00096AFD"/>
    <w:rsid w:val="000976FB"/>
    <w:rsid w:val="00097A30"/>
    <w:rsid w:val="00097A7E"/>
    <w:rsid w:val="00097E1D"/>
    <w:rsid w:val="000A050F"/>
    <w:rsid w:val="000A117C"/>
    <w:rsid w:val="000A33D6"/>
    <w:rsid w:val="000A385B"/>
    <w:rsid w:val="000A4E4F"/>
    <w:rsid w:val="000A69B9"/>
    <w:rsid w:val="000A7A3E"/>
    <w:rsid w:val="000A7BF2"/>
    <w:rsid w:val="000B01F2"/>
    <w:rsid w:val="000B0950"/>
    <w:rsid w:val="000B14EF"/>
    <w:rsid w:val="000B1A70"/>
    <w:rsid w:val="000B242E"/>
    <w:rsid w:val="000B2A21"/>
    <w:rsid w:val="000B5611"/>
    <w:rsid w:val="000B6BEB"/>
    <w:rsid w:val="000B7273"/>
    <w:rsid w:val="000C002E"/>
    <w:rsid w:val="000C0105"/>
    <w:rsid w:val="000C2696"/>
    <w:rsid w:val="000C3CFA"/>
    <w:rsid w:val="000C4A8E"/>
    <w:rsid w:val="000C516A"/>
    <w:rsid w:val="000C565A"/>
    <w:rsid w:val="000C574A"/>
    <w:rsid w:val="000C5BFA"/>
    <w:rsid w:val="000C5CB1"/>
    <w:rsid w:val="000C61C6"/>
    <w:rsid w:val="000C7075"/>
    <w:rsid w:val="000C776C"/>
    <w:rsid w:val="000D1E83"/>
    <w:rsid w:val="000D3CE9"/>
    <w:rsid w:val="000D462D"/>
    <w:rsid w:val="000D499A"/>
    <w:rsid w:val="000D55A5"/>
    <w:rsid w:val="000D5A24"/>
    <w:rsid w:val="000D5C09"/>
    <w:rsid w:val="000D5F98"/>
    <w:rsid w:val="000D614B"/>
    <w:rsid w:val="000D67ED"/>
    <w:rsid w:val="000D6ECD"/>
    <w:rsid w:val="000D70D5"/>
    <w:rsid w:val="000D77B5"/>
    <w:rsid w:val="000D7FB9"/>
    <w:rsid w:val="000E049C"/>
    <w:rsid w:val="000E0AFE"/>
    <w:rsid w:val="000E0FBD"/>
    <w:rsid w:val="000E1767"/>
    <w:rsid w:val="000E1BB8"/>
    <w:rsid w:val="000E1D5F"/>
    <w:rsid w:val="000E1DDE"/>
    <w:rsid w:val="000E3574"/>
    <w:rsid w:val="000E4C49"/>
    <w:rsid w:val="000E521A"/>
    <w:rsid w:val="000E5BB4"/>
    <w:rsid w:val="000E711B"/>
    <w:rsid w:val="000F03AF"/>
    <w:rsid w:val="000F06D5"/>
    <w:rsid w:val="000F4073"/>
    <w:rsid w:val="000F5B9A"/>
    <w:rsid w:val="000F5F3E"/>
    <w:rsid w:val="000F6AE5"/>
    <w:rsid w:val="000F6F60"/>
    <w:rsid w:val="000F71F7"/>
    <w:rsid w:val="000F7E57"/>
    <w:rsid w:val="0010116D"/>
    <w:rsid w:val="001011F7"/>
    <w:rsid w:val="00101708"/>
    <w:rsid w:val="00102161"/>
    <w:rsid w:val="001023CD"/>
    <w:rsid w:val="00102639"/>
    <w:rsid w:val="00102B51"/>
    <w:rsid w:val="0010488F"/>
    <w:rsid w:val="00105999"/>
    <w:rsid w:val="001067E0"/>
    <w:rsid w:val="00106D67"/>
    <w:rsid w:val="00107E74"/>
    <w:rsid w:val="00110127"/>
    <w:rsid w:val="00110AFF"/>
    <w:rsid w:val="001115FB"/>
    <w:rsid w:val="0011313B"/>
    <w:rsid w:val="0011362A"/>
    <w:rsid w:val="00114150"/>
    <w:rsid w:val="00114C38"/>
    <w:rsid w:val="00115219"/>
    <w:rsid w:val="00115F8E"/>
    <w:rsid w:val="00116012"/>
    <w:rsid w:val="001177D4"/>
    <w:rsid w:val="0012043F"/>
    <w:rsid w:val="00120547"/>
    <w:rsid w:val="00122329"/>
    <w:rsid w:val="00122D16"/>
    <w:rsid w:val="00126BA7"/>
    <w:rsid w:val="001270FA"/>
    <w:rsid w:val="0012723A"/>
    <w:rsid w:val="00127E9F"/>
    <w:rsid w:val="00130233"/>
    <w:rsid w:val="0013057C"/>
    <w:rsid w:val="00131348"/>
    <w:rsid w:val="00131CD1"/>
    <w:rsid w:val="00132240"/>
    <w:rsid w:val="001325E8"/>
    <w:rsid w:val="001329A9"/>
    <w:rsid w:val="00132D8F"/>
    <w:rsid w:val="00134470"/>
    <w:rsid w:val="00134E5E"/>
    <w:rsid w:val="001367C5"/>
    <w:rsid w:val="001369DC"/>
    <w:rsid w:val="001404A5"/>
    <w:rsid w:val="001407D6"/>
    <w:rsid w:val="00140AB9"/>
    <w:rsid w:val="00141669"/>
    <w:rsid w:val="00141BE8"/>
    <w:rsid w:val="00141D2A"/>
    <w:rsid w:val="0014248E"/>
    <w:rsid w:val="001438CF"/>
    <w:rsid w:val="0014468F"/>
    <w:rsid w:val="001461DA"/>
    <w:rsid w:val="00146D1D"/>
    <w:rsid w:val="001479C6"/>
    <w:rsid w:val="00150795"/>
    <w:rsid w:val="00151409"/>
    <w:rsid w:val="001525DB"/>
    <w:rsid w:val="00152A21"/>
    <w:rsid w:val="0015471A"/>
    <w:rsid w:val="0015594C"/>
    <w:rsid w:val="00156F46"/>
    <w:rsid w:val="00156F76"/>
    <w:rsid w:val="00160EBF"/>
    <w:rsid w:val="00161643"/>
    <w:rsid w:val="00161659"/>
    <w:rsid w:val="001630BD"/>
    <w:rsid w:val="00163A16"/>
    <w:rsid w:val="00163D84"/>
    <w:rsid w:val="00164673"/>
    <w:rsid w:val="00164700"/>
    <w:rsid w:val="00164976"/>
    <w:rsid w:val="00164EF5"/>
    <w:rsid w:val="00165768"/>
    <w:rsid w:val="00167516"/>
    <w:rsid w:val="001679AB"/>
    <w:rsid w:val="0017004D"/>
    <w:rsid w:val="001704D5"/>
    <w:rsid w:val="001716BD"/>
    <w:rsid w:val="001718FD"/>
    <w:rsid w:val="001719C0"/>
    <w:rsid w:val="00172062"/>
    <w:rsid w:val="001725DF"/>
    <w:rsid w:val="00172652"/>
    <w:rsid w:val="0017382B"/>
    <w:rsid w:val="00174093"/>
    <w:rsid w:val="001746CD"/>
    <w:rsid w:val="0017596C"/>
    <w:rsid w:val="00176AD9"/>
    <w:rsid w:val="00177E80"/>
    <w:rsid w:val="00181957"/>
    <w:rsid w:val="00182E2A"/>
    <w:rsid w:val="001834B8"/>
    <w:rsid w:val="0018612B"/>
    <w:rsid w:val="00186BB9"/>
    <w:rsid w:val="001870DF"/>
    <w:rsid w:val="0018714F"/>
    <w:rsid w:val="00187D4D"/>
    <w:rsid w:val="0019006E"/>
    <w:rsid w:val="00190320"/>
    <w:rsid w:val="00190BB5"/>
    <w:rsid w:val="00191F29"/>
    <w:rsid w:val="0019214E"/>
    <w:rsid w:val="00192659"/>
    <w:rsid w:val="00194671"/>
    <w:rsid w:val="0019483B"/>
    <w:rsid w:val="001957A3"/>
    <w:rsid w:val="00195D31"/>
    <w:rsid w:val="00196434"/>
    <w:rsid w:val="00196CEA"/>
    <w:rsid w:val="0019727D"/>
    <w:rsid w:val="00197C3D"/>
    <w:rsid w:val="001A04D7"/>
    <w:rsid w:val="001A09CD"/>
    <w:rsid w:val="001A1396"/>
    <w:rsid w:val="001A1A49"/>
    <w:rsid w:val="001A34EB"/>
    <w:rsid w:val="001A4BD5"/>
    <w:rsid w:val="001A51B1"/>
    <w:rsid w:val="001A6520"/>
    <w:rsid w:val="001A6697"/>
    <w:rsid w:val="001A70F3"/>
    <w:rsid w:val="001A751A"/>
    <w:rsid w:val="001A7BE9"/>
    <w:rsid w:val="001B06E6"/>
    <w:rsid w:val="001B1514"/>
    <w:rsid w:val="001B17EE"/>
    <w:rsid w:val="001B1B90"/>
    <w:rsid w:val="001B25FC"/>
    <w:rsid w:val="001B2D06"/>
    <w:rsid w:val="001B4507"/>
    <w:rsid w:val="001B46D3"/>
    <w:rsid w:val="001B4E6F"/>
    <w:rsid w:val="001B626D"/>
    <w:rsid w:val="001B6D03"/>
    <w:rsid w:val="001B707E"/>
    <w:rsid w:val="001B712A"/>
    <w:rsid w:val="001B74BF"/>
    <w:rsid w:val="001C0D2D"/>
    <w:rsid w:val="001C106D"/>
    <w:rsid w:val="001C1654"/>
    <w:rsid w:val="001C1A40"/>
    <w:rsid w:val="001C1AA7"/>
    <w:rsid w:val="001C1E70"/>
    <w:rsid w:val="001C267B"/>
    <w:rsid w:val="001C27EE"/>
    <w:rsid w:val="001C4237"/>
    <w:rsid w:val="001C4593"/>
    <w:rsid w:val="001C4898"/>
    <w:rsid w:val="001C5228"/>
    <w:rsid w:val="001C66CB"/>
    <w:rsid w:val="001C6922"/>
    <w:rsid w:val="001C6D33"/>
    <w:rsid w:val="001D01B4"/>
    <w:rsid w:val="001D02CA"/>
    <w:rsid w:val="001D0426"/>
    <w:rsid w:val="001D0D6C"/>
    <w:rsid w:val="001D1569"/>
    <w:rsid w:val="001D192F"/>
    <w:rsid w:val="001D1D94"/>
    <w:rsid w:val="001D1EAF"/>
    <w:rsid w:val="001D3FD6"/>
    <w:rsid w:val="001D50CC"/>
    <w:rsid w:val="001D5B83"/>
    <w:rsid w:val="001D60B3"/>
    <w:rsid w:val="001D6309"/>
    <w:rsid w:val="001D649A"/>
    <w:rsid w:val="001E0A8E"/>
    <w:rsid w:val="001E0B16"/>
    <w:rsid w:val="001E0B19"/>
    <w:rsid w:val="001E0E76"/>
    <w:rsid w:val="001E1C31"/>
    <w:rsid w:val="001E282F"/>
    <w:rsid w:val="001E4914"/>
    <w:rsid w:val="001E51AD"/>
    <w:rsid w:val="001E54DC"/>
    <w:rsid w:val="001E559C"/>
    <w:rsid w:val="001E59E1"/>
    <w:rsid w:val="001E5D17"/>
    <w:rsid w:val="001E707D"/>
    <w:rsid w:val="001F0FC9"/>
    <w:rsid w:val="001F22CA"/>
    <w:rsid w:val="001F3523"/>
    <w:rsid w:val="001F3AC3"/>
    <w:rsid w:val="001F44DD"/>
    <w:rsid w:val="001F58D0"/>
    <w:rsid w:val="001F596E"/>
    <w:rsid w:val="001F6CE9"/>
    <w:rsid w:val="001F7EB9"/>
    <w:rsid w:val="001F7FD8"/>
    <w:rsid w:val="00200520"/>
    <w:rsid w:val="00200F65"/>
    <w:rsid w:val="00201080"/>
    <w:rsid w:val="00201503"/>
    <w:rsid w:val="002048C8"/>
    <w:rsid w:val="00206923"/>
    <w:rsid w:val="00206EB0"/>
    <w:rsid w:val="0020785D"/>
    <w:rsid w:val="00207DD9"/>
    <w:rsid w:val="002103D0"/>
    <w:rsid w:val="00210CB8"/>
    <w:rsid w:val="00210D7C"/>
    <w:rsid w:val="0021164F"/>
    <w:rsid w:val="00211756"/>
    <w:rsid w:val="00211C54"/>
    <w:rsid w:val="0021230E"/>
    <w:rsid w:val="0021248F"/>
    <w:rsid w:val="002134AE"/>
    <w:rsid w:val="00213E0B"/>
    <w:rsid w:val="002155C2"/>
    <w:rsid w:val="00215838"/>
    <w:rsid w:val="00215B18"/>
    <w:rsid w:val="00215E68"/>
    <w:rsid w:val="0021750F"/>
    <w:rsid w:val="00220041"/>
    <w:rsid w:val="00220C2E"/>
    <w:rsid w:val="00221804"/>
    <w:rsid w:val="00221880"/>
    <w:rsid w:val="00222204"/>
    <w:rsid w:val="00222977"/>
    <w:rsid w:val="00222FFC"/>
    <w:rsid w:val="002231C8"/>
    <w:rsid w:val="002234A7"/>
    <w:rsid w:val="002238F4"/>
    <w:rsid w:val="00223B9D"/>
    <w:rsid w:val="002270BE"/>
    <w:rsid w:val="002272F5"/>
    <w:rsid w:val="00227C95"/>
    <w:rsid w:val="00227D13"/>
    <w:rsid w:val="00230E91"/>
    <w:rsid w:val="00230F68"/>
    <w:rsid w:val="002311D2"/>
    <w:rsid w:val="00231629"/>
    <w:rsid w:val="0023197E"/>
    <w:rsid w:val="002321C2"/>
    <w:rsid w:val="00233268"/>
    <w:rsid w:val="002336E2"/>
    <w:rsid w:val="0023540A"/>
    <w:rsid w:val="002357A8"/>
    <w:rsid w:val="0023581E"/>
    <w:rsid w:val="00235EBE"/>
    <w:rsid w:val="00236204"/>
    <w:rsid w:val="00237717"/>
    <w:rsid w:val="002379B6"/>
    <w:rsid w:val="00240F47"/>
    <w:rsid w:val="00241414"/>
    <w:rsid w:val="00244898"/>
    <w:rsid w:val="00246AB5"/>
    <w:rsid w:val="0024786C"/>
    <w:rsid w:val="00251949"/>
    <w:rsid w:val="00251CCE"/>
    <w:rsid w:val="00251DC2"/>
    <w:rsid w:val="00251FD3"/>
    <w:rsid w:val="00252E88"/>
    <w:rsid w:val="0025309B"/>
    <w:rsid w:val="0025351D"/>
    <w:rsid w:val="002543CB"/>
    <w:rsid w:val="00254DF4"/>
    <w:rsid w:val="00255218"/>
    <w:rsid w:val="00256199"/>
    <w:rsid w:val="00256347"/>
    <w:rsid w:val="002570B9"/>
    <w:rsid w:val="00261490"/>
    <w:rsid w:val="002626A9"/>
    <w:rsid w:val="00262F90"/>
    <w:rsid w:val="00263D68"/>
    <w:rsid w:val="00263FA7"/>
    <w:rsid w:val="00264847"/>
    <w:rsid w:val="002648AD"/>
    <w:rsid w:val="00264B09"/>
    <w:rsid w:val="002651A3"/>
    <w:rsid w:val="00265809"/>
    <w:rsid w:val="0026596E"/>
    <w:rsid w:val="00265E2C"/>
    <w:rsid w:val="002666C2"/>
    <w:rsid w:val="00266A2D"/>
    <w:rsid w:val="00267834"/>
    <w:rsid w:val="00267AD2"/>
    <w:rsid w:val="00267B1B"/>
    <w:rsid w:val="00267BE5"/>
    <w:rsid w:val="00267D4E"/>
    <w:rsid w:val="0027049C"/>
    <w:rsid w:val="00271551"/>
    <w:rsid w:val="0027167D"/>
    <w:rsid w:val="0027168F"/>
    <w:rsid w:val="0027169E"/>
    <w:rsid w:val="00272278"/>
    <w:rsid w:val="0027281E"/>
    <w:rsid w:val="00273787"/>
    <w:rsid w:val="00273C02"/>
    <w:rsid w:val="00274D11"/>
    <w:rsid w:val="00280177"/>
    <w:rsid w:val="002810C8"/>
    <w:rsid w:val="00282131"/>
    <w:rsid w:val="0028352D"/>
    <w:rsid w:val="002835EC"/>
    <w:rsid w:val="00283851"/>
    <w:rsid w:val="0028424F"/>
    <w:rsid w:val="002846C5"/>
    <w:rsid w:val="002855E6"/>
    <w:rsid w:val="00285F86"/>
    <w:rsid w:val="002901F3"/>
    <w:rsid w:val="002912D1"/>
    <w:rsid w:val="0029201C"/>
    <w:rsid w:val="0029220F"/>
    <w:rsid w:val="002931B0"/>
    <w:rsid w:val="002934EC"/>
    <w:rsid w:val="00294542"/>
    <w:rsid w:val="002945ED"/>
    <w:rsid w:val="0029498A"/>
    <w:rsid w:val="00295053"/>
    <w:rsid w:val="00295363"/>
    <w:rsid w:val="00295499"/>
    <w:rsid w:val="002965F4"/>
    <w:rsid w:val="00296CA7"/>
    <w:rsid w:val="002979DD"/>
    <w:rsid w:val="00297CA6"/>
    <w:rsid w:val="002A11AE"/>
    <w:rsid w:val="002A20C9"/>
    <w:rsid w:val="002A299D"/>
    <w:rsid w:val="002A2EEC"/>
    <w:rsid w:val="002A3449"/>
    <w:rsid w:val="002A3CEC"/>
    <w:rsid w:val="002A4AD6"/>
    <w:rsid w:val="002A523B"/>
    <w:rsid w:val="002A5B53"/>
    <w:rsid w:val="002A6302"/>
    <w:rsid w:val="002A70C0"/>
    <w:rsid w:val="002B0090"/>
    <w:rsid w:val="002B00E4"/>
    <w:rsid w:val="002B08B1"/>
    <w:rsid w:val="002B145A"/>
    <w:rsid w:val="002B2574"/>
    <w:rsid w:val="002B5681"/>
    <w:rsid w:val="002B575D"/>
    <w:rsid w:val="002B5977"/>
    <w:rsid w:val="002B5B39"/>
    <w:rsid w:val="002B6A12"/>
    <w:rsid w:val="002B7DA7"/>
    <w:rsid w:val="002C01A3"/>
    <w:rsid w:val="002C117A"/>
    <w:rsid w:val="002C2B12"/>
    <w:rsid w:val="002C3781"/>
    <w:rsid w:val="002C3A96"/>
    <w:rsid w:val="002C4A10"/>
    <w:rsid w:val="002C4B06"/>
    <w:rsid w:val="002C4DCC"/>
    <w:rsid w:val="002C4E4E"/>
    <w:rsid w:val="002C5F02"/>
    <w:rsid w:val="002C7410"/>
    <w:rsid w:val="002C767E"/>
    <w:rsid w:val="002C7E48"/>
    <w:rsid w:val="002D0363"/>
    <w:rsid w:val="002D0BF3"/>
    <w:rsid w:val="002D0C45"/>
    <w:rsid w:val="002D1716"/>
    <w:rsid w:val="002D2000"/>
    <w:rsid w:val="002D23BE"/>
    <w:rsid w:val="002D2ED5"/>
    <w:rsid w:val="002D3BD7"/>
    <w:rsid w:val="002D3CD0"/>
    <w:rsid w:val="002D4007"/>
    <w:rsid w:val="002D46EE"/>
    <w:rsid w:val="002D4801"/>
    <w:rsid w:val="002D4A3F"/>
    <w:rsid w:val="002D5692"/>
    <w:rsid w:val="002D58E8"/>
    <w:rsid w:val="002D5CA3"/>
    <w:rsid w:val="002D5CAD"/>
    <w:rsid w:val="002D7609"/>
    <w:rsid w:val="002E0DFD"/>
    <w:rsid w:val="002E1C54"/>
    <w:rsid w:val="002E1D02"/>
    <w:rsid w:val="002E2CFF"/>
    <w:rsid w:val="002E33F5"/>
    <w:rsid w:val="002E34E3"/>
    <w:rsid w:val="002E6578"/>
    <w:rsid w:val="002E7B4D"/>
    <w:rsid w:val="002E7E8E"/>
    <w:rsid w:val="002F0595"/>
    <w:rsid w:val="002F07FB"/>
    <w:rsid w:val="002F14F9"/>
    <w:rsid w:val="002F17E0"/>
    <w:rsid w:val="002F1C96"/>
    <w:rsid w:val="002F20F7"/>
    <w:rsid w:val="002F22C8"/>
    <w:rsid w:val="002F29AE"/>
    <w:rsid w:val="002F2DBB"/>
    <w:rsid w:val="002F374E"/>
    <w:rsid w:val="002F3757"/>
    <w:rsid w:val="002F3D85"/>
    <w:rsid w:val="002F3DA9"/>
    <w:rsid w:val="002F3E6C"/>
    <w:rsid w:val="002F4396"/>
    <w:rsid w:val="002F48DC"/>
    <w:rsid w:val="002F5006"/>
    <w:rsid w:val="002F5B14"/>
    <w:rsid w:val="002F643A"/>
    <w:rsid w:val="002F67AA"/>
    <w:rsid w:val="002F6BE9"/>
    <w:rsid w:val="00300390"/>
    <w:rsid w:val="0030116B"/>
    <w:rsid w:val="00301506"/>
    <w:rsid w:val="00301CF9"/>
    <w:rsid w:val="00302082"/>
    <w:rsid w:val="00302777"/>
    <w:rsid w:val="00302B60"/>
    <w:rsid w:val="00302F71"/>
    <w:rsid w:val="00303853"/>
    <w:rsid w:val="00304269"/>
    <w:rsid w:val="00306065"/>
    <w:rsid w:val="00307827"/>
    <w:rsid w:val="0031017D"/>
    <w:rsid w:val="00310C5C"/>
    <w:rsid w:val="0031131F"/>
    <w:rsid w:val="00313AD2"/>
    <w:rsid w:val="00313EFF"/>
    <w:rsid w:val="00314AD0"/>
    <w:rsid w:val="00314F4D"/>
    <w:rsid w:val="00315A59"/>
    <w:rsid w:val="00316150"/>
    <w:rsid w:val="00320485"/>
    <w:rsid w:val="0032055C"/>
    <w:rsid w:val="00320D5B"/>
    <w:rsid w:val="0032127B"/>
    <w:rsid w:val="00321A82"/>
    <w:rsid w:val="00322074"/>
    <w:rsid w:val="00324A45"/>
    <w:rsid w:val="00325B7D"/>
    <w:rsid w:val="00326812"/>
    <w:rsid w:val="00326ABD"/>
    <w:rsid w:val="0032775F"/>
    <w:rsid w:val="00330A78"/>
    <w:rsid w:val="00331276"/>
    <w:rsid w:val="00332208"/>
    <w:rsid w:val="00333289"/>
    <w:rsid w:val="003336DE"/>
    <w:rsid w:val="00333A4C"/>
    <w:rsid w:val="00333A80"/>
    <w:rsid w:val="003350E2"/>
    <w:rsid w:val="00335701"/>
    <w:rsid w:val="00335A9B"/>
    <w:rsid w:val="00336416"/>
    <w:rsid w:val="00337715"/>
    <w:rsid w:val="00337758"/>
    <w:rsid w:val="0034107F"/>
    <w:rsid w:val="003424FC"/>
    <w:rsid w:val="00342E6B"/>
    <w:rsid w:val="00343620"/>
    <w:rsid w:val="00343C2D"/>
    <w:rsid w:val="00343F00"/>
    <w:rsid w:val="0034458A"/>
    <w:rsid w:val="00344705"/>
    <w:rsid w:val="0034481C"/>
    <w:rsid w:val="00345321"/>
    <w:rsid w:val="00347649"/>
    <w:rsid w:val="0035031D"/>
    <w:rsid w:val="0035085F"/>
    <w:rsid w:val="0035207D"/>
    <w:rsid w:val="00352514"/>
    <w:rsid w:val="003536E8"/>
    <w:rsid w:val="00353B1B"/>
    <w:rsid w:val="003541A2"/>
    <w:rsid w:val="003547AC"/>
    <w:rsid w:val="003573AE"/>
    <w:rsid w:val="00362232"/>
    <w:rsid w:val="00362E9A"/>
    <w:rsid w:val="003633EA"/>
    <w:rsid w:val="00364732"/>
    <w:rsid w:val="003652DC"/>
    <w:rsid w:val="003654EB"/>
    <w:rsid w:val="003660D4"/>
    <w:rsid w:val="00366B48"/>
    <w:rsid w:val="00366CE9"/>
    <w:rsid w:val="003675FF"/>
    <w:rsid w:val="00367F92"/>
    <w:rsid w:val="00370D31"/>
    <w:rsid w:val="0037151F"/>
    <w:rsid w:val="0037198A"/>
    <w:rsid w:val="0037215C"/>
    <w:rsid w:val="00373692"/>
    <w:rsid w:val="00373847"/>
    <w:rsid w:val="00373E44"/>
    <w:rsid w:val="00375581"/>
    <w:rsid w:val="00376657"/>
    <w:rsid w:val="00376947"/>
    <w:rsid w:val="003769B2"/>
    <w:rsid w:val="003775FD"/>
    <w:rsid w:val="00380B35"/>
    <w:rsid w:val="00380D3C"/>
    <w:rsid w:val="00381903"/>
    <w:rsid w:val="0038389C"/>
    <w:rsid w:val="00383966"/>
    <w:rsid w:val="003843A3"/>
    <w:rsid w:val="0038690B"/>
    <w:rsid w:val="0038710C"/>
    <w:rsid w:val="0039076C"/>
    <w:rsid w:val="00390841"/>
    <w:rsid w:val="003922E0"/>
    <w:rsid w:val="0039299E"/>
    <w:rsid w:val="00392A5D"/>
    <w:rsid w:val="00392B9A"/>
    <w:rsid w:val="00395093"/>
    <w:rsid w:val="00395BF7"/>
    <w:rsid w:val="003967D9"/>
    <w:rsid w:val="003975A9"/>
    <w:rsid w:val="003A1BD5"/>
    <w:rsid w:val="003A226F"/>
    <w:rsid w:val="003A2706"/>
    <w:rsid w:val="003A2F23"/>
    <w:rsid w:val="003A336C"/>
    <w:rsid w:val="003A3981"/>
    <w:rsid w:val="003A5FE7"/>
    <w:rsid w:val="003A6225"/>
    <w:rsid w:val="003A6E90"/>
    <w:rsid w:val="003A6EDA"/>
    <w:rsid w:val="003A70B5"/>
    <w:rsid w:val="003A7DEE"/>
    <w:rsid w:val="003B01E9"/>
    <w:rsid w:val="003B22B2"/>
    <w:rsid w:val="003B275C"/>
    <w:rsid w:val="003B27AA"/>
    <w:rsid w:val="003B282E"/>
    <w:rsid w:val="003B303E"/>
    <w:rsid w:val="003B55E7"/>
    <w:rsid w:val="003B56AA"/>
    <w:rsid w:val="003B748F"/>
    <w:rsid w:val="003B77D8"/>
    <w:rsid w:val="003C06FC"/>
    <w:rsid w:val="003C18CC"/>
    <w:rsid w:val="003C2D67"/>
    <w:rsid w:val="003C3A47"/>
    <w:rsid w:val="003C3FBE"/>
    <w:rsid w:val="003C4270"/>
    <w:rsid w:val="003C47DD"/>
    <w:rsid w:val="003C4BD8"/>
    <w:rsid w:val="003C4E3F"/>
    <w:rsid w:val="003C516C"/>
    <w:rsid w:val="003C5D9D"/>
    <w:rsid w:val="003C62E0"/>
    <w:rsid w:val="003C65B4"/>
    <w:rsid w:val="003C66F4"/>
    <w:rsid w:val="003C704B"/>
    <w:rsid w:val="003C727D"/>
    <w:rsid w:val="003C7560"/>
    <w:rsid w:val="003D076A"/>
    <w:rsid w:val="003D0AAD"/>
    <w:rsid w:val="003D187F"/>
    <w:rsid w:val="003D26F4"/>
    <w:rsid w:val="003D2B4D"/>
    <w:rsid w:val="003D3402"/>
    <w:rsid w:val="003D35AC"/>
    <w:rsid w:val="003D4FC6"/>
    <w:rsid w:val="003D69AB"/>
    <w:rsid w:val="003D6D49"/>
    <w:rsid w:val="003E1462"/>
    <w:rsid w:val="003E2B50"/>
    <w:rsid w:val="003E31BA"/>
    <w:rsid w:val="003E3402"/>
    <w:rsid w:val="003E39A5"/>
    <w:rsid w:val="003E3C01"/>
    <w:rsid w:val="003E425B"/>
    <w:rsid w:val="003E59FC"/>
    <w:rsid w:val="003E6496"/>
    <w:rsid w:val="003E689C"/>
    <w:rsid w:val="003E6C63"/>
    <w:rsid w:val="003E747F"/>
    <w:rsid w:val="003E76F8"/>
    <w:rsid w:val="003F057C"/>
    <w:rsid w:val="003F1316"/>
    <w:rsid w:val="003F29E2"/>
    <w:rsid w:val="003F3844"/>
    <w:rsid w:val="003F4317"/>
    <w:rsid w:val="003F4EF4"/>
    <w:rsid w:val="003F5365"/>
    <w:rsid w:val="003F61EC"/>
    <w:rsid w:val="003F6314"/>
    <w:rsid w:val="003F66E2"/>
    <w:rsid w:val="003F6C20"/>
    <w:rsid w:val="003F7C7B"/>
    <w:rsid w:val="003F7DD2"/>
    <w:rsid w:val="00400E5F"/>
    <w:rsid w:val="00400FD6"/>
    <w:rsid w:val="00401D47"/>
    <w:rsid w:val="0040206A"/>
    <w:rsid w:val="004027D0"/>
    <w:rsid w:val="00403435"/>
    <w:rsid w:val="00403DB4"/>
    <w:rsid w:val="00404F98"/>
    <w:rsid w:val="004051E0"/>
    <w:rsid w:val="004057D1"/>
    <w:rsid w:val="00405925"/>
    <w:rsid w:val="00406332"/>
    <w:rsid w:val="00406986"/>
    <w:rsid w:val="00406A7C"/>
    <w:rsid w:val="00411AFF"/>
    <w:rsid w:val="00411E67"/>
    <w:rsid w:val="00412736"/>
    <w:rsid w:val="0041301A"/>
    <w:rsid w:val="004133BD"/>
    <w:rsid w:val="00413B7A"/>
    <w:rsid w:val="0041437A"/>
    <w:rsid w:val="004147E2"/>
    <w:rsid w:val="00415334"/>
    <w:rsid w:val="004153BB"/>
    <w:rsid w:val="00415D63"/>
    <w:rsid w:val="0041622A"/>
    <w:rsid w:val="004163A1"/>
    <w:rsid w:val="00417488"/>
    <w:rsid w:val="00420E4D"/>
    <w:rsid w:val="00422060"/>
    <w:rsid w:val="00422698"/>
    <w:rsid w:val="00423A12"/>
    <w:rsid w:val="0042473C"/>
    <w:rsid w:val="0042507F"/>
    <w:rsid w:val="0042574E"/>
    <w:rsid w:val="00425E87"/>
    <w:rsid w:val="00426263"/>
    <w:rsid w:val="00426728"/>
    <w:rsid w:val="00427672"/>
    <w:rsid w:val="0043117D"/>
    <w:rsid w:val="004312B8"/>
    <w:rsid w:val="004314B9"/>
    <w:rsid w:val="00431938"/>
    <w:rsid w:val="00431FDD"/>
    <w:rsid w:val="00432231"/>
    <w:rsid w:val="004328DF"/>
    <w:rsid w:val="00433F43"/>
    <w:rsid w:val="0043402C"/>
    <w:rsid w:val="004354F9"/>
    <w:rsid w:val="004358BF"/>
    <w:rsid w:val="00436A42"/>
    <w:rsid w:val="00440804"/>
    <w:rsid w:val="00440F7A"/>
    <w:rsid w:val="0044205A"/>
    <w:rsid w:val="004425FA"/>
    <w:rsid w:val="00444A03"/>
    <w:rsid w:val="00444BD3"/>
    <w:rsid w:val="00444F7F"/>
    <w:rsid w:val="004451C3"/>
    <w:rsid w:val="00445633"/>
    <w:rsid w:val="004464E1"/>
    <w:rsid w:val="004508B8"/>
    <w:rsid w:val="0045276E"/>
    <w:rsid w:val="0045485D"/>
    <w:rsid w:val="00454FB1"/>
    <w:rsid w:val="004550A9"/>
    <w:rsid w:val="004560F5"/>
    <w:rsid w:val="004606AA"/>
    <w:rsid w:val="004608C6"/>
    <w:rsid w:val="00460AFD"/>
    <w:rsid w:val="00460EC6"/>
    <w:rsid w:val="00461613"/>
    <w:rsid w:val="0046209D"/>
    <w:rsid w:val="00462CC4"/>
    <w:rsid w:val="00462DEF"/>
    <w:rsid w:val="00463C22"/>
    <w:rsid w:val="0046421D"/>
    <w:rsid w:val="004649EA"/>
    <w:rsid w:val="004677E5"/>
    <w:rsid w:val="00467A30"/>
    <w:rsid w:val="00467B2F"/>
    <w:rsid w:val="00470049"/>
    <w:rsid w:val="00471149"/>
    <w:rsid w:val="00471963"/>
    <w:rsid w:val="004722E8"/>
    <w:rsid w:val="00473F3B"/>
    <w:rsid w:val="004747F2"/>
    <w:rsid w:val="00474A2B"/>
    <w:rsid w:val="004753F8"/>
    <w:rsid w:val="0047562E"/>
    <w:rsid w:val="00475821"/>
    <w:rsid w:val="00476569"/>
    <w:rsid w:val="00476730"/>
    <w:rsid w:val="004772EF"/>
    <w:rsid w:val="004814A1"/>
    <w:rsid w:val="004821E0"/>
    <w:rsid w:val="00482264"/>
    <w:rsid w:val="00482884"/>
    <w:rsid w:val="00482BFA"/>
    <w:rsid w:val="00483EF2"/>
    <w:rsid w:val="00484166"/>
    <w:rsid w:val="00485596"/>
    <w:rsid w:val="00486F0D"/>
    <w:rsid w:val="00490227"/>
    <w:rsid w:val="00492129"/>
    <w:rsid w:val="00492242"/>
    <w:rsid w:val="004922A8"/>
    <w:rsid w:val="00492778"/>
    <w:rsid w:val="00492DA6"/>
    <w:rsid w:val="00492E37"/>
    <w:rsid w:val="00493D77"/>
    <w:rsid w:val="00495072"/>
    <w:rsid w:val="00495C5C"/>
    <w:rsid w:val="00495F97"/>
    <w:rsid w:val="004969A4"/>
    <w:rsid w:val="004A01D6"/>
    <w:rsid w:val="004A2286"/>
    <w:rsid w:val="004A2B76"/>
    <w:rsid w:val="004A2F37"/>
    <w:rsid w:val="004A384E"/>
    <w:rsid w:val="004A60AF"/>
    <w:rsid w:val="004A6C2D"/>
    <w:rsid w:val="004B1199"/>
    <w:rsid w:val="004B4F92"/>
    <w:rsid w:val="004B5B1D"/>
    <w:rsid w:val="004B5E4E"/>
    <w:rsid w:val="004B6AFF"/>
    <w:rsid w:val="004B716E"/>
    <w:rsid w:val="004C0A2E"/>
    <w:rsid w:val="004C0CD9"/>
    <w:rsid w:val="004C0D46"/>
    <w:rsid w:val="004C114D"/>
    <w:rsid w:val="004C17B8"/>
    <w:rsid w:val="004C188C"/>
    <w:rsid w:val="004C1D7C"/>
    <w:rsid w:val="004C1E37"/>
    <w:rsid w:val="004C2E51"/>
    <w:rsid w:val="004C5414"/>
    <w:rsid w:val="004C5422"/>
    <w:rsid w:val="004C54B9"/>
    <w:rsid w:val="004C73CC"/>
    <w:rsid w:val="004C7E50"/>
    <w:rsid w:val="004D206F"/>
    <w:rsid w:val="004D2757"/>
    <w:rsid w:val="004D4274"/>
    <w:rsid w:val="004D5B5A"/>
    <w:rsid w:val="004D5C24"/>
    <w:rsid w:val="004D70D2"/>
    <w:rsid w:val="004E059B"/>
    <w:rsid w:val="004E0928"/>
    <w:rsid w:val="004E120C"/>
    <w:rsid w:val="004E1D80"/>
    <w:rsid w:val="004E222D"/>
    <w:rsid w:val="004E32FD"/>
    <w:rsid w:val="004E406A"/>
    <w:rsid w:val="004E4AE5"/>
    <w:rsid w:val="004E5D6B"/>
    <w:rsid w:val="004E727C"/>
    <w:rsid w:val="004F0423"/>
    <w:rsid w:val="004F067F"/>
    <w:rsid w:val="004F0837"/>
    <w:rsid w:val="004F0A5A"/>
    <w:rsid w:val="004F0EE2"/>
    <w:rsid w:val="004F141B"/>
    <w:rsid w:val="004F14FD"/>
    <w:rsid w:val="004F179E"/>
    <w:rsid w:val="004F225D"/>
    <w:rsid w:val="004F3682"/>
    <w:rsid w:val="004F3D98"/>
    <w:rsid w:val="004F3F27"/>
    <w:rsid w:val="004F4545"/>
    <w:rsid w:val="004F4A0B"/>
    <w:rsid w:val="004F4CE0"/>
    <w:rsid w:val="004F5888"/>
    <w:rsid w:val="004F5F92"/>
    <w:rsid w:val="004F6191"/>
    <w:rsid w:val="00500621"/>
    <w:rsid w:val="0050081A"/>
    <w:rsid w:val="005014C9"/>
    <w:rsid w:val="0050162B"/>
    <w:rsid w:val="005018C5"/>
    <w:rsid w:val="00502F53"/>
    <w:rsid w:val="00503295"/>
    <w:rsid w:val="00503AAF"/>
    <w:rsid w:val="0050429C"/>
    <w:rsid w:val="00504A75"/>
    <w:rsid w:val="00506C03"/>
    <w:rsid w:val="00506DD5"/>
    <w:rsid w:val="00506FCD"/>
    <w:rsid w:val="00507C5F"/>
    <w:rsid w:val="00507DB1"/>
    <w:rsid w:val="00507E7C"/>
    <w:rsid w:val="00512FA7"/>
    <w:rsid w:val="00513907"/>
    <w:rsid w:val="00514CCA"/>
    <w:rsid w:val="00514F08"/>
    <w:rsid w:val="00514F37"/>
    <w:rsid w:val="00517128"/>
    <w:rsid w:val="00517D07"/>
    <w:rsid w:val="00520AB2"/>
    <w:rsid w:val="00521A4B"/>
    <w:rsid w:val="0052244A"/>
    <w:rsid w:val="00523758"/>
    <w:rsid w:val="005253B3"/>
    <w:rsid w:val="00525EA2"/>
    <w:rsid w:val="005269D6"/>
    <w:rsid w:val="005273E7"/>
    <w:rsid w:val="00530628"/>
    <w:rsid w:val="0053063B"/>
    <w:rsid w:val="00531320"/>
    <w:rsid w:val="00531729"/>
    <w:rsid w:val="00532198"/>
    <w:rsid w:val="005323B8"/>
    <w:rsid w:val="0053257C"/>
    <w:rsid w:val="00532F5B"/>
    <w:rsid w:val="00533964"/>
    <w:rsid w:val="00534A87"/>
    <w:rsid w:val="00534C91"/>
    <w:rsid w:val="005354B1"/>
    <w:rsid w:val="005358E8"/>
    <w:rsid w:val="00536689"/>
    <w:rsid w:val="00537680"/>
    <w:rsid w:val="00537FD1"/>
    <w:rsid w:val="00540249"/>
    <w:rsid w:val="005404B3"/>
    <w:rsid w:val="0054068F"/>
    <w:rsid w:val="005410E4"/>
    <w:rsid w:val="005419E9"/>
    <w:rsid w:val="00542DBA"/>
    <w:rsid w:val="00542F5C"/>
    <w:rsid w:val="00542F8A"/>
    <w:rsid w:val="00543EA7"/>
    <w:rsid w:val="00544CBD"/>
    <w:rsid w:val="005451D7"/>
    <w:rsid w:val="005456D5"/>
    <w:rsid w:val="00547610"/>
    <w:rsid w:val="0054772E"/>
    <w:rsid w:val="00552345"/>
    <w:rsid w:val="005536AA"/>
    <w:rsid w:val="00554193"/>
    <w:rsid w:val="00554D76"/>
    <w:rsid w:val="00555CBF"/>
    <w:rsid w:val="00555D40"/>
    <w:rsid w:val="00556BF2"/>
    <w:rsid w:val="005604FD"/>
    <w:rsid w:val="005610E2"/>
    <w:rsid w:val="00561A0E"/>
    <w:rsid w:val="00561E00"/>
    <w:rsid w:val="005620DB"/>
    <w:rsid w:val="005621F9"/>
    <w:rsid w:val="0056233D"/>
    <w:rsid w:val="005626B3"/>
    <w:rsid w:val="00564BFB"/>
    <w:rsid w:val="00564D98"/>
    <w:rsid w:val="00565A1C"/>
    <w:rsid w:val="00565EDC"/>
    <w:rsid w:val="005664FE"/>
    <w:rsid w:val="005703C1"/>
    <w:rsid w:val="00570B57"/>
    <w:rsid w:val="00571C25"/>
    <w:rsid w:val="0057229C"/>
    <w:rsid w:val="0057235A"/>
    <w:rsid w:val="00573AE6"/>
    <w:rsid w:val="005747D7"/>
    <w:rsid w:val="0057498E"/>
    <w:rsid w:val="00574AC0"/>
    <w:rsid w:val="00574C46"/>
    <w:rsid w:val="00574D72"/>
    <w:rsid w:val="00574EB8"/>
    <w:rsid w:val="00574EE4"/>
    <w:rsid w:val="00575225"/>
    <w:rsid w:val="00575DC1"/>
    <w:rsid w:val="00576546"/>
    <w:rsid w:val="00577643"/>
    <w:rsid w:val="00577EAD"/>
    <w:rsid w:val="0058033A"/>
    <w:rsid w:val="00580898"/>
    <w:rsid w:val="00580A79"/>
    <w:rsid w:val="00581AC5"/>
    <w:rsid w:val="0058215D"/>
    <w:rsid w:val="005828C9"/>
    <w:rsid w:val="00584B28"/>
    <w:rsid w:val="00585144"/>
    <w:rsid w:val="00585343"/>
    <w:rsid w:val="00585585"/>
    <w:rsid w:val="00585749"/>
    <w:rsid w:val="00585C18"/>
    <w:rsid w:val="00590840"/>
    <w:rsid w:val="00591EFA"/>
    <w:rsid w:val="00592557"/>
    <w:rsid w:val="0059311E"/>
    <w:rsid w:val="00593BF8"/>
    <w:rsid w:val="00595284"/>
    <w:rsid w:val="00595EFF"/>
    <w:rsid w:val="005960C7"/>
    <w:rsid w:val="005967C4"/>
    <w:rsid w:val="00596F5D"/>
    <w:rsid w:val="005972A8"/>
    <w:rsid w:val="00597BF0"/>
    <w:rsid w:val="005A04B5"/>
    <w:rsid w:val="005A051D"/>
    <w:rsid w:val="005A0DE8"/>
    <w:rsid w:val="005A113E"/>
    <w:rsid w:val="005A2575"/>
    <w:rsid w:val="005A2718"/>
    <w:rsid w:val="005A32C0"/>
    <w:rsid w:val="005A335A"/>
    <w:rsid w:val="005A4DA7"/>
    <w:rsid w:val="005A5C83"/>
    <w:rsid w:val="005A5F23"/>
    <w:rsid w:val="005A6007"/>
    <w:rsid w:val="005A77E0"/>
    <w:rsid w:val="005B106B"/>
    <w:rsid w:val="005B2287"/>
    <w:rsid w:val="005B276B"/>
    <w:rsid w:val="005B2F19"/>
    <w:rsid w:val="005B3923"/>
    <w:rsid w:val="005B43BF"/>
    <w:rsid w:val="005B6E0E"/>
    <w:rsid w:val="005B7910"/>
    <w:rsid w:val="005B7A42"/>
    <w:rsid w:val="005C0637"/>
    <w:rsid w:val="005C0B1F"/>
    <w:rsid w:val="005C0BA9"/>
    <w:rsid w:val="005C0CBE"/>
    <w:rsid w:val="005C1120"/>
    <w:rsid w:val="005C126E"/>
    <w:rsid w:val="005C20F9"/>
    <w:rsid w:val="005C2829"/>
    <w:rsid w:val="005C3022"/>
    <w:rsid w:val="005C398F"/>
    <w:rsid w:val="005C4411"/>
    <w:rsid w:val="005C5346"/>
    <w:rsid w:val="005C569B"/>
    <w:rsid w:val="005C64B9"/>
    <w:rsid w:val="005C6863"/>
    <w:rsid w:val="005C6F9D"/>
    <w:rsid w:val="005C7362"/>
    <w:rsid w:val="005C7AA2"/>
    <w:rsid w:val="005D2490"/>
    <w:rsid w:val="005D2AD9"/>
    <w:rsid w:val="005D3542"/>
    <w:rsid w:val="005D3766"/>
    <w:rsid w:val="005D488F"/>
    <w:rsid w:val="005D65D6"/>
    <w:rsid w:val="005D6826"/>
    <w:rsid w:val="005D7032"/>
    <w:rsid w:val="005D778F"/>
    <w:rsid w:val="005D78F6"/>
    <w:rsid w:val="005D7DEA"/>
    <w:rsid w:val="005E02A0"/>
    <w:rsid w:val="005E0B44"/>
    <w:rsid w:val="005E0D57"/>
    <w:rsid w:val="005E1DBD"/>
    <w:rsid w:val="005E23A8"/>
    <w:rsid w:val="005E272F"/>
    <w:rsid w:val="005E3524"/>
    <w:rsid w:val="005E4032"/>
    <w:rsid w:val="005E445D"/>
    <w:rsid w:val="005E4D88"/>
    <w:rsid w:val="005E4EFF"/>
    <w:rsid w:val="005E5920"/>
    <w:rsid w:val="005E7A39"/>
    <w:rsid w:val="005F0F06"/>
    <w:rsid w:val="005F0FD2"/>
    <w:rsid w:val="005F14D1"/>
    <w:rsid w:val="005F1829"/>
    <w:rsid w:val="005F2F0D"/>
    <w:rsid w:val="005F31B0"/>
    <w:rsid w:val="005F32A2"/>
    <w:rsid w:val="005F3B73"/>
    <w:rsid w:val="005F3DF7"/>
    <w:rsid w:val="005F43F8"/>
    <w:rsid w:val="005F482F"/>
    <w:rsid w:val="005F6109"/>
    <w:rsid w:val="005F64FF"/>
    <w:rsid w:val="005F6511"/>
    <w:rsid w:val="005F75D3"/>
    <w:rsid w:val="005F76A6"/>
    <w:rsid w:val="00600A75"/>
    <w:rsid w:val="00600FF2"/>
    <w:rsid w:val="0060187E"/>
    <w:rsid w:val="00602CB3"/>
    <w:rsid w:val="00603AFD"/>
    <w:rsid w:val="00603CDE"/>
    <w:rsid w:val="00606682"/>
    <w:rsid w:val="006067C7"/>
    <w:rsid w:val="00606A1B"/>
    <w:rsid w:val="00606D10"/>
    <w:rsid w:val="006076F1"/>
    <w:rsid w:val="00610B07"/>
    <w:rsid w:val="00611518"/>
    <w:rsid w:val="006117DE"/>
    <w:rsid w:val="00613E84"/>
    <w:rsid w:val="00613EC7"/>
    <w:rsid w:val="00614589"/>
    <w:rsid w:val="00615710"/>
    <w:rsid w:val="00615FE4"/>
    <w:rsid w:val="006162D5"/>
    <w:rsid w:val="00617289"/>
    <w:rsid w:val="006179C5"/>
    <w:rsid w:val="00617C71"/>
    <w:rsid w:val="006206A3"/>
    <w:rsid w:val="00620D8E"/>
    <w:rsid w:val="00620E8F"/>
    <w:rsid w:val="00621B4A"/>
    <w:rsid w:val="00622690"/>
    <w:rsid w:val="00623B59"/>
    <w:rsid w:val="00623FAD"/>
    <w:rsid w:val="006243F6"/>
    <w:rsid w:val="00625BF4"/>
    <w:rsid w:val="00626BC9"/>
    <w:rsid w:val="00627999"/>
    <w:rsid w:val="006308B9"/>
    <w:rsid w:val="0063128D"/>
    <w:rsid w:val="00632F4C"/>
    <w:rsid w:val="006336BB"/>
    <w:rsid w:val="0063372C"/>
    <w:rsid w:val="00633E18"/>
    <w:rsid w:val="0063450B"/>
    <w:rsid w:val="00634CF2"/>
    <w:rsid w:val="00634F75"/>
    <w:rsid w:val="00635396"/>
    <w:rsid w:val="00635889"/>
    <w:rsid w:val="00637423"/>
    <w:rsid w:val="0064005B"/>
    <w:rsid w:val="0064052D"/>
    <w:rsid w:val="00640FF2"/>
    <w:rsid w:val="006420E1"/>
    <w:rsid w:val="006424EB"/>
    <w:rsid w:val="00643098"/>
    <w:rsid w:val="006436DC"/>
    <w:rsid w:val="00643764"/>
    <w:rsid w:val="00644480"/>
    <w:rsid w:val="00645087"/>
    <w:rsid w:val="0064561B"/>
    <w:rsid w:val="006458CD"/>
    <w:rsid w:val="00646F0F"/>
    <w:rsid w:val="0064713C"/>
    <w:rsid w:val="006475B9"/>
    <w:rsid w:val="0064773B"/>
    <w:rsid w:val="00647D88"/>
    <w:rsid w:val="006529CA"/>
    <w:rsid w:val="0065310B"/>
    <w:rsid w:val="006531AD"/>
    <w:rsid w:val="006538D5"/>
    <w:rsid w:val="00653AC7"/>
    <w:rsid w:val="00654158"/>
    <w:rsid w:val="006552D4"/>
    <w:rsid w:val="00655E1A"/>
    <w:rsid w:val="00655FA4"/>
    <w:rsid w:val="0065643C"/>
    <w:rsid w:val="00656752"/>
    <w:rsid w:val="00657092"/>
    <w:rsid w:val="00660024"/>
    <w:rsid w:val="00660141"/>
    <w:rsid w:val="00660A23"/>
    <w:rsid w:val="00660CE1"/>
    <w:rsid w:val="006610CA"/>
    <w:rsid w:val="00661FFE"/>
    <w:rsid w:val="00662734"/>
    <w:rsid w:val="0066346B"/>
    <w:rsid w:val="00663C05"/>
    <w:rsid w:val="00664674"/>
    <w:rsid w:val="00664BE4"/>
    <w:rsid w:val="00667EE1"/>
    <w:rsid w:val="0067122E"/>
    <w:rsid w:val="00671301"/>
    <w:rsid w:val="006719B4"/>
    <w:rsid w:val="00672A4B"/>
    <w:rsid w:val="006730D2"/>
    <w:rsid w:val="00673D73"/>
    <w:rsid w:val="0067525A"/>
    <w:rsid w:val="0067527A"/>
    <w:rsid w:val="0067567A"/>
    <w:rsid w:val="00676391"/>
    <w:rsid w:val="00676D85"/>
    <w:rsid w:val="006770DD"/>
    <w:rsid w:val="00677FBE"/>
    <w:rsid w:val="006821C5"/>
    <w:rsid w:val="0068271A"/>
    <w:rsid w:val="00682CDE"/>
    <w:rsid w:val="006841E9"/>
    <w:rsid w:val="006847B4"/>
    <w:rsid w:val="00685095"/>
    <w:rsid w:val="00686421"/>
    <w:rsid w:val="00686608"/>
    <w:rsid w:val="00686C9D"/>
    <w:rsid w:val="00686E47"/>
    <w:rsid w:val="0068755C"/>
    <w:rsid w:val="006878BE"/>
    <w:rsid w:val="006908C8"/>
    <w:rsid w:val="0069124E"/>
    <w:rsid w:val="006919D0"/>
    <w:rsid w:val="00691A2B"/>
    <w:rsid w:val="00691B6C"/>
    <w:rsid w:val="00691FAF"/>
    <w:rsid w:val="0069303B"/>
    <w:rsid w:val="00693FF6"/>
    <w:rsid w:val="00694ED1"/>
    <w:rsid w:val="00696BFF"/>
    <w:rsid w:val="0069705B"/>
    <w:rsid w:val="00697804"/>
    <w:rsid w:val="006A035B"/>
    <w:rsid w:val="006A0AFF"/>
    <w:rsid w:val="006A0B60"/>
    <w:rsid w:val="006A1762"/>
    <w:rsid w:val="006A211B"/>
    <w:rsid w:val="006A2349"/>
    <w:rsid w:val="006A2A27"/>
    <w:rsid w:val="006A389B"/>
    <w:rsid w:val="006A38EA"/>
    <w:rsid w:val="006A3A21"/>
    <w:rsid w:val="006A3C0B"/>
    <w:rsid w:val="006A4780"/>
    <w:rsid w:val="006A5313"/>
    <w:rsid w:val="006A6B41"/>
    <w:rsid w:val="006B0636"/>
    <w:rsid w:val="006B0901"/>
    <w:rsid w:val="006B1DC3"/>
    <w:rsid w:val="006B3437"/>
    <w:rsid w:val="006B39A7"/>
    <w:rsid w:val="006B4164"/>
    <w:rsid w:val="006B44EB"/>
    <w:rsid w:val="006B48F0"/>
    <w:rsid w:val="006B4973"/>
    <w:rsid w:val="006B4A5A"/>
    <w:rsid w:val="006B5215"/>
    <w:rsid w:val="006B527F"/>
    <w:rsid w:val="006B5502"/>
    <w:rsid w:val="006B5E62"/>
    <w:rsid w:val="006B7580"/>
    <w:rsid w:val="006B79C9"/>
    <w:rsid w:val="006C169E"/>
    <w:rsid w:val="006C1AB2"/>
    <w:rsid w:val="006C1FFB"/>
    <w:rsid w:val="006C2F93"/>
    <w:rsid w:val="006C312E"/>
    <w:rsid w:val="006C36AC"/>
    <w:rsid w:val="006C3F76"/>
    <w:rsid w:val="006C4E68"/>
    <w:rsid w:val="006C5935"/>
    <w:rsid w:val="006C6CBB"/>
    <w:rsid w:val="006D038C"/>
    <w:rsid w:val="006D0752"/>
    <w:rsid w:val="006D0FEA"/>
    <w:rsid w:val="006D3786"/>
    <w:rsid w:val="006D40BA"/>
    <w:rsid w:val="006D4AA5"/>
    <w:rsid w:val="006D4CA8"/>
    <w:rsid w:val="006D4F07"/>
    <w:rsid w:val="006D5126"/>
    <w:rsid w:val="006D66E3"/>
    <w:rsid w:val="006D695B"/>
    <w:rsid w:val="006D743C"/>
    <w:rsid w:val="006E088F"/>
    <w:rsid w:val="006E0CCB"/>
    <w:rsid w:val="006E0E5D"/>
    <w:rsid w:val="006E0FF6"/>
    <w:rsid w:val="006E1308"/>
    <w:rsid w:val="006E20B2"/>
    <w:rsid w:val="006E3E0F"/>
    <w:rsid w:val="006E3F45"/>
    <w:rsid w:val="006E5486"/>
    <w:rsid w:val="006E5888"/>
    <w:rsid w:val="006E5DF6"/>
    <w:rsid w:val="006E5E0E"/>
    <w:rsid w:val="006F0A35"/>
    <w:rsid w:val="006F0E4B"/>
    <w:rsid w:val="006F1B79"/>
    <w:rsid w:val="006F29B9"/>
    <w:rsid w:val="006F2BB5"/>
    <w:rsid w:val="006F4E5D"/>
    <w:rsid w:val="006F5D17"/>
    <w:rsid w:val="006F703D"/>
    <w:rsid w:val="007011EF"/>
    <w:rsid w:val="007027FA"/>
    <w:rsid w:val="00703C01"/>
    <w:rsid w:val="00704F67"/>
    <w:rsid w:val="00706BF0"/>
    <w:rsid w:val="00706EAE"/>
    <w:rsid w:val="0071134F"/>
    <w:rsid w:val="00711A07"/>
    <w:rsid w:val="00711B7A"/>
    <w:rsid w:val="00711EF6"/>
    <w:rsid w:val="0071236D"/>
    <w:rsid w:val="007126AE"/>
    <w:rsid w:val="00712D65"/>
    <w:rsid w:val="007132D7"/>
    <w:rsid w:val="00713633"/>
    <w:rsid w:val="0071374C"/>
    <w:rsid w:val="00714EF4"/>
    <w:rsid w:val="00717D6E"/>
    <w:rsid w:val="00717DB3"/>
    <w:rsid w:val="00720776"/>
    <w:rsid w:val="00720B76"/>
    <w:rsid w:val="00720D2B"/>
    <w:rsid w:val="00722553"/>
    <w:rsid w:val="00723A7F"/>
    <w:rsid w:val="007267E0"/>
    <w:rsid w:val="007277CE"/>
    <w:rsid w:val="00727E92"/>
    <w:rsid w:val="00730421"/>
    <w:rsid w:val="0073045D"/>
    <w:rsid w:val="00731106"/>
    <w:rsid w:val="00731253"/>
    <w:rsid w:val="00731383"/>
    <w:rsid w:val="007316D1"/>
    <w:rsid w:val="00731E26"/>
    <w:rsid w:val="00732702"/>
    <w:rsid w:val="00733063"/>
    <w:rsid w:val="00734B6E"/>
    <w:rsid w:val="007375B5"/>
    <w:rsid w:val="00737E08"/>
    <w:rsid w:val="007402E5"/>
    <w:rsid w:val="007413E5"/>
    <w:rsid w:val="0074159A"/>
    <w:rsid w:val="0074205A"/>
    <w:rsid w:val="007423EF"/>
    <w:rsid w:val="007424BA"/>
    <w:rsid w:val="007424CA"/>
    <w:rsid w:val="007424DD"/>
    <w:rsid w:val="0074333A"/>
    <w:rsid w:val="007435A1"/>
    <w:rsid w:val="00743F2B"/>
    <w:rsid w:val="007441BF"/>
    <w:rsid w:val="00744431"/>
    <w:rsid w:val="00745236"/>
    <w:rsid w:val="007455F2"/>
    <w:rsid w:val="00746E01"/>
    <w:rsid w:val="007474E4"/>
    <w:rsid w:val="007515B4"/>
    <w:rsid w:val="00751905"/>
    <w:rsid w:val="00752150"/>
    <w:rsid w:val="007543E0"/>
    <w:rsid w:val="00754940"/>
    <w:rsid w:val="00756B6A"/>
    <w:rsid w:val="00757146"/>
    <w:rsid w:val="00760677"/>
    <w:rsid w:val="007612C6"/>
    <w:rsid w:val="007631E7"/>
    <w:rsid w:val="00764E97"/>
    <w:rsid w:val="00766417"/>
    <w:rsid w:val="007677D4"/>
    <w:rsid w:val="00767A40"/>
    <w:rsid w:val="00772D42"/>
    <w:rsid w:val="00773564"/>
    <w:rsid w:val="00773A4C"/>
    <w:rsid w:val="00774F7B"/>
    <w:rsid w:val="00775217"/>
    <w:rsid w:val="0077530A"/>
    <w:rsid w:val="00775DBA"/>
    <w:rsid w:val="0077615B"/>
    <w:rsid w:val="00776735"/>
    <w:rsid w:val="0077711F"/>
    <w:rsid w:val="00780566"/>
    <w:rsid w:val="007806F1"/>
    <w:rsid w:val="00780A0F"/>
    <w:rsid w:val="00780F1E"/>
    <w:rsid w:val="007817F9"/>
    <w:rsid w:val="00781A1B"/>
    <w:rsid w:val="00781B3C"/>
    <w:rsid w:val="0078217D"/>
    <w:rsid w:val="00783803"/>
    <w:rsid w:val="007855C2"/>
    <w:rsid w:val="00785753"/>
    <w:rsid w:val="0078586E"/>
    <w:rsid w:val="0078767F"/>
    <w:rsid w:val="0079027A"/>
    <w:rsid w:val="0079173B"/>
    <w:rsid w:val="00791B4A"/>
    <w:rsid w:val="00791F28"/>
    <w:rsid w:val="00792304"/>
    <w:rsid w:val="00792BB6"/>
    <w:rsid w:val="00792FE2"/>
    <w:rsid w:val="0079343E"/>
    <w:rsid w:val="00793D2B"/>
    <w:rsid w:val="00794501"/>
    <w:rsid w:val="0079487B"/>
    <w:rsid w:val="00794C8F"/>
    <w:rsid w:val="00794D8B"/>
    <w:rsid w:val="00796DDA"/>
    <w:rsid w:val="00797374"/>
    <w:rsid w:val="00797CF8"/>
    <w:rsid w:val="007A169A"/>
    <w:rsid w:val="007A1894"/>
    <w:rsid w:val="007A1E67"/>
    <w:rsid w:val="007A3B42"/>
    <w:rsid w:val="007A3D3E"/>
    <w:rsid w:val="007A43A9"/>
    <w:rsid w:val="007A47B9"/>
    <w:rsid w:val="007A5CD7"/>
    <w:rsid w:val="007A5F26"/>
    <w:rsid w:val="007A662C"/>
    <w:rsid w:val="007A7024"/>
    <w:rsid w:val="007A738B"/>
    <w:rsid w:val="007A757B"/>
    <w:rsid w:val="007A77CF"/>
    <w:rsid w:val="007B050D"/>
    <w:rsid w:val="007B1127"/>
    <w:rsid w:val="007B140D"/>
    <w:rsid w:val="007B2395"/>
    <w:rsid w:val="007B23EE"/>
    <w:rsid w:val="007B3318"/>
    <w:rsid w:val="007B4709"/>
    <w:rsid w:val="007B4C34"/>
    <w:rsid w:val="007B57D7"/>
    <w:rsid w:val="007B5EB8"/>
    <w:rsid w:val="007B74B7"/>
    <w:rsid w:val="007B776A"/>
    <w:rsid w:val="007B7FC3"/>
    <w:rsid w:val="007C0B49"/>
    <w:rsid w:val="007C0E24"/>
    <w:rsid w:val="007C1A51"/>
    <w:rsid w:val="007C1AE1"/>
    <w:rsid w:val="007C1F13"/>
    <w:rsid w:val="007C207E"/>
    <w:rsid w:val="007C3449"/>
    <w:rsid w:val="007C3E36"/>
    <w:rsid w:val="007C457D"/>
    <w:rsid w:val="007C4C13"/>
    <w:rsid w:val="007C524A"/>
    <w:rsid w:val="007C5908"/>
    <w:rsid w:val="007C76AC"/>
    <w:rsid w:val="007C7757"/>
    <w:rsid w:val="007C7778"/>
    <w:rsid w:val="007D00AE"/>
    <w:rsid w:val="007D08E3"/>
    <w:rsid w:val="007D0A06"/>
    <w:rsid w:val="007D22BF"/>
    <w:rsid w:val="007D2652"/>
    <w:rsid w:val="007D2768"/>
    <w:rsid w:val="007D2CE5"/>
    <w:rsid w:val="007D313A"/>
    <w:rsid w:val="007D3874"/>
    <w:rsid w:val="007D6A5F"/>
    <w:rsid w:val="007D6CAE"/>
    <w:rsid w:val="007D7376"/>
    <w:rsid w:val="007D7410"/>
    <w:rsid w:val="007E03D6"/>
    <w:rsid w:val="007E0431"/>
    <w:rsid w:val="007E047C"/>
    <w:rsid w:val="007E0775"/>
    <w:rsid w:val="007E0C25"/>
    <w:rsid w:val="007E0D81"/>
    <w:rsid w:val="007E15D4"/>
    <w:rsid w:val="007E1A5F"/>
    <w:rsid w:val="007E2856"/>
    <w:rsid w:val="007E3D0A"/>
    <w:rsid w:val="007E3E38"/>
    <w:rsid w:val="007E50C4"/>
    <w:rsid w:val="007E55C8"/>
    <w:rsid w:val="007E7090"/>
    <w:rsid w:val="007E72DA"/>
    <w:rsid w:val="007E7E4B"/>
    <w:rsid w:val="007E7F73"/>
    <w:rsid w:val="007F0349"/>
    <w:rsid w:val="007F07B8"/>
    <w:rsid w:val="007F12B6"/>
    <w:rsid w:val="007F16AC"/>
    <w:rsid w:val="007F29CB"/>
    <w:rsid w:val="007F35B2"/>
    <w:rsid w:val="007F37AC"/>
    <w:rsid w:val="007F3CD8"/>
    <w:rsid w:val="007F58E7"/>
    <w:rsid w:val="007F64DD"/>
    <w:rsid w:val="007F6BC1"/>
    <w:rsid w:val="007F7559"/>
    <w:rsid w:val="007F7938"/>
    <w:rsid w:val="007F7CF3"/>
    <w:rsid w:val="00800C96"/>
    <w:rsid w:val="00801DC5"/>
    <w:rsid w:val="00802061"/>
    <w:rsid w:val="00803099"/>
    <w:rsid w:val="008056F4"/>
    <w:rsid w:val="008074C1"/>
    <w:rsid w:val="00807BC5"/>
    <w:rsid w:val="00807CCB"/>
    <w:rsid w:val="008101BA"/>
    <w:rsid w:val="008114DF"/>
    <w:rsid w:val="008115AF"/>
    <w:rsid w:val="00811C4B"/>
    <w:rsid w:val="00811C9B"/>
    <w:rsid w:val="00812070"/>
    <w:rsid w:val="0081282D"/>
    <w:rsid w:val="008134FF"/>
    <w:rsid w:val="0081530E"/>
    <w:rsid w:val="00816E92"/>
    <w:rsid w:val="00821876"/>
    <w:rsid w:val="00821E57"/>
    <w:rsid w:val="00821F77"/>
    <w:rsid w:val="0082264C"/>
    <w:rsid w:val="0082303A"/>
    <w:rsid w:val="00823196"/>
    <w:rsid w:val="00823269"/>
    <w:rsid w:val="008235D2"/>
    <w:rsid w:val="00823F1B"/>
    <w:rsid w:val="00823F3E"/>
    <w:rsid w:val="0082671F"/>
    <w:rsid w:val="008269F9"/>
    <w:rsid w:val="00826CE4"/>
    <w:rsid w:val="00826EB2"/>
    <w:rsid w:val="00826F68"/>
    <w:rsid w:val="008272DC"/>
    <w:rsid w:val="008276D9"/>
    <w:rsid w:val="0082776B"/>
    <w:rsid w:val="00827A50"/>
    <w:rsid w:val="00830E3C"/>
    <w:rsid w:val="00830FBC"/>
    <w:rsid w:val="00831376"/>
    <w:rsid w:val="008323CB"/>
    <w:rsid w:val="00832B7A"/>
    <w:rsid w:val="0083311F"/>
    <w:rsid w:val="0083336A"/>
    <w:rsid w:val="00833557"/>
    <w:rsid w:val="00833BC8"/>
    <w:rsid w:val="00834A42"/>
    <w:rsid w:val="008352A0"/>
    <w:rsid w:val="008352D4"/>
    <w:rsid w:val="008374D1"/>
    <w:rsid w:val="00837C63"/>
    <w:rsid w:val="0084040E"/>
    <w:rsid w:val="0084148C"/>
    <w:rsid w:val="00841614"/>
    <w:rsid w:val="0084185A"/>
    <w:rsid w:val="0084190F"/>
    <w:rsid w:val="00841F2E"/>
    <w:rsid w:val="00841FA5"/>
    <w:rsid w:val="008444D4"/>
    <w:rsid w:val="008453B1"/>
    <w:rsid w:val="008461E3"/>
    <w:rsid w:val="008470C4"/>
    <w:rsid w:val="008475E5"/>
    <w:rsid w:val="00847B93"/>
    <w:rsid w:val="008507D8"/>
    <w:rsid w:val="00850FAF"/>
    <w:rsid w:val="00851EF1"/>
    <w:rsid w:val="00851EFF"/>
    <w:rsid w:val="0085220A"/>
    <w:rsid w:val="0085344F"/>
    <w:rsid w:val="00853813"/>
    <w:rsid w:val="00854B5C"/>
    <w:rsid w:val="00855DCD"/>
    <w:rsid w:val="008560FB"/>
    <w:rsid w:val="00860920"/>
    <w:rsid w:val="00860AEE"/>
    <w:rsid w:val="00860EF7"/>
    <w:rsid w:val="008614A5"/>
    <w:rsid w:val="00861A33"/>
    <w:rsid w:val="0086292F"/>
    <w:rsid w:val="00862B7C"/>
    <w:rsid w:val="0086362E"/>
    <w:rsid w:val="00863AE4"/>
    <w:rsid w:val="00863E7B"/>
    <w:rsid w:val="00863F93"/>
    <w:rsid w:val="008646FC"/>
    <w:rsid w:val="008667E5"/>
    <w:rsid w:val="008668C4"/>
    <w:rsid w:val="0086799F"/>
    <w:rsid w:val="00867B7B"/>
    <w:rsid w:val="008700E4"/>
    <w:rsid w:val="00871611"/>
    <w:rsid w:val="0087170A"/>
    <w:rsid w:val="008718DE"/>
    <w:rsid w:val="00872659"/>
    <w:rsid w:val="00872747"/>
    <w:rsid w:val="00873354"/>
    <w:rsid w:val="008737E8"/>
    <w:rsid w:val="0087399C"/>
    <w:rsid w:val="008744F0"/>
    <w:rsid w:val="008744FB"/>
    <w:rsid w:val="00874588"/>
    <w:rsid w:val="00874AD3"/>
    <w:rsid w:val="00874B41"/>
    <w:rsid w:val="008806DE"/>
    <w:rsid w:val="00884A9E"/>
    <w:rsid w:val="00884F23"/>
    <w:rsid w:val="008858A9"/>
    <w:rsid w:val="00885D3A"/>
    <w:rsid w:val="008861BF"/>
    <w:rsid w:val="00886412"/>
    <w:rsid w:val="0088648A"/>
    <w:rsid w:val="00887DA6"/>
    <w:rsid w:val="0089058E"/>
    <w:rsid w:val="00890D7C"/>
    <w:rsid w:val="00892415"/>
    <w:rsid w:val="00892666"/>
    <w:rsid w:val="00893532"/>
    <w:rsid w:val="00893817"/>
    <w:rsid w:val="00894C82"/>
    <w:rsid w:val="0089561B"/>
    <w:rsid w:val="00895689"/>
    <w:rsid w:val="0089732A"/>
    <w:rsid w:val="008A03CB"/>
    <w:rsid w:val="008A0B3D"/>
    <w:rsid w:val="008A176C"/>
    <w:rsid w:val="008A181E"/>
    <w:rsid w:val="008A2782"/>
    <w:rsid w:val="008A2900"/>
    <w:rsid w:val="008A2955"/>
    <w:rsid w:val="008A2FB8"/>
    <w:rsid w:val="008A42CD"/>
    <w:rsid w:val="008A4A6D"/>
    <w:rsid w:val="008A4D02"/>
    <w:rsid w:val="008A6B6C"/>
    <w:rsid w:val="008A7B98"/>
    <w:rsid w:val="008B085B"/>
    <w:rsid w:val="008B104A"/>
    <w:rsid w:val="008B10DB"/>
    <w:rsid w:val="008B21FB"/>
    <w:rsid w:val="008B37F9"/>
    <w:rsid w:val="008B40F8"/>
    <w:rsid w:val="008B4E02"/>
    <w:rsid w:val="008B4EC9"/>
    <w:rsid w:val="008B5186"/>
    <w:rsid w:val="008B527B"/>
    <w:rsid w:val="008B5AB5"/>
    <w:rsid w:val="008B61A4"/>
    <w:rsid w:val="008B6223"/>
    <w:rsid w:val="008B663B"/>
    <w:rsid w:val="008C0232"/>
    <w:rsid w:val="008C05F8"/>
    <w:rsid w:val="008C0806"/>
    <w:rsid w:val="008C12EC"/>
    <w:rsid w:val="008C343F"/>
    <w:rsid w:val="008C480A"/>
    <w:rsid w:val="008C4937"/>
    <w:rsid w:val="008C55BE"/>
    <w:rsid w:val="008C5DF2"/>
    <w:rsid w:val="008C6B7C"/>
    <w:rsid w:val="008C6CDC"/>
    <w:rsid w:val="008C6CDD"/>
    <w:rsid w:val="008C7A08"/>
    <w:rsid w:val="008C7B09"/>
    <w:rsid w:val="008D19DB"/>
    <w:rsid w:val="008D2325"/>
    <w:rsid w:val="008D2577"/>
    <w:rsid w:val="008D262A"/>
    <w:rsid w:val="008D297B"/>
    <w:rsid w:val="008D2D31"/>
    <w:rsid w:val="008D2F44"/>
    <w:rsid w:val="008D4B7F"/>
    <w:rsid w:val="008D641B"/>
    <w:rsid w:val="008E07D2"/>
    <w:rsid w:val="008E206A"/>
    <w:rsid w:val="008E2F44"/>
    <w:rsid w:val="008E30E4"/>
    <w:rsid w:val="008E31D0"/>
    <w:rsid w:val="008E47F7"/>
    <w:rsid w:val="008E4A5A"/>
    <w:rsid w:val="008E517B"/>
    <w:rsid w:val="008E595B"/>
    <w:rsid w:val="008E5CC0"/>
    <w:rsid w:val="008E6410"/>
    <w:rsid w:val="008E67EF"/>
    <w:rsid w:val="008E69F4"/>
    <w:rsid w:val="008E712C"/>
    <w:rsid w:val="008E7AB8"/>
    <w:rsid w:val="008E7E4E"/>
    <w:rsid w:val="008F03AC"/>
    <w:rsid w:val="008F0CFC"/>
    <w:rsid w:val="008F1796"/>
    <w:rsid w:val="008F250E"/>
    <w:rsid w:val="008F3374"/>
    <w:rsid w:val="008F33FA"/>
    <w:rsid w:val="008F3668"/>
    <w:rsid w:val="008F3E81"/>
    <w:rsid w:val="008F44CC"/>
    <w:rsid w:val="008F456B"/>
    <w:rsid w:val="008F4B9F"/>
    <w:rsid w:val="008F4C41"/>
    <w:rsid w:val="008F5499"/>
    <w:rsid w:val="008F62BB"/>
    <w:rsid w:val="008F67CE"/>
    <w:rsid w:val="00900DA3"/>
    <w:rsid w:val="0090153A"/>
    <w:rsid w:val="009016B4"/>
    <w:rsid w:val="009024E0"/>
    <w:rsid w:val="00903075"/>
    <w:rsid w:val="009036CB"/>
    <w:rsid w:val="009039E3"/>
    <w:rsid w:val="00903BA6"/>
    <w:rsid w:val="0090485F"/>
    <w:rsid w:val="00905378"/>
    <w:rsid w:val="00905C0B"/>
    <w:rsid w:val="0090633A"/>
    <w:rsid w:val="00906FF1"/>
    <w:rsid w:val="0090706B"/>
    <w:rsid w:val="00907691"/>
    <w:rsid w:val="00907CF1"/>
    <w:rsid w:val="0091071C"/>
    <w:rsid w:val="009118A9"/>
    <w:rsid w:val="00912245"/>
    <w:rsid w:val="00912D20"/>
    <w:rsid w:val="00912D55"/>
    <w:rsid w:val="0091342A"/>
    <w:rsid w:val="00914E24"/>
    <w:rsid w:val="00915001"/>
    <w:rsid w:val="009153E0"/>
    <w:rsid w:val="00916096"/>
    <w:rsid w:val="00916C00"/>
    <w:rsid w:val="00916F21"/>
    <w:rsid w:val="0092041E"/>
    <w:rsid w:val="00920500"/>
    <w:rsid w:val="00920A33"/>
    <w:rsid w:val="00921779"/>
    <w:rsid w:val="00921FBC"/>
    <w:rsid w:val="00923767"/>
    <w:rsid w:val="00923A6B"/>
    <w:rsid w:val="00923FF7"/>
    <w:rsid w:val="00924642"/>
    <w:rsid w:val="00924B67"/>
    <w:rsid w:val="0092664B"/>
    <w:rsid w:val="009271D1"/>
    <w:rsid w:val="0092758D"/>
    <w:rsid w:val="0092772A"/>
    <w:rsid w:val="009300A6"/>
    <w:rsid w:val="00930933"/>
    <w:rsid w:val="0093140A"/>
    <w:rsid w:val="00931F9E"/>
    <w:rsid w:val="00933235"/>
    <w:rsid w:val="00933FFF"/>
    <w:rsid w:val="009340B3"/>
    <w:rsid w:val="009343BB"/>
    <w:rsid w:val="00934827"/>
    <w:rsid w:val="00934B5D"/>
    <w:rsid w:val="00935206"/>
    <w:rsid w:val="009356B4"/>
    <w:rsid w:val="009357B0"/>
    <w:rsid w:val="009357C5"/>
    <w:rsid w:val="00935A05"/>
    <w:rsid w:val="00935BF4"/>
    <w:rsid w:val="00936689"/>
    <w:rsid w:val="00936BB1"/>
    <w:rsid w:val="00936DBD"/>
    <w:rsid w:val="00936F81"/>
    <w:rsid w:val="00937535"/>
    <w:rsid w:val="00937EC4"/>
    <w:rsid w:val="0094054F"/>
    <w:rsid w:val="00940E4C"/>
    <w:rsid w:val="009414E8"/>
    <w:rsid w:val="00941748"/>
    <w:rsid w:val="0094179A"/>
    <w:rsid w:val="00941B32"/>
    <w:rsid w:val="00941FBF"/>
    <w:rsid w:val="00941FDD"/>
    <w:rsid w:val="00943891"/>
    <w:rsid w:val="009459E4"/>
    <w:rsid w:val="00945D1A"/>
    <w:rsid w:val="00945FB7"/>
    <w:rsid w:val="00946307"/>
    <w:rsid w:val="0094641D"/>
    <w:rsid w:val="009465E9"/>
    <w:rsid w:val="00946B4B"/>
    <w:rsid w:val="00946FFB"/>
    <w:rsid w:val="0094704A"/>
    <w:rsid w:val="00947213"/>
    <w:rsid w:val="00947427"/>
    <w:rsid w:val="009504B5"/>
    <w:rsid w:val="0095094A"/>
    <w:rsid w:val="00950CAB"/>
    <w:rsid w:val="0095126E"/>
    <w:rsid w:val="00951F25"/>
    <w:rsid w:val="00952BB9"/>
    <w:rsid w:val="00953671"/>
    <w:rsid w:val="00954714"/>
    <w:rsid w:val="00954D27"/>
    <w:rsid w:val="00955155"/>
    <w:rsid w:val="00955ECC"/>
    <w:rsid w:val="0095643F"/>
    <w:rsid w:val="00956671"/>
    <w:rsid w:val="00957AFD"/>
    <w:rsid w:val="0096068F"/>
    <w:rsid w:val="00960BB1"/>
    <w:rsid w:val="00960C92"/>
    <w:rsid w:val="00960D4C"/>
    <w:rsid w:val="00961856"/>
    <w:rsid w:val="00961B30"/>
    <w:rsid w:val="00966E9A"/>
    <w:rsid w:val="009679B0"/>
    <w:rsid w:val="00967CDC"/>
    <w:rsid w:val="009709B3"/>
    <w:rsid w:val="00970AA8"/>
    <w:rsid w:val="00970FAC"/>
    <w:rsid w:val="00972679"/>
    <w:rsid w:val="0097314A"/>
    <w:rsid w:val="0097324A"/>
    <w:rsid w:val="00973379"/>
    <w:rsid w:val="00973E92"/>
    <w:rsid w:val="00974A5E"/>
    <w:rsid w:val="00974BA5"/>
    <w:rsid w:val="0097557E"/>
    <w:rsid w:val="00976BEF"/>
    <w:rsid w:val="00976EDE"/>
    <w:rsid w:val="00980C11"/>
    <w:rsid w:val="00981057"/>
    <w:rsid w:val="00981103"/>
    <w:rsid w:val="00982368"/>
    <w:rsid w:val="0098259D"/>
    <w:rsid w:val="00982CEB"/>
    <w:rsid w:val="009831D9"/>
    <w:rsid w:val="0098322D"/>
    <w:rsid w:val="00983FD0"/>
    <w:rsid w:val="00984220"/>
    <w:rsid w:val="00984E49"/>
    <w:rsid w:val="00985C92"/>
    <w:rsid w:val="00987F18"/>
    <w:rsid w:val="00990E00"/>
    <w:rsid w:val="00991D30"/>
    <w:rsid w:val="0099204C"/>
    <w:rsid w:val="0099220F"/>
    <w:rsid w:val="0099251D"/>
    <w:rsid w:val="00993AD2"/>
    <w:rsid w:val="0099466A"/>
    <w:rsid w:val="009950F6"/>
    <w:rsid w:val="009966CF"/>
    <w:rsid w:val="009978D0"/>
    <w:rsid w:val="0099792E"/>
    <w:rsid w:val="009A06D0"/>
    <w:rsid w:val="009A0FBE"/>
    <w:rsid w:val="009A1522"/>
    <w:rsid w:val="009A1B60"/>
    <w:rsid w:val="009A249D"/>
    <w:rsid w:val="009A251C"/>
    <w:rsid w:val="009A2558"/>
    <w:rsid w:val="009A2A1F"/>
    <w:rsid w:val="009A2C63"/>
    <w:rsid w:val="009A3134"/>
    <w:rsid w:val="009A3198"/>
    <w:rsid w:val="009A3C92"/>
    <w:rsid w:val="009A5484"/>
    <w:rsid w:val="009A5493"/>
    <w:rsid w:val="009A5BAF"/>
    <w:rsid w:val="009A5EE2"/>
    <w:rsid w:val="009A61EE"/>
    <w:rsid w:val="009A6595"/>
    <w:rsid w:val="009A6D81"/>
    <w:rsid w:val="009A6E74"/>
    <w:rsid w:val="009A7194"/>
    <w:rsid w:val="009A7229"/>
    <w:rsid w:val="009A7A19"/>
    <w:rsid w:val="009A7AFF"/>
    <w:rsid w:val="009B27B4"/>
    <w:rsid w:val="009B2837"/>
    <w:rsid w:val="009B2C03"/>
    <w:rsid w:val="009B3F96"/>
    <w:rsid w:val="009B3FF4"/>
    <w:rsid w:val="009B5CA7"/>
    <w:rsid w:val="009B737B"/>
    <w:rsid w:val="009B73F7"/>
    <w:rsid w:val="009B7F7C"/>
    <w:rsid w:val="009B7FED"/>
    <w:rsid w:val="009C0E4C"/>
    <w:rsid w:val="009C2140"/>
    <w:rsid w:val="009C3345"/>
    <w:rsid w:val="009C3825"/>
    <w:rsid w:val="009C4B2E"/>
    <w:rsid w:val="009C4D24"/>
    <w:rsid w:val="009C5175"/>
    <w:rsid w:val="009C617E"/>
    <w:rsid w:val="009C6E8E"/>
    <w:rsid w:val="009C6F17"/>
    <w:rsid w:val="009C7BC0"/>
    <w:rsid w:val="009D0A9E"/>
    <w:rsid w:val="009D0DF7"/>
    <w:rsid w:val="009D1D2E"/>
    <w:rsid w:val="009D2783"/>
    <w:rsid w:val="009D2A1E"/>
    <w:rsid w:val="009D2A4C"/>
    <w:rsid w:val="009D2F69"/>
    <w:rsid w:val="009D4A52"/>
    <w:rsid w:val="009D5FFF"/>
    <w:rsid w:val="009D63B3"/>
    <w:rsid w:val="009D64E7"/>
    <w:rsid w:val="009D6B37"/>
    <w:rsid w:val="009D6EA5"/>
    <w:rsid w:val="009D6EFF"/>
    <w:rsid w:val="009D7253"/>
    <w:rsid w:val="009E0479"/>
    <w:rsid w:val="009E0B26"/>
    <w:rsid w:val="009E1B3B"/>
    <w:rsid w:val="009E1DC2"/>
    <w:rsid w:val="009E1E15"/>
    <w:rsid w:val="009E2650"/>
    <w:rsid w:val="009E28F1"/>
    <w:rsid w:val="009E2993"/>
    <w:rsid w:val="009E2D56"/>
    <w:rsid w:val="009E2FC8"/>
    <w:rsid w:val="009E31DF"/>
    <w:rsid w:val="009E3386"/>
    <w:rsid w:val="009E45D9"/>
    <w:rsid w:val="009E5666"/>
    <w:rsid w:val="009E573B"/>
    <w:rsid w:val="009E5866"/>
    <w:rsid w:val="009E622E"/>
    <w:rsid w:val="009E7993"/>
    <w:rsid w:val="009E79FF"/>
    <w:rsid w:val="009E7DF3"/>
    <w:rsid w:val="009F092A"/>
    <w:rsid w:val="009F0A54"/>
    <w:rsid w:val="009F2818"/>
    <w:rsid w:val="009F2B0A"/>
    <w:rsid w:val="009F3701"/>
    <w:rsid w:val="009F44AF"/>
    <w:rsid w:val="009F48CF"/>
    <w:rsid w:val="009F4B47"/>
    <w:rsid w:val="009F501F"/>
    <w:rsid w:val="009F59DA"/>
    <w:rsid w:val="009F62B9"/>
    <w:rsid w:val="009F6D0E"/>
    <w:rsid w:val="00A00200"/>
    <w:rsid w:val="00A00D5A"/>
    <w:rsid w:val="00A01518"/>
    <w:rsid w:val="00A017A5"/>
    <w:rsid w:val="00A032B8"/>
    <w:rsid w:val="00A05701"/>
    <w:rsid w:val="00A05DE7"/>
    <w:rsid w:val="00A05EA3"/>
    <w:rsid w:val="00A070B7"/>
    <w:rsid w:val="00A075B9"/>
    <w:rsid w:val="00A07DCB"/>
    <w:rsid w:val="00A10CA6"/>
    <w:rsid w:val="00A12049"/>
    <w:rsid w:val="00A1468C"/>
    <w:rsid w:val="00A1481D"/>
    <w:rsid w:val="00A14965"/>
    <w:rsid w:val="00A14A65"/>
    <w:rsid w:val="00A157ED"/>
    <w:rsid w:val="00A16B4B"/>
    <w:rsid w:val="00A17672"/>
    <w:rsid w:val="00A20A1A"/>
    <w:rsid w:val="00A212FF"/>
    <w:rsid w:val="00A21B4C"/>
    <w:rsid w:val="00A21BDF"/>
    <w:rsid w:val="00A22D2F"/>
    <w:rsid w:val="00A22F5C"/>
    <w:rsid w:val="00A22FF5"/>
    <w:rsid w:val="00A2335B"/>
    <w:rsid w:val="00A23389"/>
    <w:rsid w:val="00A23684"/>
    <w:rsid w:val="00A24BD6"/>
    <w:rsid w:val="00A2622F"/>
    <w:rsid w:val="00A264B4"/>
    <w:rsid w:val="00A268FE"/>
    <w:rsid w:val="00A26BFC"/>
    <w:rsid w:val="00A270AF"/>
    <w:rsid w:val="00A275E7"/>
    <w:rsid w:val="00A279ED"/>
    <w:rsid w:val="00A3057A"/>
    <w:rsid w:val="00A30A1D"/>
    <w:rsid w:val="00A31FA7"/>
    <w:rsid w:val="00A327B9"/>
    <w:rsid w:val="00A33CE0"/>
    <w:rsid w:val="00A345A8"/>
    <w:rsid w:val="00A355F0"/>
    <w:rsid w:val="00A35732"/>
    <w:rsid w:val="00A35B9D"/>
    <w:rsid w:val="00A35BEE"/>
    <w:rsid w:val="00A36276"/>
    <w:rsid w:val="00A378BE"/>
    <w:rsid w:val="00A417E3"/>
    <w:rsid w:val="00A43660"/>
    <w:rsid w:val="00A44432"/>
    <w:rsid w:val="00A473D5"/>
    <w:rsid w:val="00A50F94"/>
    <w:rsid w:val="00A51C24"/>
    <w:rsid w:val="00A51DA3"/>
    <w:rsid w:val="00A51E7C"/>
    <w:rsid w:val="00A54403"/>
    <w:rsid w:val="00A5574F"/>
    <w:rsid w:val="00A5658B"/>
    <w:rsid w:val="00A56750"/>
    <w:rsid w:val="00A56CA6"/>
    <w:rsid w:val="00A570D4"/>
    <w:rsid w:val="00A5771D"/>
    <w:rsid w:val="00A602E3"/>
    <w:rsid w:val="00A609FF"/>
    <w:rsid w:val="00A6160E"/>
    <w:rsid w:val="00A62936"/>
    <w:rsid w:val="00A62BFE"/>
    <w:rsid w:val="00A63442"/>
    <w:rsid w:val="00A63812"/>
    <w:rsid w:val="00A641CB"/>
    <w:rsid w:val="00A64EE2"/>
    <w:rsid w:val="00A653E2"/>
    <w:rsid w:val="00A6570B"/>
    <w:rsid w:val="00A65A75"/>
    <w:rsid w:val="00A65D43"/>
    <w:rsid w:val="00A660F7"/>
    <w:rsid w:val="00A66D56"/>
    <w:rsid w:val="00A671DE"/>
    <w:rsid w:val="00A7032E"/>
    <w:rsid w:val="00A711FA"/>
    <w:rsid w:val="00A713D1"/>
    <w:rsid w:val="00A717AA"/>
    <w:rsid w:val="00A717D4"/>
    <w:rsid w:val="00A7182C"/>
    <w:rsid w:val="00A71D1C"/>
    <w:rsid w:val="00A71E62"/>
    <w:rsid w:val="00A72E79"/>
    <w:rsid w:val="00A734C7"/>
    <w:rsid w:val="00A743BA"/>
    <w:rsid w:val="00A74604"/>
    <w:rsid w:val="00A74694"/>
    <w:rsid w:val="00A76091"/>
    <w:rsid w:val="00A77337"/>
    <w:rsid w:val="00A777AF"/>
    <w:rsid w:val="00A8004E"/>
    <w:rsid w:val="00A82B37"/>
    <w:rsid w:val="00A82F33"/>
    <w:rsid w:val="00A847BC"/>
    <w:rsid w:val="00A84C77"/>
    <w:rsid w:val="00A86121"/>
    <w:rsid w:val="00A8620E"/>
    <w:rsid w:val="00A8654A"/>
    <w:rsid w:val="00A86A96"/>
    <w:rsid w:val="00A87711"/>
    <w:rsid w:val="00A8789C"/>
    <w:rsid w:val="00A90107"/>
    <w:rsid w:val="00A901AB"/>
    <w:rsid w:val="00A905F4"/>
    <w:rsid w:val="00A90B5B"/>
    <w:rsid w:val="00A93378"/>
    <w:rsid w:val="00A93E2A"/>
    <w:rsid w:val="00A943A5"/>
    <w:rsid w:val="00A955AA"/>
    <w:rsid w:val="00A96558"/>
    <w:rsid w:val="00A96B44"/>
    <w:rsid w:val="00AA1855"/>
    <w:rsid w:val="00AA2413"/>
    <w:rsid w:val="00AA283E"/>
    <w:rsid w:val="00AA31DF"/>
    <w:rsid w:val="00AA34E5"/>
    <w:rsid w:val="00AA382B"/>
    <w:rsid w:val="00AA3A9D"/>
    <w:rsid w:val="00AA55A7"/>
    <w:rsid w:val="00AA57B4"/>
    <w:rsid w:val="00AA65C9"/>
    <w:rsid w:val="00AA6BFC"/>
    <w:rsid w:val="00AA6F9D"/>
    <w:rsid w:val="00AA7AEE"/>
    <w:rsid w:val="00AB1444"/>
    <w:rsid w:val="00AB1983"/>
    <w:rsid w:val="00AB1D2C"/>
    <w:rsid w:val="00AB1EE4"/>
    <w:rsid w:val="00AB2F59"/>
    <w:rsid w:val="00AB3068"/>
    <w:rsid w:val="00AB315C"/>
    <w:rsid w:val="00AB36A3"/>
    <w:rsid w:val="00AB5B84"/>
    <w:rsid w:val="00AB61C5"/>
    <w:rsid w:val="00AC018E"/>
    <w:rsid w:val="00AC0486"/>
    <w:rsid w:val="00AC0653"/>
    <w:rsid w:val="00AC0658"/>
    <w:rsid w:val="00AC200C"/>
    <w:rsid w:val="00AC2065"/>
    <w:rsid w:val="00AC2412"/>
    <w:rsid w:val="00AC26CC"/>
    <w:rsid w:val="00AC3045"/>
    <w:rsid w:val="00AC3962"/>
    <w:rsid w:val="00AC4E67"/>
    <w:rsid w:val="00AC64A7"/>
    <w:rsid w:val="00AC7322"/>
    <w:rsid w:val="00AC795B"/>
    <w:rsid w:val="00AD03A6"/>
    <w:rsid w:val="00AD0C38"/>
    <w:rsid w:val="00AD1428"/>
    <w:rsid w:val="00AD23F0"/>
    <w:rsid w:val="00AD34B8"/>
    <w:rsid w:val="00AD4079"/>
    <w:rsid w:val="00AD4A3A"/>
    <w:rsid w:val="00AD5A0B"/>
    <w:rsid w:val="00AD5F30"/>
    <w:rsid w:val="00AD7280"/>
    <w:rsid w:val="00AD76A1"/>
    <w:rsid w:val="00AD77BE"/>
    <w:rsid w:val="00AD7BDA"/>
    <w:rsid w:val="00AE025B"/>
    <w:rsid w:val="00AE06DC"/>
    <w:rsid w:val="00AE0738"/>
    <w:rsid w:val="00AE115B"/>
    <w:rsid w:val="00AE27CB"/>
    <w:rsid w:val="00AE2A1B"/>
    <w:rsid w:val="00AE38CD"/>
    <w:rsid w:val="00AE4337"/>
    <w:rsid w:val="00AE4E6E"/>
    <w:rsid w:val="00AE5114"/>
    <w:rsid w:val="00AE5231"/>
    <w:rsid w:val="00AE60CF"/>
    <w:rsid w:val="00AE672E"/>
    <w:rsid w:val="00AE6A8A"/>
    <w:rsid w:val="00AE73F4"/>
    <w:rsid w:val="00AE741E"/>
    <w:rsid w:val="00AE7B49"/>
    <w:rsid w:val="00AF0075"/>
    <w:rsid w:val="00AF0081"/>
    <w:rsid w:val="00AF0168"/>
    <w:rsid w:val="00AF0672"/>
    <w:rsid w:val="00AF110D"/>
    <w:rsid w:val="00AF112F"/>
    <w:rsid w:val="00AF160B"/>
    <w:rsid w:val="00AF1CAC"/>
    <w:rsid w:val="00AF242E"/>
    <w:rsid w:val="00AF2D3F"/>
    <w:rsid w:val="00AF33E7"/>
    <w:rsid w:val="00AF3C29"/>
    <w:rsid w:val="00AF3E85"/>
    <w:rsid w:val="00AF4029"/>
    <w:rsid w:val="00AF4310"/>
    <w:rsid w:val="00AF4554"/>
    <w:rsid w:val="00AF56BC"/>
    <w:rsid w:val="00AF5759"/>
    <w:rsid w:val="00AF59C9"/>
    <w:rsid w:val="00AF5ADD"/>
    <w:rsid w:val="00AF6914"/>
    <w:rsid w:val="00AF7FBB"/>
    <w:rsid w:val="00B01243"/>
    <w:rsid w:val="00B01338"/>
    <w:rsid w:val="00B018EE"/>
    <w:rsid w:val="00B021CE"/>
    <w:rsid w:val="00B027E4"/>
    <w:rsid w:val="00B0344B"/>
    <w:rsid w:val="00B05ABF"/>
    <w:rsid w:val="00B06977"/>
    <w:rsid w:val="00B0784A"/>
    <w:rsid w:val="00B10736"/>
    <w:rsid w:val="00B1101D"/>
    <w:rsid w:val="00B11699"/>
    <w:rsid w:val="00B116DB"/>
    <w:rsid w:val="00B118E2"/>
    <w:rsid w:val="00B11C84"/>
    <w:rsid w:val="00B11CB6"/>
    <w:rsid w:val="00B12488"/>
    <w:rsid w:val="00B12952"/>
    <w:rsid w:val="00B138E1"/>
    <w:rsid w:val="00B1657A"/>
    <w:rsid w:val="00B16734"/>
    <w:rsid w:val="00B167C6"/>
    <w:rsid w:val="00B1732B"/>
    <w:rsid w:val="00B17469"/>
    <w:rsid w:val="00B17C30"/>
    <w:rsid w:val="00B20832"/>
    <w:rsid w:val="00B22445"/>
    <w:rsid w:val="00B22869"/>
    <w:rsid w:val="00B228F6"/>
    <w:rsid w:val="00B2365F"/>
    <w:rsid w:val="00B23A33"/>
    <w:rsid w:val="00B23EBF"/>
    <w:rsid w:val="00B2434D"/>
    <w:rsid w:val="00B255F2"/>
    <w:rsid w:val="00B25FA7"/>
    <w:rsid w:val="00B26E55"/>
    <w:rsid w:val="00B30494"/>
    <w:rsid w:val="00B30D89"/>
    <w:rsid w:val="00B31006"/>
    <w:rsid w:val="00B3198C"/>
    <w:rsid w:val="00B324CC"/>
    <w:rsid w:val="00B32E28"/>
    <w:rsid w:val="00B33CF8"/>
    <w:rsid w:val="00B33FB7"/>
    <w:rsid w:val="00B35859"/>
    <w:rsid w:val="00B35891"/>
    <w:rsid w:val="00B35924"/>
    <w:rsid w:val="00B35C74"/>
    <w:rsid w:val="00B35E01"/>
    <w:rsid w:val="00B360BE"/>
    <w:rsid w:val="00B3636C"/>
    <w:rsid w:val="00B36B02"/>
    <w:rsid w:val="00B4004B"/>
    <w:rsid w:val="00B41384"/>
    <w:rsid w:val="00B41B5C"/>
    <w:rsid w:val="00B41FBE"/>
    <w:rsid w:val="00B427B6"/>
    <w:rsid w:val="00B42F68"/>
    <w:rsid w:val="00B439D1"/>
    <w:rsid w:val="00B4432E"/>
    <w:rsid w:val="00B449D1"/>
    <w:rsid w:val="00B44E13"/>
    <w:rsid w:val="00B459D0"/>
    <w:rsid w:val="00B45EB5"/>
    <w:rsid w:val="00B500D1"/>
    <w:rsid w:val="00B503F7"/>
    <w:rsid w:val="00B50411"/>
    <w:rsid w:val="00B507EE"/>
    <w:rsid w:val="00B5099E"/>
    <w:rsid w:val="00B50A6F"/>
    <w:rsid w:val="00B50F4B"/>
    <w:rsid w:val="00B51448"/>
    <w:rsid w:val="00B51BAD"/>
    <w:rsid w:val="00B5254D"/>
    <w:rsid w:val="00B5255D"/>
    <w:rsid w:val="00B52585"/>
    <w:rsid w:val="00B526EB"/>
    <w:rsid w:val="00B53558"/>
    <w:rsid w:val="00B53AFD"/>
    <w:rsid w:val="00B53D61"/>
    <w:rsid w:val="00B54054"/>
    <w:rsid w:val="00B5426D"/>
    <w:rsid w:val="00B57970"/>
    <w:rsid w:val="00B57B45"/>
    <w:rsid w:val="00B61138"/>
    <w:rsid w:val="00B657CA"/>
    <w:rsid w:val="00B659E2"/>
    <w:rsid w:val="00B6643E"/>
    <w:rsid w:val="00B66514"/>
    <w:rsid w:val="00B6785B"/>
    <w:rsid w:val="00B70555"/>
    <w:rsid w:val="00B715B6"/>
    <w:rsid w:val="00B71E49"/>
    <w:rsid w:val="00B73200"/>
    <w:rsid w:val="00B73958"/>
    <w:rsid w:val="00B739A6"/>
    <w:rsid w:val="00B75354"/>
    <w:rsid w:val="00B75809"/>
    <w:rsid w:val="00B758E9"/>
    <w:rsid w:val="00B759B9"/>
    <w:rsid w:val="00B76A40"/>
    <w:rsid w:val="00B7712E"/>
    <w:rsid w:val="00B77451"/>
    <w:rsid w:val="00B7758C"/>
    <w:rsid w:val="00B77B13"/>
    <w:rsid w:val="00B80C80"/>
    <w:rsid w:val="00B81BA8"/>
    <w:rsid w:val="00B81BFE"/>
    <w:rsid w:val="00B81F33"/>
    <w:rsid w:val="00B828BE"/>
    <w:rsid w:val="00B82B69"/>
    <w:rsid w:val="00B832A6"/>
    <w:rsid w:val="00B8584F"/>
    <w:rsid w:val="00B85C35"/>
    <w:rsid w:val="00B86A5B"/>
    <w:rsid w:val="00B86C1D"/>
    <w:rsid w:val="00B87694"/>
    <w:rsid w:val="00B9170C"/>
    <w:rsid w:val="00B91FAC"/>
    <w:rsid w:val="00B925EA"/>
    <w:rsid w:val="00B93428"/>
    <w:rsid w:val="00B93702"/>
    <w:rsid w:val="00B93BA8"/>
    <w:rsid w:val="00B94868"/>
    <w:rsid w:val="00B94E8F"/>
    <w:rsid w:val="00B950F8"/>
    <w:rsid w:val="00B965B2"/>
    <w:rsid w:val="00B96777"/>
    <w:rsid w:val="00B96D44"/>
    <w:rsid w:val="00B977B2"/>
    <w:rsid w:val="00BA1ACB"/>
    <w:rsid w:val="00BA274B"/>
    <w:rsid w:val="00BA29A0"/>
    <w:rsid w:val="00BA44B2"/>
    <w:rsid w:val="00BA4A3C"/>
    <w:rsid w:val="00BA4B68"/>
    <w:rsid w:val="00BA4C8A"/>
    <w:rsid w:val="00BA568F"/>
    <w:rsid w:val="00BA5C0A"/>
    <w:rsid w:val="00BA6C6D"/>
    <w:rsid w:val="00BA6CE4"/>
    <w:rsid w:val="00BB0472"/>
    <w:rsid w:val="00BB04D5"/>
    <w:rsid w:val="00BB09C6"/>
    <w:rsid w:val="00BB16A9"/>
    <w:rsid w:val="00BB17AC"/>
    <w:rsid w:val="00BB2771"/>
    <w:rsid w:val="00BB2BCF"/>
    <w:rsid w:val="00BB3259"/>
    <w:rsid w:val="00BB3CE9"/>
    <w:rsid w:val="00BB3DC0"/>
    <w:rsid w:val="00BB5198"/>
    <w:rsid w:val="00BB7767"/>
    <w:rsid w:val="00BC234F"/>
    <w:rsid w:val="00BC23F9"/>
    <w:rsid w:val="00BC3325"/>
    <w:rsid w:val="00BC3554"/>
    <w:rsid w:val="00BC3DF5"/>
    <w:rsid w:val="00BC5B2C"/>
    <w:rsid w:val="00BC5BE1"/>
    <w:rsid w:val="00BC77D5"/>
    <w:rsid w:val="00BD0A29"/>
    <w:rsid w:val="00BD100A"/>
    <w:rsid w:val="00BD22D0"/>
    <w:rsid w:val="00BD2B09"/>
    <w:rsid w:val="00BD4FC7"/>
    <w:rsid w:val="00BD5612"/>
    <w:rsid w:val="00BD575D"/>
    <w:rsid w:val="00BD6F2D"/>
    <w:rsid w:val="00BD7429"/>
    <w:rsid w:val="00BD7683"/>
    <w:rsid w:val="00BD7C7B"/>
    <w:rsid w:val="00BE005B"/>
    <w:rsid w:val="00BE0D56"/>
    <w:rsid w:val="00BE15B8"/>
    <w:rsid w:val="00BE15D9"/>
    <w:rsid w:val="00BE1DFB"/>
    <w:rsid w:val="00BE2EFD"/>
    <w:rsid w:val="00BE2FBF"/>
    <w:rsid w:val="00BE4BC5"/>
    <w:rsid w:val="00BE4C26"/>
    <w:rsid w:val="00BE4DDF"/>
    <w:rsid w:val="00BE580B"/>
    <w:rsid w:val="00BE5B37"/>
    <w:rsid w:val="00BE68B4"/>
    <w:rsid w:val="00BE69CC"/>
    <w:rsid w:val="00BE7B65"/>
    <w:rsid w:val="00BE7BD6"/>
    <w:rsid w:val="00BF0643"/>
    <w:rsid w:val="00BF3657"/>
    <w:rsid w:val="00BF4697"/>
    <w:rsid w:val="00BF46AB"/>
    <w:rsid w:val="00BF491D"/>
    <w:rsid w:val="00BF53D3"/>
    <w:rsid w:val="00BF5EFF"/>
    <w:rsid w:val="00BF66A3"/>
    <w:rsid w:val="00BF72D8"/>
    <w:rsid w:val="00BF7723"/>
    <w:rsid w:val="00C006B7"/>
    <w:rsid w:val="00C0079A"/>
    <w:rsid w:val="00C00F5F"/>
    <w:rsid w:val="00C0197A"/>
    <w:rsid w:val="00C01BC3"/>
    <w:rsid w:val="00C025DA"/>
    <w:rsid w:val="00C0261F"/>
    <w:rsid w:val="00C02B5B"/>
    <w:rsid w:val="00C0357A"/>
    <w:rsid w:val="00C03A2F"/>
    <w:rsid w:val="00C045F2"/>
    <w:rsid w:val="00C04AFF"/>
    <w:rsid w:val="00C05291"/>
    <w:rsid w:val="00C054C7"/>
    <w:rsid w:val="00C063AE"/>
    <w:rsid w:val="00C10565"/>
    <w:rsid w:val="00C10964"/>
    <w:rsid w:val="00C10A72"/>
    <w:rsid w:val="00C10E5C"/>
    <w:rsid w:val="00C12306"/>
    <w:rsid w:val="00C126F6"/>
    <w:rsid w:val="00C127C7"/>
    <w:rsid w:val="00C13A88"/>
    <w:rsid w:val="00C144EE"/>
    <w:rsid w:val="00C147C0"/>
    <w:rsid w:val="00C14C53"/>
    <w:rsid w:val="00C15F6A"/>
    <w:rsid w:val="00C1620D"/>
    <w:rsid w:val="00C16DA2"/>
    <w:rsid w:val="00C16E12"/>
    <w:rsid w:val="00C17057"/>
    <w:rsid w:val="00C17572"/>
    <w:rsid w:val="00C177CC"/>
    <w:rsid w:val="00C17A3B"/>
    <w:rsid w:val="00C205E0"/>
    <w:rsid w:val="00C20758"/>
    <w:rsid w:val="00C20DB8"/>
    <w:rsid w:val="00C22217"/>
    <w:rsid w:val="00C2243D"/>
    <w:rsid w:val="00C226FF"/>
    <w:rsid w:val="00C22915"/>
    <w:rsid w:val="00C2341E"/>
    <w:rsid w:val="00C23B77"/>
    <w:rsid w:val="00C255FA"/>
    <w:rsid w:val="00C259A2"/>
    <w:rsid w:val="00C25A9C"/>
    <w:rsid w:val="00C25C68"/>
    <w:rsid w:val="00C27939"/>
    <w:rsid w:val="00C27A82"/>
    <w:rsid w:val="00C27E35"/>
    <w:rsid w:val="00C30A59"/>
    <w:rsid w:val="00C32071"/>
    <w:rsid w:val="00C3286B"/>
    <w:rsid w:val="00C33158"/>
    <w:rsid w:val="00C347A3"/>
    <w:rsid w:val="00C34D4E"/>
    <w:rsid w:val="00C351FA"/>
    <w:rsid w:val="00C3599B"/>
    <w:rsid w:val="00C36581"/>
    <w:rsid w:val="00C37667"/>
    <w:rsid w:val="00C407B4"/>
    <w:rsid w:val="00C42313"/>
    <w:rsid w:val="00C424C1"/>
    <w:rsid w:val="00C42D12"/>
    <w:rsid w:val="00C42DCE"/>
    <w:rsid w:val="00C42E5D"/>
    <w:rsid w:val="00C439C6"/>
    <w:rsid w:val="00C44A84"/>
    <w:rsid w:val="00C44BCF"/>
    <w:rsid w:val="00C44F35"/>
    <w:rsid w:val="00C453B2"/>
    <w:rsid w:val="00C45AE8"/>
    <w:rsid w:val="00C46A0B"/>
    <w:rsid w:val="00C47B48"/>
    <w:rsid w:val="00C50E3A"/>
    <w:rsid w:val="00C51832"/>
    <w:rsid w:val="00C51AFF"/>
    <w:rsid w:val="00C51FCD"/>
    <w:rsid w:val="00C5470D"/>
    <w:rsid w:val="00C5490A"/>
    <w:rsid w:val="00C55C1B"/>
    <w:rsid w:val="00C5646E"/>
    <w:rsid w:val="00C5768F"/>
    <w:rsid w:val="00C57B9A"/>
    <w:rsid w:val="00C604DD"/>
    <w:rsid w:val="00C60ABA"/>
    <w:rsid w:val="00C61316"/>
    <w:rsid w:val="00C614C2"/>
    <w:rsid w:val="00C61B9B"/>
    <w:rsid w:val="00C622F0"/>
    <w:rsid w:val="00C6263D"/>
    <w:rsid w:val="00C63217"/>
    <w:rsid w:val="00C6453A"/>
    <w:rsid w:val="00C64984"/>
    <w:rsid w:val="00C66D1F"/>
    <w:rsid w:val="00C67487"/>
    <w:rsid w:val="00C70797"/>
    <w:rsid w:val="00C7184C"/>
    <w:rsid w:val="00C718E2"/>
    <w:rsid w:val="00C71B09"/>
    <w:rsid w:val="00C723AF"/>
    <w:rsid w:val="00C72B20"/>
    <w:rsid w:val="00C73025"/>
    <w:rsid w:val="00C731FA"/>
    <w:rsid w:val="00C73B22"/>
    <w:rsid w:val="00C73F90"/>
    <w:rsid w:val="00C7466C"/>
    <w:rsid w:val="00C750BB"/>
    <w:rsid w:val="00C752D6"/>
    <w:rsid w:val="00C7579B"/>
    <w:rsid w:val="00C757FB"/>
    <w:rsid w:val="00C76D10"/>
    <w:rsid w:val="00C771FB"/>
    <w:rsid w:val="00C810B8"/>
    <w:rsid w:val="00C8144F"/>
    <w:rsid w:val="00C8171E"/>
    <w:rsid w:val="00C822FF"/>
    <w:rsid w:val="00C82481"/>
    <w:rsid w:val="00C82B41"/>
    <w:rsid w:val="00C82F05"/>
    <w:rsid w:val="00C83E05"/>
    <w:rsid w:val="00C8431F"/>
    <w:rsid w:val="00C84FE2"/>
    <w:rsid w:val="00C85837"/>
    <w:rsid w:val="00C86B22"/>
    <w:rsid w:val="00C905CA"/>
    <w:rsid w:val="00C9068E"/>
    <w:rsid w:val="00C918E8"/>
    <w:rsid w:val="00C91B4A"/>
    <w:rsid w:val="00C9258B"/>
    <w:rsid w:val="00C9283A"/>
    <w:rsid w:val="00C932B0"/>
    <w:rsid w:val="00C93844"/>
    <w:rsid w:val="00C93F7E"/>
    <w:rsid w:val="00C9426C"/>
    <w:rsid w:val="00C94D21"/>
    <w:rsid w:val="00C95974"/>
    <w:rsid w:val="00C95D52"/>
    <w:rsid w:val="00C97669"/>
    <w:rsid w:val="00C97C82"/>
    <w:rsid w:val="00C97C86"/>
    <w:rsid w:val="00CA03F6"/>
    <w:rsid w:val="00CA094B"/>
    <w:rsid w:val="00CA100B"/>
    <w:rsid w:val="00CA11CB"/>
    <w:rsid w:val="00CA2AB4"/>
    <w:rsid w:val="00CA2B8B"/>
    <w:rsid w:val="00CA2C33"/>
    <w:rsid w:val="00CA3927"/>
    <w:rsid w:val="00CA3EFE"/>
    <w:rsid w:val="00CA4AFD"/>
    <w:rsid w:val="00CA723F"/>
    <w:rsid w:val="00CA72DC"/>
    <w:rsid w:val="00CA7B7B"/>
    <w:rsid w:val="00CB1EAF"/>
    <w:rsid w:val="00CB2008"/>
    <w:rsid w:val="00CB2B3F"/>
    <w:rsid w:val="00CB3C5C"/>
    <w:rsid w:val="00CB4165"/>
    <w:rsid w:val="00CB458A"/>
    <w:rsid w:val="00CB478C"/>
    <w:rsid w:val="00CB798A"/>
    <w:rsid w:val="00CB7EC0"/>
    <w:rsid w:val="00CC1581"/>
    <w:rsid w:val="00CC1E57"/>
    <w:rsid w:val="00CC2637"/>
    <w:rsid w:val="00CC38BE"/>
    <w:rsid w:val="00CC540B"/>
    <w:rsid w:val="00CC73F9"/>
    <w:rsid w:val="00CD0536"/>
    <w:rsid w:val="00CD211B"/>
    <w:rsid w:val="00CD2D9E"/>
    <w:rsid w:val="00CD35F5"/>
    <w:rsid w:val="00CD4617"/>
    <w:rsid w:val="00CD4D5E"/>
    <w:rsid w:val="00CD4F0F"/>
    <w:rsid w:val="00CD5CAD"/>
    <w:rsid w:val="00CD6576"/>
    <w:rsid w:val="00CD71E5"/>
    <w:rsid w:val="00CD72F0"/>
    <w:rsid w:val="00CE1BD8"/>
    <w:rsid w:val="00CE1F99"/>
    <w:rsid w:val="00CE2A6A"/>
    <w:rsid w:val="00CE3191"/>
    <w:rsid w:val="00CE57B2"/>
    <w:rsid w:val="00CE6A37"/>
    <w:rsid w:val="00CE707F"/>
    <w:rsid w:val="00CE7601"/>
    <w:rsid w:val="00CF0DA3"/>
    <w:rsid w:val="00CF37B4"/>
    <w:rsid w:val="00CF3C5F"/>
    <w:rsid w:val="00CF3CF2"/>
    <w:rsid w:val="00CF3D21"/>
    <w:rsid w:val="00CF49E8"/>
    <w:rsid w:val="00CF4D72"/>
    <w:rsid w:val="00CF54F1"/>
    <w:rsid w:val="00CF6FF9"/>
    <w:rsid w:val="00D00350"/>
    <w:rsid w:val="00D00F46"/>
    <w:rsid w:val="00D012AD"/>
    <w:rsid w:val="00D0193F"/>
    <w:rsid w:val="00D01F6D"/>
    <w:rsid w:val="00D02BCF"/>
    <w:rsid w:val="00D02BD1"/>
    <w:rsid w:val="00D02DBE"/>
    <w:rsid w:val="00D04298"/>
    <w:rsid w:val="00D05FFC"/>
    <w:rsid w:val="00D060A0"/>
    <w:rsid w:val="00D061AB"/>
    <w:rsid w:val="00D068A6"/>
    <w:rsid w:val="00D06954"/>
    <w:rsid w:val="00D075BA"/>
    <w:rsid w:val="00D1102E"/>
    <w:rsid w:val="00D110F2"/>
    <w:rsid w:val="00D14055"/>
    <w:rsid w:val="00D162A2"/>
    <w:rsid w:val="00D16596"/>
    <w:rsid w:val="00D174CB"/>
    <w:rsid w:val="00D21397"/>
    <w:rsid w:val="00D2238B"/>
    <w:rsid w:val="00D2303C"/>
    <w:rsid w:val="00D231D0"/>
    <w:rsid w:val="00D24002"/>
    <w:rsid w:val="00D2454F"/>
    <w:rsid w:val="00D2460E"/>
    <w:rsid w:val="00D24BE8"/>
    <w:rsid w:val="00D25517"/>
    <w:rsid w:val="00D27267"/>
    <w:rsid w:val="00D274F3"/>
    <w:rsid w:val="00D30115"/>
    <w:rsid w:val="00D30211"/>
    <w:rsid w:val="00D30A71"/>
    <w:rsid w:val="00D31FC2"/>
    <w:rsid w:val="00D334DF"/>
    <w:rsid w:val="00D33DF4"/>
    <w:rsid w:val="00D33E6F"/>
    <w:rsid w:val="00D353C7"/>
    <w:rsid w:val="00D354FA"/>
    <w:rsid w:val="00D3550D"/>
    <w:rsid w:val="00D35FD0"/>
    <w:rsid w:val="00D3609D"/>
    <w:rsid w:val="00D374D4"/>
    <w:rsid w:val="00D375A3"/>
    <w:rsid w:val="00D37834"/>
    <w:rsid w:val="00D37F52"/>
    <w:rsid w:val="00D403F6"/>
    <w:rsid w:val="00D40EF4"/>
    <w:rsid w:val="00D41C11"/>
    <w:rsid w:val="00D43104"/>
    <w:rsid w:val="00D434E4"/>
    <w:rsid w:val="00D4374D"/>
    <w:rsid w:val="00D43F6F"/>
    <w:rsid w:val="00D441A4"/>
    <w:rsid w:val="00D44799"/>
    <w:rsid w:val="00D44E2E"/>
    <w:rsid w:val="00D44E6B"/>
    <w:rsid w:val="00D450AF"/>
    <w:rsid w:val="00D453D4"/>
    <w:rsid w:val="00D4548D"/>
    <w:rsid w:val="00D455A8"/>
    <w:rsid w:val="00D457C6"/>
    <w:rsid w:val="00D467D8"/>
    <w:rsid w:val="00D46ABA"/>
    <w:rsid w:val="00D50771"/>
    <w:rsid w:val="00D51153"/>
    <w:rsid w:val="00D51971"/>
    <w:rsid w:val="00D52355"/>
    <w:rsid w:val="00D52F1E"/>
    <w:rsid w:val="00D52FD5"/>
    <w:rsid w:val="00D53DE4"/>
    <w:rsid w:val="00D5490A"/>
    <w:rsid w:val="00D549A0"/>
    <w:rsid w:val="00D57E35"/>
    <w:rsid w:val="00D60043"/>
    <w:rsid w:val="00D60340"/>
    <w:rsid w:val="00D61AD0"/>
    <w:rsid w:val="00D61FCC"/>
    <w:rsid w:val="00D64279"/>
    <w:rsid w:val="00D642C1"/>
    <w:rsid w:val="00D652DD"/>
    <w:rsid w:val="00D656B7"/>
    <w:rsid w:val="00D65A7D"/>
    <w:rsid w:val="00D7000E"/>
    <w:rsid w:val="00D717A0"/>
    <w:rsid w:val="00D71DE3"/>
    <w:rsid w:val="00D73E1A"/>
    <w:rsid w:val="00D74A2A"/>
    <w:rsid w:val="00D74A61"/>
    <w:rsid w:val="00D74DE3"/>
    <w:rsid w:val="00D7546B"/>
    <w:rsid w:val="00D759C7"/>
    <w:rsid w:val="00D76E3F"/>
    <w:rsid w:val="00D770C4"/>
    <w:rsid w:val="00D77572"/>
    <w:rsid w:val="00D77837"/>
    <w:rsid w:val="00D779FC"/>
    <w:rsid w:val="00D77EE2"/>
    <w:rsid w:val="00D809C7"/>
    <w:rsid w:val="00D80E78"/>
    <w:rsid w:val="00D81191"/>
    <w:rsid w:val="00D828CF"/>
    <w:rsid w:val="00D83512"/>
    <w:rsid w:val="00D8459A"/>
    <w:rsid w:val="00D852CF"/>
    <w:rsid w:val="00D85E01"/>
    <w:rsid w:val="00D862D1"/>
    <w:rsid w:val="00D86313"/>
    <w:rsid w:val="00D864B6"/>
    <w:rsid w:val="00D86824"/>
    <w:rsid w:val="00D87903"/>
    <w:rsid w:val="00D87C25"/>
    <w:rsid w:val="00D90822"/>
    <w:rsid w:val="00D90D76"/>
    <w:rsid w:val="00D919DB"/>
    <w:rsid w:val="00D91EC8"/>
    <w:rsid w:val="00D92148"/>
    <w:rsid w:val="00D924B7"/>
    <w:rsid w:val="00D92593"/>
    <w:rsid w:val="00D92B4C"/>
    <w:rsid w:val="00D92BCA"/>
    <w:rsid w:val="00D92F86"/>
    <w:rsid w:val="00D933A2"/>
    <w:rsid w:val="00D9391A"/>
    <w:rsid w:val="00D93AC6"/>
    <w:rsid w:val="00D93CE6"/>
    <w:rsid w:val="00D9442F"/>
    <w:rsid w:val="00D96293"/>
    <w:rsid w:val="00D97332"/>
    <w:rsid w:val="00D97530"/>
    <w:rsid w:val="00DA0CDC"/>
    <w:rsid w:val="00DA11F5"/>
    <w:rsid w:val="00DA12A2"/>
    <w:rsid w:val="00DA16E5"/>
    <w:rsid w:val="00DA1B0A"/>
    <w:rsid w:val="00DA1CFE"/>
    <w:rsid w:val="00DA33A5"/>
    <w:rsid w:val="00DA3A78"/>
    <w:rsid w:val="00DA3D2F"/>
    <w:rsid w:val="00DA4190"/>
    <w:rsid w:val="00DA493B"/>
    <w:rsid w:val="00DA4B96"/>
    <w:rsid w:val="00DA6817"/>
    <w:rsid w:val="00DA685E"/>
    <w:rsid w:val="00DA714D"/>
    <w:rsid w:val="00DB03CD"/>
    <w:rsid w:val="00DB062D"/>
    <w:rsid w:val="00DB12BD"/>
    <w:rsid w:val="00DB1479"/>
    <w:rsid w:val="00DB22CD"/>
    <w:rsid w:val="00DB2516"/>
    <w:rsid w:val="00DB354D"/>
    <w:rsid w:val="00DB3C75"/>
    <w:rsid w:val="00DB3D25"/>
    <w:rsid w:val="00DB4BFB"/>
    <w:rsid w:val="00DB5771"/>
    <w:rsid w:val="00DB6562"/>
    <w:rsid w:val="00DB6DF2"/>
    <w:rsid w:val="00DC0164"/>
    <w:rsid w:val="00DC17CC"/>
    <w:rsid w:val="00DC1D26"/>
    <w:rsid w:val="00DC21A4"/>
    <w:rsid w:val="00DC2DA1"/>
    <w:rsid w:val="00DC3CF0"/>
    <w:rsid w:val="00DC3DF3"/>
    <w:rsid w:val="00DC47EF"/>
    <w:rsid w:val="00DC4E1C"/>
    <w:rsid w:val="00DC67F4"/>
    <w:rsid w:val="00DC75C3"/>
    <w:rsid w:val="00DC7D0D"/>
    <w:rsid w:val="00DD1A1C"/>
    <w:rsid w:val="00DD2422"/>
    <w:rsid w:val="00DD2832"/>
    <w:rsid w:val="00DD2BA2"/>
    <w:rsid w:val="00DD2C61"/>
    <w:rsid w:val="00DD2F09"/>
    <w:rsid w:val="00DD33E2"/>
    <w:rsid w:val="00DD36F7"/>
    <w:rsid w:val="00DD43B1"/>
    <w:rsid w:val="00DD4F5C"/>
    <w:rsid w:val="00DD5AF0"/>
    <w:rsid w:val="00DD6A36"/>
    <w:rsid w:val="00DD776B"/>
    <w:rsid w:val="00DE0AB3"/>
    <w:rsid w:val="00DE0FBE"/>
    <w:rsid w:val="00DE193A"/>
    <w:rsid w:val="00DE1BB6"/>
    <w:rsid w:val="00DE1BDD"/>
    <w:rsid w:val="00DE1D98"/>
    <w:rsid w:val="00DE21EB"/>
    <w:rsid w:val="00DE2234"/>
    <w:rsid w:val="00DE3A5D"/>
    <w:rsid w:val="00DE4902"/>
    <w:rsid w:val="00DE5130"/>
    <w:rsid w:val="00DE5B77"/>
    <w:rsid w:val="00DE5BE7"/>
    <w:rsid w:val="00DE68D9"/>
    <w:rsid w:val="00DF0F05"/>
    <w:rsid w:val="00DF1361"/>
    <w:rsid w:val="00DF1907"/>
    <w:rsid w:val="00DF1936"/>
    <w:rsid w:val="00DF226C"/>
    <w:rsid w:val="00DF3C55"/>
    <w:rsid w:val="00DF5568"/>
    <w:rsid w:val="00DF556B"/>
    <w:rsid w:val="00DF5F01"/>
    <w:rsid w:val="00DF6C2C"/>
    <w:rsid w:val="00DF7AFC"/>
    <w:rsid w:val="00E00AF2"/>
    <w:rsid w:val="00E00B2D"/>
    <w:rsid w:val="00E01782"/>
    <w:rsid w:val="00E018CE"/>
    <w:rsid w:val="00E02FFB"/>
    <w:rsid w:val="00E0382F"/>
    <w:rsid w:val="00E05302"/>
    <w:rsid w:val="00E0577C"/>
    <w:rsid w:val="00E05D4E"/>
    <w:rsid w:val="00E06180"/>
    <w:rsid w:val="00E063EA"/>
    <w:rsid w:val="00E06818"/>
    <w:rsid w:val="00E06CE3"/>
    <w:rsid w:val="00E075E3"/>
    <w:rsid w:val="00E07E0A"/>
    <w:rsid w:val="00E10F91"/>
    <w:rsid w:val="00E112FD"/>
    <w:rsid w:val="00E11AED"/>
    <w:rsid w:val="00E1374E"/>
    <w:rsid w:val="00E14550"/>
    <w:rsid w:val="00E14D99"/>
    <w:rsid w:val="00E15067"/>
    <w:rsid w:val="00E1520D"/>
    <w:rsid w:val="00E163EA"/>
    <w:rsid w:val="00E16473"/>
    <w:rsid w:val="00E206E2"/>
    <w:rsid w:val="00E21502"/>
    <w:rsid w:val="00E2185D"/>
    <w:rsid w:val="00E223C2"/>
    <w:rsid w:val="00E22DB6"/>
    <w:rsid w:val="00E232EC"/>
    <w:rsid w:val="00E2377A"/>
    <w:rsid w:val="00E23C56"/>
    <w:rsid w:val="00E242F1"/>
    <w:rsid w:val="00E25431"/>
    <w:rsid w:val="00E25BF0"/>
    <w:rsid w:val="00E26902"/>
    <w:rsid w:val="00E26D85"/>
    <w:rsid w:val="00E2709E"/>
    <w:rsid w:val="00E27411"/>
    <w:rsid w:val="00E30FC3"/>
    <w:rsid w:val="00E320DD"/>
    <w:rsid w:val="00E336C0"/>
    <w:rsid w:val="00E33A19"/>
    <w:rsid w:val="00E3440F"/>
    <w:rsid w:val="00E346C6"/>
    <w:rsid w:val="00E375BF"/>
    <w:rsid w:val="00E37B2E"/>
    <w:rsid w:val="00E37C0A"/>
    <w:rsid w:val="00E37CF2"/>
    <w:rsid w:val="00E407F1"/>
    <w:rsid w:val="00E40D6F"/>
    <w:rsid w:val="00E40F0D"/>
    <w:rsid w:val="00E41677"/>
    <w:rsid w:val="00E41A76"/>
    <w:rsid w:val="00E422AB"/>
    <w:rsid w:val="00E42522"/>
    <w:rsid w:val="00E427AB"/>
    <w:rsid w:val="00E42D60"/>
    <w:rsid w:val="00E435D7"/>
    <w:rsid w:val="00E446DB"/>
    <w:rsid w:val="00E44800"/>
    <w:rsid w:val="00E44C82"/>
    <w:rsid w:val="00E46150"/>
    <w:rsid w:val="00E4628D"/>
    <w:rsid w:val="00E463D4"/>
    <w:rsid w:val="00E46546"/>
    <w:rsid w:val="00E477A0"/>
    <w:rsid w:val="00E51523"/>
    <w:rsid w:val="00E51BBB"/>
    <w:rsid w:val="00E5287B"/>
    <w:rsid w:val="00E52922"/>
    <w:rsid w:val="00E529BC"/>
    <w:rsid w:val="00E52D21"/>
    <w:rsid w:val="00E5480B"/>
    <w:rsid w:val="00E559B1"/>
    <w:rsid w:val="00E55D17"/>
    <w:rsid w:val="00E56EAC"/>
    <w:rsid w:val="00E6031F"/>
    <w:rsid w:val="00E606EF"/>
    <w:rsid w:val="00E609BD"/>
    <w:rsid w:val="00E61FEE"/>
    <w:rsid w:val="00E6219E"/>
    <w:rsid w:val="00E64483"/>
    <w:rsid w:val="00E64979"/>
    <w:rsid w:val="00E65255"/>
    <w:rsid w:val="00E65AA5"/>
    <w:rsid w:val="00E66124"/>
    <w:rsid w:val="00E6654E"/>
    <w:rsid w:val="00E66AD3"/>
    <w:rsid w:val="00E670B9"/>
    <w:rsid w:val="00E677F4"/>
    <w:rsid w:val="00E67881"/>
    <w:rsid w:val="00E706E3"/>
    <w:rsid w:val="00E70D47"/>
    <w:rsid w:val="00E7191B"/>
    <w:rsid w:val="00E71EE1"/>
    <w:rsid w:val="00E72443"/>
    <w:rsid w:val="00E72555"/>
    <w:rsid w:val="00E7311E"/>
    <w:rsid w:val="00E74D84"/>
    <w:rsid w:val="00E753A4"/>
    <w:rsid w:val="00E755B4"/>
    <w:rsid w:val="00E76526"/>
    <w:rsid w:val="00E76D21"/>
    <w:rsid w:val="00E76EFA"/>
    <w:rsid w:val="00E80492"/>
    <w:rsid w:val="00E814B5"/>
    <w:rsid w:val="00E81F85"/>
    <w:rsid w:val="00E82396"/>
    <w:rsid w:val="00E82C39"/>
    <w:rsid w:val="00E83076"/>
    <w:rsid w:val="00E83430"/>
    <w:rsid w:val="00E83B8E"/>
    <w:rsid w:val="00E84494"/>
    <w:rsid w:val="00E84C98"/>
    <w:rsid w:val="00E85215"/>
    <w:rsid w:val="00E8527D"/>
    <w:rsid w:val="00E85506"/>
    <w:rsid w:val="00E85695"/>
    <w:rsid w:val="00E8569B"/>
    <w:rsid w:val="00E857B9"/>
    <w:rsid w:val="00E86118"/>
    <w:rsid w:val="00E8618A"/>
    <w:rsid w:val="00E9003F"/>
    <w:rsid w:val="00E9070E"/>
    <w:rsid w:val="00E9075A"/>
    <w:rsid w:val="00E91D5F"/>
    <w:rsid w:val="00E91FFD"/>
    <w:rsid w:val="00E93DE5"/>
    <w:rsid w:val="00E946A1"/>
    <w:rsid w:val="00E958EC"/>
    <w:rsid w:val="00E95C32"/>
    <w:rsid w:val="00E95EFC"/>
    <w:rsid w:val="00E9669C"/>
    <w:rsid w:val="00EA07D4"/>
    <w:rsid w:val="00EA18CF"/>
    <w:rsid w:val="00EA2671"/>
    <w:rsid w:val="00EA2F0E"/>
    <w:rsid w:val="00EA3A3C"/>
    <w:rsid w:val="00EA488C"/>
    <w:rsid w:val="00EA5B18"/>
    <w:rsid w:val="00EA6892"/>
    <w:rsid w:val="00EA6A30"/>
    <w:rsid w:val="00EA6D9E"/>
    <w:rsid w:val="00EA6F11"/>
    <w:rsid w:val="00EA7534"/>
    <w:rsid w:val="00EB0041"/>
    <w:rsid w:val="00EB01D7"/>
    <w:rsid w:val="00EB04B0"/>
    <w:rsid w:val="00EB3267"/>
    <w:rsid w:val="00EB419B"/>
    <w:rsid w:val="00EB4E21"/>
    <w:rsid w:val="00EB5076"/>
    <w:rsid w:val="00EB6643"/>
    <w:rsid w:val="00EB6EF5"/>
    <w:rsid w:val="00EB7CA7"/>
    <w:rsid w:val="00EC1C9F"/>
    <w:rsid w:val="00EC22A7"/>
    <w:rsid w:val="00EC2381"/>
    <w:rsid w:val="00EC299B"/>
    <w:rsid w:val="00EC4570"/>
    <w:rsid w:val="00EC4673"/>
    <w:rsid w:val="00EC5BE2"/>
    <w:rsid w:val="00EC64AD"/>
    <w:rsid w:val="00EC6960"/>
    <w:rsid w:val="00EC69E6"/>
    <w:rsid w:val="00EC7D9B"/>
    <w:rsid w:val="00ED0126"/>
    <w:rsid w:val="00ED0A7B"/>
    <w:rsid w:val="00ED17A7"/>
    <w:rsid w:val="00ED19C9"/>
    <w:rsid w:val="00ED1F26"/>
    <w:rsid w:val="00ED1F4C"/>
    <w:rsid w:val="00ED2094"/>
    <w:rsid w:val="00ED3110"/>
    <w:rsid w:val="00ED36C7"/>
    <w:rsid w:val="00ED4721"/>
    <w:rsid w:val="00ED4967"/>
    <w:rsid w:val="00EE042B"/>
    <w:rsid w:val="00EE0F51"/>
    <w:rsid w:val="00EE163D"/>
    <w:rsid w:val="00EE1AB1"/>
    <w:rsid w:val="00EE2F49"/>
    <w:rsid w:val="00EE3193"/>
    <w:rsid w:val="00EE4393"/>
    <w:rsid w:val="00EE4C97"/>
    <w:rsid w:val="00EE54B0"/>
    <w:rsid w:val="00EE5DAD"/>
    <w:rsid w:val="00EE611D"/>
    <w:rsid w:val="00EE7E10"/>
    <w:rsid w:val="00EF0B28"/>
    <w:rsid w:val="00EF1409"/>
    <w:rsid w:val="00EF194A"/>
    <w:rsid w:val="00EF1A13"/>
    <w:rsid w:val="00EF4EF8"/>
    <w:rsid w:val="00EF4FF9"/>
    <w:rsid w:val="00EF508A"/>
    <w:rsid w:val="00EF7532"/>
    <w:rsid w:val="00F01352"/>
    <w:rsid w:val="00F014CE"/>
    <w:rsid w:val="00F01A24"/>
    <w:rsid w:val="00F023ED"/>
    <w:rsid w:val="00F02BCE"/>
    <w:rsid w:val="00F0449C"/>
    <w:rsid w:val="00F0470A"/>
    <w:rsid w:val="00F058C8"/>
    <w:rsid w:val="00F06B2B"/>
    <w:rsid w:val="00F07080"/>
    <w:rsid w:val="00F10190"/>
    <w:rsid w:val="00F10234"/>
    <w:rsid w:val="00F11162"/>
    <w:rsid w:val="00F128FD"/>
    <w:rsid w:val="00F149F3"/>
    <w:rsid w:val="00F14A0A"/>
    <w:rsid w:val="00F14AD0"/>
    <w:rsid w:val="00F156EA"/>
    <w:rsid w:val="00F15E8D"/>
    <w:rsid w:val="00F16418"/>
    <w:rsid w:val="00F165CA"/>
    <w:rsid w:val="00F17A3B"/>
    <w:rsid w:val="00F20ABD"/>
    <w:rsid w:val="00F221F4"/>
    <w:rsid w:val="00F237E2"/>
    <w:rsid w:val="00F2476D"/>
    <w:rsid w:val="00F25AC1"/>
    <w:rsid w:val="00F25EAC"/>
    <w:rsid w:val="00F262D7"/>
    <w:rsid w:val="00F26555"/>
    <w:rsid w:val="00F267DD"/>
    <w:rsid w:val="00F276A1"/>
    <w:rsid w:val="00F27B1C"/>
    <w:rsid w:val="00F27B2C"/>
    <w:rsid w:val="00F302A6"/>
    <w:rsid w:val="00F308C3"/>
    <w:rsid w:val="00F30B69"/>
    <w:rsid w:val="00F31076"/>
    <w:rsid w:val="00F326E8"/>
    <w:rsid w:val="00F327A3"/>
    <w:rsid w:val="00F32A6A"/>
    <w:rsid w:val="00F32F57"/>
    <w:rsid w:val="00F33C68"/>
    <w:rsid w:val="00F34FCA"/>
    <w:rsid w:val="00F3695E"/>
    <w:rsid w:val="00F37448"/>
    <w:rsid w:val="00F37DB7"/>
    <w:rsid w:val="00F42238"/>
    <w:rsid w:val="00F42267"/>
    <w:rsid w:val="00F4286F"/>
    <w:rsid w:val="00F42D86"/>
    <w:rsid w:val="00F43383"/>
    <w:rsid w:val="00F439A7"/>
    <w:rsid w:val="00F44FA7"/>
    <w:rsid w:val="00F46A6C"/>
    <w:rsid w:val="00F46E8D"/>
    <w:rsid w:val="00F504C0"/>
    <w:rsid w:val="00F521AC"/>
    <w:rsid w:val="00F52359"/>
    <w:rsid w:val="00F5274B"/>
    <w:rsid w:val="00F5301E"/>
    <w:rsid w:val="00F53D96"/>
    <w:rsid w:val="00F558AE"/>
    <w:rsid w:val="00F56015"/>
    <w:rsid w:val="00F566F4"/>
    <w:rsid w:val="00F56A79"/>
    <w:rsid w:val="00F56CEC"/>
    <w:rsid w:val="00F56DFF"/>
    <w:rsid w:val="00F57016"/>
    <w:rsid w:val="00F5705B"/>
    <w:rsid w:val="00F573B6"/>
    <w:rsid w:val="00F57977"/>
    <w:rsid w:val="00F579C2"/>
    <w:rsid w:val="00F57C35"/>
    <w:rsid w:val="00F57CC3"/>
    <w:rsid w:val="00F57DB2"/>
    <w:rsid w:val="00F60C32"/>
    <w:rsid w:val="00F6113F"/>
    <w:rsid w:val="00F62C56"/>
    <w:rsid w:val="00F62EB7"/>
    <w:rsid w:val="00F63695"/>
    <w:rsid w:val="00F637F7"/>
    <w:rsid w:val="00F64916"/>
    <w:rsid w:val="00F651D7"/>
    <w:rsid w:val="00F65D93"/>
    <w:rsid w:val="00F65E4F"/>
    <w:rsid w:val="00F65F7C"/>
    <w:rsid w:val="00F666DA"/>
    <w:rsid w:val="00F668BC"/>
    <w:rsid w:val="00F66E99"/>
    <w:rsid w:val="00F67658"/>
    <w:rsid w:val="00F67B41"/>
    <w:rsid w:val="00F7079F"/>
    <w:rsid w:val="00F70C84"/>
    <w:rsid w:val="00F70D70"/>
    <w:rsid w:val="00F710CF"/>
    <w:rsid w:val="00F71BEB"/>
    <w:rsid w:val="00F71E09"/>
    <w:rsid w:val="00F720B6"/>
    <w:rsid w:val="00F72F1F"/>
    <w:rsid w:val="00F733AB"/>
    <w:rsid w:val="00F73BC5"/>
    <w:rsid w:val="00F73C86"/>
    <w:rsid w:val="00F74452"/>
    <w:rsid w:val="00F75E32"/>
    <w:rsid w:val="00F76533"/>
    <w:rsid w:val="00F765DF"/>
    <w:rsid w:val="00F80293"/>
    <w:rsid w:val="00F80522"/>
    <w:rsid w:val="00F81F10"/>
    <w:rsid w:val="00F83337"/>
    <w:rsid w:val="00F83EC9"/>
    <w:rsid w:val="00F83F44"/>
    <w:rsid w:val="00F84599"/>
    <w:rsid w:val="00F848C5"/>
    <w:rsid w:val="00F857AD"/>
    <w:rsid w:val="00F85973"/>
    <w:rsid w:val="00F86B44"/>
    <w:rsid w:val="00F86B49"/>
    <w:rsid w:val="00F8771F"/>
    <w:rsid w:val="00F90B35"/>
    <w:rsid w:val="00F90D63"/>
    <w:rsid w:val="00F912DA"/>
    <w:rsid w:val="00F91970"/>
    <w:rsid w:val="00F930DC"/>
    <w:rsid w:val="00F93699"/>
    <w:rsid w:val="00F93AE6"/>
    <w:rsid w:val="00F93D5F"/>
    <w:rsid w:val="00F94083"/>
    <w:rsid w:val="00F94449"/>
    <w:rsid w:val="00F950FB"/>
    <w:rsid w:val="00F96848"/>
    <w:rsid w:val="00F968F0"/>
    <w:rsid w:val="00F96F8B"/>
    <w:rsid w:val="00F9776B"/>
    <w:rsid w:val="00FA0813"/>
    <w:rsid w:val="00FA0967"/>
    <w:rsid w:val="00FA0CD6"/>
    <w:rsid w:val="00FA0DB7"/>
    <w:rsid w:val="00FA0FF5"/>
    <w:rsid w:val="00FA23F6"/>
    <w:rsid w:val="00FA249D"/>
    <w:rsid w:val="00FA24D4"/>
    <w:rsid w:val="00FA3F74"/>
    <w:rsid w:val="00FA67E3"/>
    <w:rsid w:val="00FA77B1"/>
    <w:rsid w:val="00FB0CAA"/>
    <w:rsid w:val="00FB2128"/>
    <w:rsid w:val="00FB2223"/>
    <w:rsid w:val="00FB250D"/>
    <w:rsid w:val="00FB3D90"/>
    <w:rsid w:val="00FB4B8A"/>
    <w:rsid w:val="00FB54E0"/>
    <w:rsid w:val="00FB7419"/>
    <w:rsid w:val="00FB7708"/>
    <w:rsid w:val="00FB7CA0"/>
    <w:rsid w:val="00FC063D"/>
    <w:rsid w:val="00FC0B2D"/>
    <w:rsid w:val="00FC0E7E"/>
    <w:rsid w:val="00FC1F19"/>
    <w:rsid w:val="00FC23DB"/>
    <w:rsid w:val="00FC2B7F"/>
    <w:rsid w:val="00FC30D7"/>
    <w:rsid w:val="00FC3344"/>
    <w:rsid w:val="00FC37C8"/>
    <w:rsid w:val="00FC3DDB"/>
    <w:rsid w:val="00FC4C59"/>
    <w:rsid w:val="00FC52D5"/>
    <w:rsid w:val="00FC562F"/>
    <w:rsid w:val="00FC5AB6"/>
    <w:rsid w:val="00FC5CD3"/>
    <w:rsid w:val="00FC5EE9"/>
    <w:rsid w:val="00FC662D"/>
    <w:rsid w:val="00FC722E"/>
    <w:rsid w:val="00FC74A5"/>
    <w:rsid w:val="00FC7625"/>
    <w:rsid w:val="00FC7ABB"/>
    <w:rsid w:val="00FC7C21"/>
    <w:rsid w:val="00FD0614"/>
    <w:rsid w:val="00FD0D25"/>
    <w:rsid w:val="00FD1068"/>
    <w:rsid w:val="00FD14DC"/>
    <w:rsid w:val="00FD1679"/>
    <w:rsid w:val="00FD1750"/>
    <w:rsid w:val="00FD21CF"/>
    <w:rsid w:val="00FD21DE"/>
    <w:rsid w:val="00FD4AD5"/>
    <w:rsid w:val="00FD5681"/>
    <w:rsid w:val="00FD64C8"/>
    <w:rsid w:val="00FD72F7"/>
    <w:rsid w:val="00FE003C"/>
    <w:rsid w:val="00FE138D"/>
    <w:rsid w:val="00FE205C"/>
    <w:rsid w:val="00FE2345"/>
    <w:rsid w:val="00FE33ED"/>
    <w:rsid w:val="00FE34B6"/>
    <w:rsid w:val="00FE3734"/>
    <w:rsid w:val="00FE3DF1"/>
    <w:rsid w:val="00FE5262"/>
    <w:rsid w:val="00FE5851"/>
    <w:rsid w:val="00FE6618"/>
    <w:rsid w:val="00FE67CD"/>
    <w:rsid w:val="00FE6980"/>
    <w:rsid w:val="00FE72F3"/>
    <w:rsid w:val="00FE7E81"/>
    <w:rsid w:val="00FF03F1"/>
    <w:rsid w:val="00FF1198"/>
    <w:rsid w:val="00FF11C7"/>
    <w:rsid w:val="00FF199A"/>
    <w:rsid w:val="00FF1B12"/>
    <w:rsid w:val="00FF355A"/>
    <w:rsid w:val="00FF3F8F"/>
    <w:rsid w:val="00FF4805"/>
    <w:rsid w:val="00FF5496"/>
    <w:rsid w:val="00FF60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21B4A"/>
    <w:rPr>
      <w:sz w:val="24"/>
    </w:rPr>
  </w:style>
  <w:style w:type="paragraph" w:styleId="1">
    <w:name w:val="heading 1"/>
    <w:aliases w:val="заголовок,новая страница,номер приложения,§1,.,Heading 1 Char Char,iiia? i?eei?aiey,11. Заголовок 1,Заголовок 1 Знак,Заголовок 1 Знак1 Знак1,Заголовок 1 Знак Знак Знак,Заголовок 1 Знак Знак Знак Знак Знак1,Заголовок 1 Знак1 Знак Знак"/>
    <w:basedOn w:val="a"/>
    <w:next w:val="a"/>
    <w:link w:val="11"/>
    <w:qFormat/>
    <w:rsid w:val="008B663B"/>
    <w:pPr>
      <w:keepNext/>
      <w:spacing w:line="360" w:lineRule="auto"/>
      <w:ind w:left="1854"/>
      <w:outlineLvl w:val="0"/>
    </w:pPr>
    <w:rPr>
      <w:rFonts w:ascii="Arial" w:hAnsi="Arial"/>
      <w:b/>
      <w:caps/>
      <w:sz w:val="28"/>
    </w:rPr>
  </w:style>
  <w:style w:type="paragraph" w:styleId="2">
    <w:name w:val="heading 2"/>
    <w:aliases w:val="- 1.1,Title3,H2,.1,1,- 1,Заголовок 2 Знак Знак Знак,Заголовок 2 Знак Знак Знак Знак Знак Знак,Заголовок 2 Знак Знак Знак Знак Знак Знак Знак Знак Знак,Заголовок 2 Знак Знак Знак Знак Знак Знак Знак Знак"/>
    <w:basedOn w:val="a"/>
    <w:next w:val="a"/>
    <w:qFormat/>
    <w:rsid w:val="008B663B"/>
    <w:pPr>
      <w:keepNext/>
      <w:spacing w:line="360" w:lineRule="auto"/>
      <w:ind w:left="1854"/>
      <w:outlineLvl w:val="1"/>
    </w:pPr>
    <w:rPr>
      <w:rFonts w:ascii="Arial" w:hAnsi="Arial"/>
      <w:b/>
    </w:rPr>
  </w:style>
  <w:style w:type="paragraph" w:styleId="3">
    <w:name w:val="heading 3"/>
    <w:aliases w:val="Подпункт"/>
    <w:basedOn w:val="a"/>
    <w:next w:val="a"/>
    <w:qFormat/>
    <w:rsid w:val="008B663B"/>
    <w:pPr>
      <w:keepNext/>
      <w:spacing w:line="360" w:lineRule="auto"/>
      <w:ind w:left="1854"/>
      <w:outlineLvl w:val="2"/>
    </w:pPr>
    <w:rPr>
      <w:rFonts w:ascii="Arial" w:hAnsi="Arial"/>
      <w:b/>
      <w:i/>
    </w:rPr>
  </w:style>
  <w:style w:type="paragraph" w:styleId="4">
    <w:name w:val="heading 4"/>
    <w:aliases w:val="- 1.1.1.1,EIA H4"/>
    <w:basedOn w:val="a"/>
    <w:next w:val="a"/>
    <w:qFormat/>
    <w:rsid w:val="008B663B"/>
    <w:pPr>
      <w:keepNext/>
      <w:spacing w:line="360" w:lineRule="auto"/>
      <w:ind w:left="1854"/>
      <w:jc w:val="both"/>
      <w:outlineLvl w:val="3"/>
    </w:pPr>
    <w:rPr>
      <w:rFonts w:ascii="Arial" w:hAnsi="Arial"/>
      <w:i/>
    </w:rPr>
  </w:style>
  <w:style w:type="paragraph" w:styleId="5">
    <w:name w:val="heading 5"/>
    <w:basedOn w:val="a"/>
    <w:next w:val="a"/>
    <w:qFormat/>
    <w:rsid w:val="008B663B"/>
    <w:pPr>
      <w:keepNext/>
      <w:spacing w:line="360" w:lineRule="auto"/>
      <w:ind w:left="709" w:hanging="709"/>
      <w:jc w:val="both"/>
      <w:outlineLvl w:val="4"/>
    </w:pPr>
    <w:rPr>
      <w:rFonts w:ascii="Arial" w:hAnsi="Arial"/>
      <w:b/>
    </w:rPr>
  </w:style>
  <w:style w:type="paragraph" w:styleId="6">
    <w:name w:val="heading 6"/>
    <w:basedOn w:val="a"/>
    <w:next w:val="a"/>
    <w:qFormat/>
    <w:rsid w:val="008B663B"/>
    <w:pPr>
      <w:keepNext/>
      <w:spacing w:line="360" w:lineRule="auto"/>
      <w:jc w:val="both"/>
      <w:outlineLvl w:val="5"/>
    </w:pPr>
    <w:rPr>
      <w:rFonts w:ascii="Arial" w:hAnsi="Arial"/>
      <w:b/>
    </w:rPr>
  </w:style>
  <w:style w:type="paragraph" w:styleId="7">
    <w:name w:val="heading 7"/>
    <w:basedOn w:val="a"/>
    <w:next w:val="a"/>
    <w:qFormat/>
    <w:rsid w:val="008B663B"/>
    <w:pPr>
      <w:keepNext/>
      <w:spacing w:line="360" w:lineRule="auto"/>
      <w:ind w:left="1854"/>
      <w:outlineLvl w:val="6"/>
    </w:pPr>
    <w:rPr>
      <w:rFonts w:ascii="Arial" w:hAnsi="Arial"/>
      <w:b/>
      <w:i/>
    </w:rPr>
  </w:style>
  <w:style w:type="paragraph" w:styleId="8">
    <w:name w:val="heading 8"/>
    <w:basedOn w:val="a"/>
    <w:next w:val="a"/>
    <w:qFormat/>
    <w:rsid w:val="008B663B"/>
    <w:pPr>
      <w:keepNext/>
      <w:spacing w:line="360" w:lineRule="auto"/>
      <w:ind w:firstLine="709"/>
      <w:jc w:val="both"/>
      <w:outlineLvl w:val="7"/>
    </w:pPr>
    <w:rPr>
      <w:rFonts w:ascii="Arial" w:hAnsi="Arial"/>
      <w:b/>
    </w:rPr>
  </w:style>
  <w:style w:type="paragraph" w:styleId="9">
    <w:name w:val="heading 9"/>
    <w:basedOn w:val="a"/>
    <w:next w:val="a"/>
    <w:qFormat/>
    <w:rsid w:val="008B663B"/>
    <w:pPr>
      <w:keepNext/>
      <w:spacing w:line="360" w:lineRule="auto"/>
      <w:ind w:left="1134" w:firstLine="360"/>
      <w:jc w:val="right"/>
      <w:outlineLvl w:val="8"/>
    </w:pPr>
    <w:rPr>
      <w:rFonts w:ascii="Arial" w:hAnsi="Arial"/>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aliases w:val="заголовок Знак,новая страница Знак,номер приложения Знак,§1 Знак,. Знак,Heading 1 Char Char Знак,iiia? i?eei?aiey Знак,11. Заголовок 1 Знак,Заголовок 1 Знак Знак1,Заголовок 1 Знак1 Знак1 Знак,Заголовок 1 Знак Знак Знак Знак"/>
    <w:basedOn w:val="a0"/>
    <w:link w:val="1"/>
    <w:rsid w:val="00A355F0"/>
    <w:rPr>
      <w:rFonts w:ascii="Arial" w:hAnsi="Arial"/>
      <w:b/>
      <w:caps/>
      <w:sz w:val="28"/>
      <w:lang w:val="ru-RU" w:eastAsia="ru-RU" w:bidi="ar-SA"/>
    </w:rPr>
  </w:style>
  <w:style w:type="paragraph" w:styleId="a3">
    <w:name w:val="header"/>
    <w:aliases w:val="??????? ??????????,ВерхКолонтитул,header-first,HeaderPort"/>
    <w:basedOn w:val="a"/>
    <w:link w:val="a4"/>
    <w:rsid w:val="008B663B"/>
    <w:pPr>
      <w:tabs>
        <w:tab w:val="center" w:pos="4153"/>
        <w:tab w:val="right" w:pos="8306"/>
      </w:tabs>
    </w:pPr>
  </w:style>
  <w:style w:type="paragraph" w:styleId="a5">
    <w:name w:val="footer"/>
    <w:basedOn w:val="a"/>
    <w:rsid w:val="008B663B"/>
    <w:pPr>
      <w:tabs>
        <w:tab w:val="center" w:pos="4153"/>
        <w:tab w:val="right" w:pos="8306"/>
      </w:tabs>
    </w:pPr>
  </w:style>
  <w:style w:type="character" w:styleId="a6">
    <w:name w:val="page number"/>
    <w:basedOn w:val="a0"/>
    <w:rsid w:val="008B663B"/>
  </w:style>
  <w:style w:type="paragraph" w:styleId="20">
    <w:name w:val="Body Text Indent 2"/>
    <w:aliases w:val="Основной текст с отступом 2 Знак,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
    <w:link w:val="21"/>
    <w:rsid w:val="008B663B"/>
    <w:pPr>
      <w:spacing w:line="360" w:lineRule="auto"/>
      <w:ind w:left="1134" w:firstLine="720"/>
      <w:jc w:val="both"/>
    </w:pPr>
    <w:rPr>
      <w:rFonts w:ascii="Arial" w:hAnsi="Arial"/>
    </w:rPr>
  </w:style>
  <w:style w:type="character" w:customStyle="1" w:styleId="21">
    <w:name w:val="Основной текст с отступом 2 Знак1"/>
    <w:aliases w:val="Основной текст с отступом 2 Знак Знак1,Основной для текста Знак,Основной текст с отступом 2 Знак Знак Знак1,Основной текст с отступом 2 Знак Знак Знак Знак1,Основной текст с отступом 1 Знак"/>
    <w:basedOn w:val="a0"/>
    <w:link w:val="20"/>
    <w:rsid w:val="001D1D94"/>
    <w:rPr>
      <w:rFonts w:ascii="Arial" w:hAnsi="Arial"/>
      <w:sz w:val="24"/>
      <w:lang w:val="ru-RU" w:eastAsia="ru-RU" w:bidi="ar-SA"/>
    </w:rPr>
  </w:style>
  <w:style w:type="paragraph" w:styleId="a7">
    <w:name w:val="Body Text Indent"/>
    <w:aliases w:val="Основной текст с отступом Знак,Основной текст с отступом1 Знак Знак,Основной текст с отступом1 Знак Знак Знак Знак Знак Знак,Основной текст с отступом1 Знак Знак Знак Знак Знак"/>
    <w:basedOn w:val="a"/>
    <w:link w:val="10"/>
    <w:rsid w:val="008B663B"/>
    <w:pPr>
      <w:spacing w:line="360" w:lineRule="auto"/>
      <w:ind w:firstLine="720"/>
      <w:jc w:val="both"/>
    </w:pPr>
    <w:rPr>
      <w:rFonts w:ascii="Arial" w:hAnsi="Arial"/>
    </w:rPr>
  </w:style>
  <w:style w:type="character" w:customStyle="1" w:styleId="10">
    <w:name w:val="Основной текст с отступом Знак1"/>
    <w:aliases w:val="Основной текст с отступом Знак Знак3,Основной текст с отступом1 Знак Знак Знак2,Основной текст с отступом1 Знак Знак Знак Знак Знак Знак Знак3,Основной текст с отступом1 Знак Знак Знак Знак Знак Знак2"/>
    <w:basedOn w:val="a0"/>
    <w:link w:val="a7"/>
    <w:rsid w:val="00A355F0"/>
    <w:rPr>
      <w:rFonts w:ascii="Arial" w:hAnsi="Arial"/>
      <w:sz w:val="24"/>
      <w:lang w:val="ru-RU" w:eastAsia="ru-RU" w:bidi="ar-SA"/>
    </w:rPr>
  </w:style>
  <w:style w:type="paragraph" w:styleId="12">
    <w:name w:val="toc 1"/>
    <w:basedOn w:val="a"/>
    <w:next w:val="a"/>
    <w:autoRedefine/>
    <w:uiPriority w:val="39"/>
    <w:rsid w:val="00DC4E1C"/>
    <w:pPr>
      <w:tabs>
        <w:tab w:val="left" w:pos="284"/>
        <w:tab w:val="left" w:pos="709"/>
        <w:tab w:val="right" w:leader="dot" w:pos="9923"/>
      </w:tabs>
      <w:spacing w:before="120"/>
      <w:ind w:right="565"/>
    </w:pPr>
    <w:rPr>
      <w:bCs/>
      <w:caps/>
      <w:noProof/>
      <w:snapToGrid w:val="0"/>
      <w:spacing w:val="-4"/>
      <w:sz w:val="20"/>
    </w:rPr>
  </w:style>
  <w:style w:type="paragraph" w:styleId="22">
    <w:name w:val="toc 2"/>
    <w:basedOn w:val="a"/>
    <w:next w:val="a"/>
    <w:autoRedefine/>
    <w:semiHidden/>
    <w:rsid w:val="008B663B"/>
    <w:pPr>
      <w:ind w:left="240"/>
    </w:pPr>
    <w:rPr>
      <w:smallCaps/>
      <w:sz w:val="20"/>
    </w:rPr>
  </w:style>
  <w:style w:type="paragraph" w:styleId="30">
    <w:name w:val="toc 3"/>
    <w:basedOn w:val="a"/>
    <w:next w:val="a"/>
    <w:autoRedefine/>
    <w:semiHidden/>
    <w:rsid w:val="007B3318"/>
    <w:pPr>
      <w:tabs>
        <w:tab w:val="right" w:leader="dot" w:pos="10206"/>
      </w:tabs>
      <w:ind w:left="284" w:right="284"/>
      <w:jc w:val="both"/>
    </w:pPr>
    <w:rPr>
      <w:i/>
      <w:iCs/>
      <w:noProof/>
      <w:sz w:val="20"/>
    </w:rPr>
  </w:style>
  <w:style w:type="paragraph" w:styleId="40">
    <w:name w:val="toc 4"/>
    <w:basedOn w:val="a"/>
    <w:next w:val="a"/>
    <w:autoRedefine/>
    <w:semiHidden/>
    <w:rsid w:val="008B663B"/>
    <w:pPr>
      <w:ind w:left="720"/>
    </w:pPr>
    <w:rPr>
      <w:sz w:val="18"/>
      <w:szCs w:val="18"/>
    </w:rPr>
  </w:style>
  <w:style w:type="paragraph" w:styleId="50">
    <w:name w:val="toc 5"/>
    <w:basedOn w:val="a"/>
    <w:next w:val="a"/>
    <w:autoRedefine/>
    <w:semiHidden/>
    <w:rsid w:val="008B663B"/>
    <w:pPr>
      <w:ind w:left="960"/>
    </w:pPr>
    <w:rPr>
      <w:sz w:val="18"/>
      <w:szCs w:val="18"/>
    </w:rPr>
  </w:style>
  <w:style w:type="paragraph" w:styleId="60">
    <w:name w:val="toc 6"/>
    <w:basedOn w:val="a"/>
    <w:next w:val="a"/>
    <w:autoRedefine/>
    <w:semiHidden/>
    <w:rsid w:val="008B663B"/>
    <w:pPr>
      <w:ind w:left="1200"/>
    </w:pPr>
    <w:rPr>
      <w:sz w:val="18"/>
      <w:szCs w:val="18"/>
    </w:rPr>
  </w:style>
  <w:style w:type="paragraph" w:styleId="70">
    <w:name w:val="toc 7"/>
    <w:basedOn w:val="a"/>
    <w:next w:val="a"/>
    <w:autoRedefine/>
    <w:semiHidden/>
    <w:rsid w:val="008B663B"/>
    <w:pPr>
      <w:ind w:left="1440"/>
    </w:pPr>
    <w:rPr>
      <w:sz w:val="18"/>
      <w:szCs w:val="18"/>
    </w:rPr>
  </w:style>
  <w:style w:type="paragraph" w:styleId="80">
    <w:name w:val="toc 8"/>
    <w:basedOn w:val="a"/>
    <w:next w:val="a"/>
    <w:autoRedefine/>
    <w:semiHidden/>
    <w:rsid w:val="008B663B"/>
    <w:pPr>
      <w:ind w:left="1680"/>
    </w:pPr>
    <w:rPr>
      <w:sz w:val="18"/>
      <w:szCs w:val="18"/>
    </w:rPr>
  </w:style>
  <w:style w:type="paragraph" w:styleId="90">
    <w:name w:val="toc 9"/>
    <w:basedOn w:val="a"/>
    <w:next w:val="a"/>
    <w:autoRedefine/>
    <w:semiHidden/>
    <w:rsid w:val="008B663B"/>
    <w:pPr>
      <w:ind w:left="1920"/>
    </w:pPr>
    <w:rPr>
      <w:sz w:val="18"/>
      <w:szCs w:val="18"/>
    </w:rPr>
  </w:style>
  <w:style w:type="paragraph" w:styleId="31">
    <w:name w:val="Body Text Indent 3"/>
    <w:basedOn w:val="a"/>
    <w:rsid w:val="008B663B"/>
    <w:pPr>
      <w:spacing w:line="360" w:lineRule="auto"/>
      <w:ind w:left="1854"/>
      <w:jc w:val="both"/>
    </w:pPr>
    <w:rPr>
      <w:rFonts w:ascii="Arial" w:hAnsi="Arial"/>
      <w:b/>
      <w:i/>
    </w:rPr>
  </w:style>
  <w:style w:type="paragraph" w:styleId="32">
    <w:name w:val="Body Text 3"/>
    <w:basedOn w:val="a"/>
    <w:rsid w:val="008B663B"/>
    <w:pPr>
      <w:jc w:val="both"/>
    </w:pPr>
    <w:rPr>
      <w:sz w:val="28"/>
    </w:rPr>
  </w:style>
  <w:style w:type="paragraph" w:styleId="23">
    <w:name w:val="Body Text 2"/>
    <w:basedOn w:val="a"/>
    <w:rsid w:val="008B663B"/>
    <w:rPr>
      <w:b/>
      <w:i/>
      <w:sz w:val="28"/>
    </w:rPr>
  </w:style>
  <w:style w:type="paragraph" w:styleId="a8">
    <w:name w:val="Body Text"/>
    <w:aliases w:val="Основной текст Знак, Знак1,Основной текст Знак Знак Знак Знак,Основной текст Знак Знак Знак, Знак Знак Знак,Основной текст1 Знак Знак Знак,Основной текст1 Знак Знак Знак Знак,Основной текст1 Знак Знак Зна,Основной текст1 Знак Знак Зна Зна"/>
    <w:basedOn w:val="a"/>
    <w:rsid w:val="008B663B"/>
    <w:rPr>
      <w:sz w:val="28"/>
    </w:rPr>
  </w:style>
  <w:style w:type="paragraph" w:styleId="a9">
    <w:name w:val="Title"/>
    <w:aliases w:val="Заголовок,Çàãîëîâîê"/>
    <w:basedOn w:val="a"/>
    <w:qFormat/>
    <w:rsid w:val="008B663B"/>
    <w:pPr>
      <w:jc w:val="center"/>
    </w:pPr>
  </w:style>
  <w:style w:type="paragraph" w:customStyle="1" w:styleId="aa">
    <w:name w:val="МаркированныйСписок"/>
    <w:basedOn w:val="a"/>
    <w:rsid w:val="008B663B"/>
    <w:pPr>
      <w:tabs>
        <w:tab w:val="num" w:pos="709"/>
      </w:tabs>
      <w:spacing w:after="120"/>
      <w:ind w:left="709" w:hanging="283"/>
      <w:jc w:val="both"/>
    </w:pPr>
    <w:rPr>
      <w:sz w:val="26"/>
    </w:rPr>
  </w:style>
  <w:style w:type="paragraph" w:customStyle="1" w:styleId="13">
    <w:name w:val="заголовок 1"/>
    <w:basedOn w:val="a"/>
    <w:next w:val="a"/>
    <w:rsid w:val="008B663B"/>
    <w:pPr>
      <w:keepNext/>
      <w:widowControl w:val="0"/>
      <w:spacing w:line="360" w:lineRule="auto"/>
      <w:jc w:val="center"/>
    </w:pPr>
    <w:rPr>
      <w:b/>
      <w:sz w:val="36"/>
    </w:rPr>
  </w:style>
  <w:style w:type="paragraph" w:customStyle="1" w:styleId="24">
    <w:name w:val="заголовок 2"/>
    <w:basedOn w:val="a"/>
    <w:next w:val="a"/>
    <w:rsid w:val="008B663B"/>
    <w:pPr>
      <w:keepNext/>
      <w:widowControl w:val="0"/>
      <w:spacing w:line="360" w:lineRule="auto"/>
      <w:ind w:firstLine="720"/>
      <w:jc w:val="both"/>
    </w:pPr>
    <w:rPr>
      <w:b/>
      <w:sz w:val="28"/>
      <w:lang w:val="en-US"/>
    </w:rPr>
  </w:style>
  <w:style w:type="character" w:customStyle="1" w:styleId="ab">
    <w:name w:val="Основной шрифт"/>
    <w:rsid w:val="008B663B"/>
  </w:style>
  <w:style w:type="paragraph" w:customStyle="1" w:styleId="14">
    <w:name w:val="Обычный1"/>
    <w:rsid w:val="008B663B"/>
    <w:rPr>
      <w:snapToGrid w:val="0"/>
    </w:rPr>
  </w:style>
  <w:style w:type="paragraph" w:customStyle="1" w:styleId="15">
    <w:name w:val="Название1"/>
    <w:basedOn w:val="a"/>
    <w:rsid w:val="008B663B"/>
    <w:pPr>
      <w:jc w:val="center"/>
    </w:pPr>
    <w:rPr>
      <w:b/>
      <w:snapToGrid w:val="0"/>
      <w:sz w:val="28"/>
    </w:rPr>
  </w:style>
  <w:style w:type="paragraph" w:customStyle="1" w:styleId="210">
    <w:name w:val="Основной текст 21"/>
    <w:aliases w:val="Iniiaiie oaeno 1"/>
    <w:basedOn w:val="a"/>
    <w:rsid w:val="008B663B"/>
    <w:pPr>
      <w:ind w:firstLine="720"/>
      <w:jc w:val="both"/>
    </w:pPr>
  </w:style>
  <w:style w:type="paragraph" w:styleId="ac">
    <w:name w:val="List Bullet"/>
    <w:aliases w:val="EIA Bullet 1"/>
    <w:basedOn w:val="ad"/>
    <w:autoRedefine/>
    <w:rsid w:val="00AC0658"/>
    <w:pPr>
      <w:tabs>
        <w:tab w:val="num" w:pos="720"/>
      </w:tabs>
      <w:spacing w:line="360" w:lineRule="auto"/>
      <w:ind w:left="720" w:right="113" w:hanging="720"/>
      <w:jc w:val="both"/>
    </w:pPr>
    <w:rPr>
      <w:rFonts w:ascii="Arial" w:hAnsi="Arial"/>
    </w:rPr>
  </w:style>
  <w:style w:type="paragraph" w:styleId="ad">
    <w:name w:val="List"/>
    <w:basedOn w:val="a"/>
    <w:rsid w:val="008B663B"/>
    <w:pPr>
      <w:ind w:left="283" w:hanging="283"/>
    </w:pPr>
  </w:style>
  <w:style w:type="character" w:styleId="ae">
    <w:name w:val="Hyperlink"/>
    <w:basedOn w:val="a0"/>
    <w:uiPriority w:val="99"/>
    <w:rsid w:val="008B663B"/>
    <w:rPr>
      <w:color w:val="0000FF"/>
      <w:u w:val="single"/>
    </w:rPr>
  </w:style>
  <w:style w:type="paragraph" w:styleId="af">
    <w:name w:val="Block Text"/>
    <w:basedOn w:val="a"/>
    <w:rsid w:val="008B663B"/>
    <w:pPr>
      <w:spacing w:after="266" w:line="360" w:lineRule="auto"/>
      <w:ind w:left="1188" w:right="1584"/>
      <w:jc w:val="center"/>
    </w:pPr>
    <w:rPr>
      <w:rFonts w:ascii="Arial" w:hAnsi="Arial"/>
      <w:b/>
      <w:snapToGrid w:val="0"/>
      <w:lang w:val="en-US"/>
    </w:rPr>
  </w:style>
  <w:style w:type="paragraph" w:styleId="af0">
    <w:name w:val="Plain Text"/>
    <w:basedOn w:val="a"/>
    <w:rsid w:val="008B663B"/>
    <w:rPr>
      <w:rFonts w:ascii="Courier New" w:hAnsi="Courier New"/>
    </w:rPr>
  </w:style>
  <w:style w:type="paragraph" w:styleId="af1">
    <w:name w:val="caption"/>
    <w:basedOn w:val="a"/>
    <w:next w:val="a"/>
    <w:qFormat/>
    <w:rsid w:val="008B663B"/>
    <w:pPr>
      <w:spacing w:before="266" w:after="266"/>
      <w:ind w:left="2376" w:right="105"/>
      <w:jc w:val="center"/>
    </w:pPr>
    <w:rPr>
      <w:rFonts w:ascii="Arial" w:hAnsi="Arial"/>
      <w:b/>
      <w:snapToGrid w:val="0"/>
    </w:rPr>
  </w:style>
  <w:style w:type="paragraph" w:styleId="af2">
    <w:name w:val="Subtitle"/>
    <w:basedOn w:val="a"/>
    <w:qFormat/>
    <w:rsid w:val="008B663B"/>
    <w:pPr>
      <w:jc w:val="center"/>
    </w:pPr>
    <w:rPr>
      <w:b/>
    </w:rPr>
  </w:style>
  <w:style w:type="paragraph" w:customStyle="1" w:styleId="211">
    <w:name w:val="Основной текст с отступом 21"/>
    <w:basedOn w:val="a"/>
    <w:rsid w:val="008B663B"/>
    <w:pPr>
      <w:spacing w:line="360" w:lineRule="auto"/>
      <w:ind w:left="567" w:firstLine="513"/>
    </w:pPr>
  </w:style>
  <w:style w:type="paragraph" w:customStyle="1" w:styleId="FR1">
    <w:name w:val="FR1"/>
    <w:rsid w:val="008B663B"/>
    <w:pPr>
      <w:widowControl w:val="0"/>
      <w:autoSpaceDE w:val="0"/>
      <w:autoSpaceDN w:val="0"/>
      <w:adjustRightInd w:val="0"/>
      <w:spacing w:before="300" w:line="340" w:lineRule="auto"/>
      <w:ind w:left="560" w:right="400"/>
      <w:jc w:val="center"/>
    </w:pPr>
    <w:rPr>
      <w:rFonts w:ascii="Arial" w:hAnsi="Arial"/>
      <w:b/>
      <w:i/>
    </w:rPr>
  </w:style>
  <w:style w:type="character" w:styleId="af3">
    <w:name w:val="FollowedHyperlink"/>
    <w:basedOn w:val="a0"/>
    <w:rsid w:val="008B663B"/>
    <w:rPr>
      <w:color w:val="800080"/>
      <w:u w:val="single"/>
    </w:rPr>
  </w:style>
  <w:style w:type="paragraph" w:customStyle="1" w:styleId="25">
    <w:name w:val="Обычный2"/>
    <w:rsid w:val="008B663B"/>
  </w:style>
  <w:style w:type="paragraph" w:customStyle="1" w:styleId="af4">
    <w:name w:val="Заголовок таблиц"/>
    <w:basedOn w:val="a8"/>
    <w:autoRedefine/>
    <w:rsid w:val="00686C9D"/>
    <w:pPr>
      <w:spacing w:line="360" w:lineRule="auto"/>
      <w:ind w:left="1134" w:right="113" w:firstLine="720"/>
      <w:jc w:val="both"/>
    </w:pPr>
    <w:rPr>
      <w:rFonts w:ascii="Arial" w:hAnsi="Arial" w:cs="Arial"/>
      <w:sz w:val="24"/>
      <w:szCs w:val="24"/>
    </w:rPr>
  </w:style>
  <w:style w:type="paragraph" w:customStyle="1" w:styleId="af5">
    <w:name w:val="Îáû÷íûé"/>
    <w:rsid w:val="004753F8"/>
    <w:rPr>
      <w:sz w:val="24"/>
    </w:rPr>
  </w:style>
  <w:style w:type="paragraph" w:customStyle="1" w:styleId="af6">
    <w:name w:val="нет"/>
    <w:basedOn w:val="1"/>
    <w:rsid w:val="00A355F0"/>
    <w:pPr>
      <w:spacing w:before="20" w:after="20" w:line="312" w:lineRule="auto"/>
      <w:ind w:left="0" w:firstLine="720"/>
      <w:jc w:val="both"/>
      <w:outlineLvl w:val="9"/>
    </w:pPr>
    <w:rPr>
      <w:rFonts w:ascii="Times New Roman" w:hAnsi="Times New Roman"/>
      <w:b w:val="0"/>
      <w:sz w:val="24"/>
    </w:rPr>
  </w:style>
  <w:style w:type="paragraph" w:customStyle="1" w:styleId="16">
    <w:name w:val="Подзаголовок1"/>
    <w:basedOn w:val="a"/>
    <w:rsid w:val="00A355F0"/>
    <w:pPr>
      <w:widowControl w:val="0"/>
      <w:suppressAutoHyphens/>
      <w:spacing w:after="60"/>
      <w:jc w:val="center"/>
    </w:pPr>
    <w:rPr>
      <w:rFonts w:ascii="Arial" w:hAnsi="Arial"/>
      <w:i/>
      <w:snapToGrid w:val="0"/>
    </w:rPr>
  </w:style>
  <w:style w:type="paragraph" w:customStyle="1" w:styleId="33">
    <w:name w:val="Обычный3"/>
    <w:rsid w:val="00A355F0"/>
    <w:rPr>
      <w:snapToGrid w:val="0"/>
    </w:rPr>
  </w:style>
  <w:style w:type="paragraph" w:customStyle="1" w:styleId="17">
    <w:name w:val="Название объекта1"/>
    <w:basedOn w:val="a"/>
    <w:rsid w:val="00A355F0"/>
    <w:pPr>
      <w:widowControl w:val="0"/>
      <w:suppressAutoHyphens/>
      <w:spacing w:before="240" w:after="60"/>
      <w:jc w:val="center"/>
    </w:pPr>
    <w:rPr>
      <w:rFonts w:ascii="Arial" w:hAnsi="Arial"/>
      <w:b/>
      <w:snapToGrid w:val="0"/>
      <w:kern w:val="28"/>
      <w:sz w:val="32"/>
    </w:rPr>
  </w:style>
  <w:style w:type="paragraph" w:customStyle="1" w:styleId="af7">
    <w:name w:val="табл"/>
    <w:basedOn w:val="af6"/>
    <w:rsid w:val="00A355F0"/>
    <w:pPr>
      <w:spacing w:before="0" w:after="0"/>
      <w:ind w:firstLine="0"/>
      <w:jc w:val="left"/>
    </w:pPr>
  </w:style>
  <w:style w:type="paragraph" w:customStyle="1" w:styleId="af8">
    <w:name w:val="Формула"/>
    <w:basedOn w:val="a"/>
    <w:rsid w:val="00A355F0"/>
    <w:pPr>
      <w:spacing w:line="360" w:lineRule="auto"/>
      <w:jc w:val="both"/>
    </w:pPr>
    <w:rPr>
      <w:rFonts w:ascii="Arial" w:hAnsi="Arial"/>
    </w:rPr>
  </w:style>
  <w:style w:type="paragraph" w:styleId="26">
    <w:name w:val="List Bullet 2"/>
    <w:basedOn w:val="a"/>
    <w:autoRedefine/>
    <w:rsid w:val="00A355F0"/>
    <w:pPr>
      <w:tabs>
        <w:tab w:val="num" w:pos="720"/>
      </w:tabs>
      <w:ind w:left="720" w:hanging="720"/>
    </w:pPr>
    <w:rPr>
      <w:sz w:val="20"/>
    </w:rPr>
  </w:style>
  <w:style w:type="paragraph" w:styleId="34">
    <w:name w:val="List Bullet 3"/>
    <w:basedOn w:val="a"/>
    <w:autoRedefine/>
    <w:rsid w:val="00A355F0"/>
    <w:pPr>
      <w:tabs>
        <w:tab w:val="num" w:pos="720"/>
      </w:tabs>
      <w:ind w:left="720" w:hanging="720"/>
    </w:pPr>
    <w:rPr>
      <w:sz w:val="20"/>
    </w:rPr>
  </w:style>
  <w:style w:type="paragraph" w:customStyle="1" w:styleId="af9">
    <w:name w:val="Краткий обратный адрес"/>
    <w:basedOn w:val="a"/>
    <w:rsid w:val="00A355F0"/>
    <w:rPr>
      <w:sz w:val="20"/>
    </w:rPr>
  </w:style>
  <w:style w:type="paragraph" w:customStyle="1" w:styleId="110">
    <w:name w:val="заголовок 11"/>
    <w:basedOn w:val="14"/>
    <w:next w:val="14"/>
    <w:rsid w:val="00A355F0"/>
    <w:pPr>
      <w:keepNext/>
      <w:widowControl w:val="0"/>
      <w:tabs>
        <w:tab w:val="left" w:pos="9350"/>
      </w:tabs>
      <w:ind w:left="1430"/>
    </w:pPr>
    <w:rPr>
      <w:b/>
      <w:i/>
      <w:lang w:val="en-US"/>
    </w:rPr>
  </w:style>
  <w:style w:type="paragraph" w:customStyle="1" w:styleId="310">
    <w:name w:val="заголовок 31"/>
    <w:basedOn w:val="14"/>
    <w:next w:val="14"/>
    <w:rsid w:val="00A355F0"/>
    <w:pPr>
      <w:keepNext/>
      <w:widowControl w:val="0"/>
      <w:jc w:val="center"/>
    </w:pPr>
    <w:rPr>
      <w:b/>
      <w:i/>
      <w:lang w:val="en-US"/>
    </w:rPr>
  </w:style>
  <w:style w:type="paragraph" w:customStyle="1" w:styleId="212">
    <w:name w:val="заголовок 21"/>
    <w:basedOn w:val="14"/>
    <w:next w:val="14"/>
    <w:rsid w:val="00A355F0"/>
    <w:pPr>
      <w:keepNext/>
      <w:widowControl w:val="0"/>
      <w:ind w:left="-20"/>
      <w:jc w:val="center"/>
    </w:pPr>
    <w:rPr>
      <w:b/>
      <w:i/>
      <w:lang w:val="en-US"/>
    </w:rPr>
  </w:style>
  <w:style w:type="paragraph" w:customStyle="1" w:styleId="18">
    <w:name w:val="Основной текст1"/>
    <w:basedOn w:val="a"/>
    <w:rsid w:val="00A355F0"/>
    <w:pPr>
      <w:widowControl w:val="0"/>
      <w:jc w:val="center"/>
    </w:pPr>
    <w:rPr>
      <w:snapToGrid w:val="0"/>
    </w:rPr>
  </w:style>
  <w:style w:type="paragraph" w:customStyle="1" w:styleId="51">
    <w:name w:val="Список 51"/>
    <w:basedOn w:val="33"/>
    <w:rsid w:val="00A355F0"/>
    <w:pPr>
      <w:ind w:left="1415" w:hanging="283"/>
    </w:pPr>
  </w:style>
  <w:style w:type="character" w:customStyle="1" w:styleId="19">
    <w:name w:val="Основной шрифт абзаца1"/>
    <w:rsid w:val="00A355F0"/>
  </w:style>
  <w:style w:type="paragraph" w:customStyle="1" w:styleId="35">
    <w:name w:val="аголовок 3"/>
    <w:basedOn w:val="33"/>
    <w:next w:val="33"/>
    <w:rsid w:val="00A355F0"/>
    <w:pPr>
      <w:keepNext/>
      <w:suppressAutoHyphens/>
      <w:spacing w:before="222"/>
      <w:ind w:left="550" w:right="1056"/>
    </w:pPr>
    <w:rPr>
      <w:sz w:val="24"/>
      <w:lang w:val="en-US"/>
    </w:rPr>
  </w:style>
  <w:style w:type="paragraph" w:customStyle="1" w:styleId="213">
    <w:name w:val="Список 21"/>
    <w:basedOn w:val="33"/>
    <w:rsid w:val="00A355F0"/>
    <w:pPr>
      <w:ind w:left="566" w:hanging="283"/>
    </w:pPr>
  </w:style>
  <w:style w:type="paragraph" w:customStyle="1" w:styleId="311">
    <w:name w:val="Список 31"/>
    <w:basedOn w:val="33"/>
    <w:rsid w:val="00A355F0"/>
    <w:pPr>
      <w:ind w:left="849" w:hanging="283"/>
    </w:pPr>
  </w:style>
  <w:style w:type="paragraph" w:customStyle="1" w:styleId="41">
    <w:name w:val="Список 41"/>
    <w:basedOn w:val="33"/>
    <w:rsid w:val="00A355F0"/>
    <w:pPr>
      <w:ind w:left="1132" w:hanging="283"/>
    </w:pPr>
  </w:style>
  <w:style w:type="paragraph" w:customStyle="1" w:styleId="1a">
    <w:name w:val="Верхний колонтитул1"/>
    <w:basedOn w:val="33"/>
    <w:rsid w:val="00A355F0"/>
    <w:pPr>
      <w:tabs>
        <w:tab w:val="center" w:pos="4153"/>
        <w:tab w:val="right" w:pos="8306"/>
      </w:tabs>
    </w:pPr>
  </w:style>
  <w:style w:type="paragraph" w:customStyle="1" w:styleId="1b">
    <w:name w:val="Приложение_1"/>
    <w:basedOn w:val="1"/>
    <w:autoRedefine/>
    <w:rsid w:val="00A355F0"/>
    <w:pPr>
      <w:pageBreakBefore/>
      <w:spacing w:before="5000" w:after="200"/>
      <w:ind w:left="0"/>
      <w:jc w:val="center"/>
    </w:pPr>
    <w:rPr>
      <w:sz w:val="48"/>
    </w:rPr>
  </w:style>
  <w:style w:type="paragraph" w:customStyle="1" w:styleId="27">
    <w:name w:val="Приложение_2"/>
    <w:basedOn w:val="a8"/>
    <w:autoRedefine/>
    <w:rsid w:val="00A355F0"/>
    <w:pPr>
      <w:keepNext/>
      <w:keepLines/>
      <w:spacing w:line="360" w:lineRule="auto"/>
      <w:jc w:val="center"/>
    </w:pPr>
    <w:rPr>
      <w:rFonts w:ascii="Arial" w:hAnsi="Arial"/>
      <w:sz w:val="48"/>
      <w:lang w:val="en-US"/>
    </w:rPr>
  </w:style>
  <w:style w:type="character" w:customStyle="1" w:styleId="afa">
    <w:name w:val="Основной текст с отступом Знак Знак"/>
    <w:aliases w:val="Основной текст с отступом1 Знак Знак Знак,Основной текст с отступом1 Знак Знак Знак Знак Знак Знак Знак,Основной текст с отступом1 Знак Знак Знак Знак Знак Знак Знак1,Основной текст с отступом Знак Знак2"/>
    <w:basedOn w:val="a0"/>
    <w:rsid w:val="00A355F0"/>
    <w:rPr>
      <w:sz w:val="28"/>
      <w:szCs w:val="28"/>
      <w:lang w:val="ru-RU" w:eastAsia="ru-RU" w:bidi="ar-SA"/>
    </w:rPr>
  </w:style>
  <w:style w:type="paragraph" w:customStyle="1" w:styleId="IG">
    <w:name w:val="Формулы_IG"/>
    <w:basedOn w:val="a"/>
    <w:rsid w:val="00A355F0"/>
    <w:pPr>
      <w:tabs>
        <w:tab w:val="center" w:pos="4536"/>
        <w:tab w:val="right" w:pos="9356"/>
      </w:tabs>
      <w:spacing w:line="360" w:lineRule="auto"/>
      <w:jc w:val="both"/>
    </w:pPr>
    <w:rPr>
      <w:sz w:val="28"/>
      <w:szCs w:val="28"/>
    </w:rPr>
  </w:style>
  <w:style w:type="paragraph" w:customStyle="1" w:styleId="3IG">
    <w:name w:val="Заголовок_3_IG"/>
    <w:basedOn w:val="3"/>
    <w:rsid w:val="00A355F0"/>
    <w:pPr>
      <w:spacing w:before="240" w:after="240"/>
      <w:ind w:left="0" w:firstLine="709"/>
      <w:jc w:val="both"/>
    </w:pPr>
    <w:rPr>
      <w:rFonts w:cs="Arial"/>
      <w:bCs/>
      <w:i w:val="0"/>
      <w:szCs w:val="24"/>
    </w:rPr>
  </w:style>
  <w:style w:type="character" w:customStyle="1" w:styleId="111">
    <w:name w:val="Основной текст11"/>
    <w:aliases w:val="Основной текст Знак Знак Знак Знак Знак Знак Знак Знак1"/>
    <w:basedOn w:val="a0"/>
    <w:rsid w:val="00A355F0"/>
    <w:rPr>
      <w:snapToGrid w:val="0"/>
      <w:sz w:val="24"/>
      <w:lang w:val="ru-RU" w:eastAsia="ru-RU" w:bidi="ar-SA"/>
    </w:rPr>
  </w:style>
  <w:style w:type="character" w:customStyle="1" w:styleId="1c">
    <w:name w:val="Основной текст Знак Знак1"/>
    <w:aliases w:val=" Знак1 Знак,Основной текст Знак Знак Знак Знак Знак,Основной текст Знак Знак Знак Знак1, Знак Знак Знак Знак,Основной текст1 Знак Знак Знак Знак1,Основной текст1 Знак Знак Знак Знак Знак,Основной текст1 Знак Знак Зна Знак Знак"/>
    <w:basedOn w:val="a0"/>
    <w:rsid w:val="00A355F0"/>
    <w:rPr>
      <w:sz w:val="28"/>
      <w:szCs w:val="28"/>
      <w:lang w:val="ru-RU" w:eastAsia="ru-RU" w:bidi="ar-SA"/>
    </w:rPr>
  </w:style>
  <w:style w:type="paragraph" w:customStyle="1" w:styleId="undris1">
    <w:name w:val="undris1"/>
    <w:basedOn w:val="a"/>
    <w:rsid w:val="00A355F0"/>
    <w:pPr>
      <w:widowControl w:val="0"/>
      <w:spacing w:after="120"/>
      <w:ind w:left="1134"/>
    </w:pPr>
  </w:style>
  <w:style w:type="paragraph" w:customStyle="1" w:styleId="undris">
    <w:name w:val="undris"/>
    <w:basedOn w:val="af1"/>
    <w:rsid w:val="00A355F0"/>
    <w:pPr>
      <w:widowControl w:val="0"/>
      <w:spacing w:before="0" w:after="0" w:line="380" w:lineRule="exact"/>
      <w:ind w:left="1134" w:right="1134"/>
    </w:pPr>
    <w:rPr>
      <w:rFonts w:ascii="Times New Roman" w:hAnsi="Times New Roman"/>
      <w:snapToGrid/>
    </w:rPr>
  </w:style>
  <w:style w:type="paragraph" w:customStyle="1" w:styleId="upris">
    <w:name w:val="upris"/>
    <w:basedOn w:val="a"/>
    <w:rsid w:val="00A355F0"/>
    <w:pPr>
      <w:widowControl w:val="0"/>
      <w:ind w:left="1134" w:right="1134"/>
      <w:jc w:val="center"/>
    </w:pPr>
    <w:rPr>
      <w:sz w:val="28"/>
    </w:rPr>
  </w:style>
  <w:style w:type="paragraph" w:customStyle="1" w:styleId="samris">
    <w:name w:val="samris"/>
    <w:basedOn w:val="a"/>
    <w:rsid w:val="00A355F0"/>
    <w:pPr>
      <w:widowControl w:val="0"/>
      <w:tabs>
        <w:tab w:val="num" w:pos="720"/>
      </w:tabs>
      <w:spacing w:before="240" w:after="120"/>
      <w:jc w:val="center"/>
    </w:pPr>
    <w:rPr>
      <w:sz w:val="28"/>
    </w:rPr>
  </w:style>
  <w:style w:type="character" w:customStyle="1" w:styleId="undris0">
    <w:name w:val="undris Знак"/>
    <w:basedOn w:val="a0"/>
    <w:rsid w:val="00A355F0"/>
    <w:rPr>
      <w:b/>
      <w:sz w:val="24"/>
      <w:lang w:val="ru-RU" w:eastAsia="ru-RU" w:bidi="ar-SA"/>
    </w:rPr>
  </w:style>
  <w:style w:type="paragraph" w:styleId="28">
    <w:name w:val="List Number 2"/>
    <w:basedOn w:val="afb"/>
    <w:rsid w:val="00A355F0"/>
    <w:pPr>
      <w:tabs>
        <w:tab w:val="clear" w:pos="454"/>
        <w:tab w:val="num" w:pos="360"/>
        <w:tab w:val="left" w:pos="907"/>
      </w:tabs>
      <w:ind w:left="908"/>
    </w:pPr>
  </w:style>
  <w:style w:type="paragraph" w:styleId="afb">
    <w:name w:val="List Number"/>
    <w:basedOn w:val="a"/>
    <w:rsid w:val="00A355F0"/>
    <w:pPr>
      <w:tabs>
        <w:tab w:val="left" w:pos="454"/>
        <w:tab w:val="num" w:pos="720"/>
      </w:tabs>
      <w:ind w:left="454" w:hanging="454"/>
    </w:pPr>
    <w:rPr>
      <w:sz w:val="26"/>
      <w:szCs w:val="24"/>
    </w:rPr>
  </w:style>
  <w:style w:type="paragraph" w:styleId="42">
    <w:name w:val="List Bullet 4"/>
    <w:basedOn w:val="34"/>
    <w:autoRedefine/>
    <w:rsid w:val="00A355F0"/>
    <w:pPr>
      <w:tabs>
        <w:tab w:val="num" w:pos="1080"/>
        <w:tab w:val="left" w:pos="1429"/>
        <w:tab w:val="num" w:pos="2214"/>
        <w:tab w:val="num" w:pos="2574"/>
      </w:tabs>
      <w:ind w:left="1429"/>
    </w:pPr>
    <w:rPr>
      <w:sz w:val="26"/>
      <w:szCs w:val="24"/>
    </w:rPr>
  </w:style>
  <w:style w:type="paragraph" w:styleId="52">
    <w:name w:val="List Bullet 5"/>
    <w:basedOn w:val="43"/>
    <w:autoRedefine/>
    <w:rsid w:val="00A355F0"/>
    <w:pPr>
      <w:tabs>
        <w:tab w:val="clear" w:pos="360"/>
        <w:tab w:val="left" w:pos="1786"/>
        <w:tab w:val="num" w:pos="2923"/>
      </w:tabs>
      <w:ind w:left="1786" w:hanging="357"/>
    </w:pPr>
  </w:style>
  <w:style w:type="paragraph" w:styleId="43">
    <w:name w:val="List Number 4"/>
    <w:basedOn w:val="36"/>
    <w:rsid w:val="00A355F0"/>
    <w:pPr>
      <w:ind w:left="1815"/>
    </w:pPr>
  </w:style>
  <w:style w:type="paragraph" w:styleId="36">
    <w:name w:val="List Number 3"/>
    <w:basedOn w:val="28"/>
    <w:rsid w:val="00A355F0"/>
    <w:pPr>
      <w:tabs>
        <w:tab w:val="clear" w:pos="907"/>
        <w:tab w:val="left" w:pos="1361"/>
        <w:tab w:val="num" w:pos="2214"/>
        <w:tab w:val="num" w:pos="2345"/>
      </w:tabs>
      <w:ind w:left="1361"/>
    </w:pPr>
  </w:style>
  <w:style w:type="paragraph" w:styleId="53">
    <w:name w:val="List Number 5"/>
    <w:basedOn w:val="43"/>
    <w:rsid w:val="00A355F0"/>
    <w:pPr>
      <w:tabs>
        <w:tab w:val="clear" w:pos="1361"/>
        <w:tab w:val="left" w:pos="2268"/>
        <w:tab w:val="num" w:pos="2574"/>
      </w:tabs>
      <w:ind w:left="2268"/>
    </w:pPr>
  </w:style>
  <w:style w:type="paragraph" w:customStyle="1" w:styleId="afc">
    <w:name w:val="ТабличныйТекст"/>
    <w:basedOn w:val="a"/>
    <w:rsid w:val="00A355F0"/>
    <w:pPr>
      <w:spacing w:before="60" w:after="60"/>
    </w:pPr>
    <w:rPr>
      <w:rFonts w:ascii="Arial Narrow" w:hAnsi="Arial Narrow"/>
    </w:rPr>
  </w:style>
  <w:style w:type="paragraph" w:styleId="afd">
    <w:name w:val="Document Map"/>
    <w:basedOn w:val="a"/>
    <w:semiHidden/>
    <w:rsid w:val="00A355F0"/>
    <w:pPr>
      <w:shd w:val="clear" w:color="auto" w:fill="000080"/>
    </w:pPr>
    <w:rPr>
      <w:rFonts w:ascii="Tahoma" w:hAnsi="Tahoma" w:cs="Tahoma"/>
      <w:sz w:val="20"/>
    </w:rPr>
  </w:style>
  <w:style w:type="paragraph" w:customStyle="1" w:styleId="fr2">
    <w:name w:val="fr2"/>
    <w:basedOn w:val="a"/>
    <w:rsid w:val="00A355F0"/>
    <w:pPr>
      <w:autoSpaceDE w:val="0"/>
      <w:autoSpaceDN w:val="0"/>
    </w:pPr>
    <w:rPr>
      <w:rFonts w:ascii="Arial" w:hAnsi="Arial" w:cs="Arial"/>
      <w:b/>
      <w:bCs/>
      <w:sz w:val="20"/>
    </w:rPr>
  </w:style>
  <w:style w:type="paragraph" w:customStyle="1" w:styleId="-">
    <w:name w:val="УГТП-Текст"/>
    <w:basedOn w:val="a"/>
    <w:link w:val="-0"/>
    <w:rsid w:val="00A355F0"/>
    <w:pPr>
      <w:ind w:left="284" w:right="284" w:firstLine="851"/>
      <w:jc w:val="both"/>
    </w:pPr>
    <w:rPr>
      <w:rFonts w:ascii="Arial" w:hAnsi="Arial" w:cs="Arial"/>
      <w:szCs w:val="24"/>
    </w:rPr>
  </w:style>
  <w:style w:type="character" w:customStyle="1" w:styleId="-0">
    <w:name w:val="УГТП-Текст Знак"/>
    <w:basedOn w:val="a0"/>
    <w:link w:val="-"/>
    <w:rsid w:val="00A355F0"/>
    <w:rPr>
      <w:rFonts w:ascii="Arial" w:hAnsi="Arial" w:cs="Arial"/>
      <w:sz w:val="24"/>
      <w:szCs w:val="24"/>
      <w:lang w:val="ru-RU" w:eastAsia="ru-RU" w:bidi="ar-SA"/>
    </w:rPr>
  </w:style>
  <w:style w:type="paragraph" w:customStyle="1" w:styleId="afe">
    <w:name w:val="Маркированый список Знак"/>
    <w:basedOn w:val="a"/>
    <w:link w:val="aff"/>
    <w:rsid w:val="00A355F0"/>
    <w:pPr>
      <w:tabs>
        <w:tab w:val="left" w:pos="567"/>
        <w:tab w:val="num" w:pos="644"/>
      </w:tabs>
      <w:spacing w:line="360" w:lineRule="auto"/>
      <w:ind w:left="567" w:hanging="283"/>
      <w:jc w:val="both"/>
    </w:pPr>
    <w:rPr>
      <w:rFonts w:ascii="Arial" w:hAnsi="Arial" w:cs="Arial"/>
      <w:szCs w:val="24"/>
    </w:rPr>
  </w:style>
  <w:style w:type="character" w:customStyle="1" w:styleId="aff">
    <w:name w:val="Маркированый список Знак Знак"/>
    <w:basedOn w:val="a0"/>
    <w:link w:val="afe"/>
    <w:rsid w:val="00A355F0"/>
    <w:rPr>
      <w:rFonts w:ascii="Arial" w:hAnsi="Arial" w:cs="Arial"/>
      <w:sz w:val="24"/>
      <w:szCs w:val="24"/>
      <w:lang w:val="ru-RU" w:eastAsia="ru-RU" w:bidi="ar-SA"/>
    </w:rPr>
  </w:style>
  <w:style w:type="paragraph" w:customStyle="1" w:styleId="-1">
    <w:name w:val="УГТП-Текст Знак1 Знак Знак Знак Знак Знак Знак Знак Знак Знак Знак Знак Знак Знак Знак Знак Знак Знак Знак"/>
    <w:basedOn w:val="a"/>
    <w:rsid w:val="00A355F0"/>
    <w:pPr>
      <w:ind w:left="284" w:right="284" w:firstLine="851"/>
      <w:jc w:val="both"/>
    </w:pPr>
    <w:rPr>
      <w:rFonts w:ascii="Arial" w:hAnsi="Arial" w:cs="Arial"/>
      <w:szCs w:val="24"/>
    </w:rPr>
  </w:style>
  <w:style w:type="paragraph" w:customStyle="1" w:styleId="-10">
    <w:name w:val="УГТП-Текст Знак1 Знак Знак Знак Знак Знак Знак Знак Знак Знак Знак Знак Знак Знак Знак Знак Знак Знак"/>
    <w:basedOn w:val="a"/>
    <w:rsid w:val="00A355F0"/>
    <w:pPr>
      <w:ind w:left="284" w:right="284" w:firstLine="851"/>
      <w:jc w:val="both"/>
    </w:pPr>
    <w:rPr>
      <w:rFonts w:ascii="Arial" w:hAnsi="Arial" w:cs="Arial"/>
      <w:szCs w:val="24"/>
    </w:rPr>
  </w:style>
  <w:style w:type="paragraph" w:customStyle="1" w:styleId="-2">
    <w:name w:val="УГТП-Подпункт Знак"/>
    <w:basedOn w:val="a"/>
    <w:rsid w:val="00A355F0"/>
    <w:pPr>
      <w:spacing w:before="240"/>
      <w:ind w:left="284" w:right="284" w:firstLine="851"/>
    </w:pPr>
    <w:rPr>
      <w:rFonts w:ascii="Arial" w:hAnsi="Arial" w:cs="Arial"/>
      <w:b/>
      <w:szCs w:val="28"/>
    </w:rPr>
  </w:style>
  <w:style w:type="paragraph" w:customStyle="1" w:styleId="-20">
    <w:name w:val="УГТП-Заголовок 2 Знак Знак Знак"/>
    <w:basedOn w:val="a"/>
    <w:rsid w:val="00A355F0"/>
    <w:pPr>
      <w:spacing w:before="240"/>
      <w:ind w:left="284" w:right="284" w:firstLine="851"/>
    </w:pPr>
    <w:rPr>
      <w:rFonts w:ascii="Arial" w:hAnsi="Arial" w:cs="Arial"/>
      <w:b/>
      <w:sz w:val="28"/>
      <w:szCs w:val="28"/>
    </w:rPr>
  </w:style>
  <w:style w:type="paragraph" w:customStyle="1" w:styleId="-3">
    <w:name w:val="УГТП-Содержание"/>
    <w:basedOn w:val="a"/>
    <w:link w:val="-4"/>
    <w:rsid w:val="00A355F0"/>
    <w:pPr>
      <w:ind w:left="204"/>
    </w:pPr>
    <w:rPr>
      <w:rFonts w:ascii="Arial" w:hAnsi="Arial" w:cs="Arial"/>
      <w:szCs w:val="24"/>
    </w:rPr>
  </w:style>
  <w:style w:type="character" w:customStyle="1" w:styleId="-4">
    <w:name w:val="УГТП-Содержание Знак"/>
    <w:basedOn w:val="a0"/>
    <w:link w:val="-3"/>
    <w:rsid w:val="00A355F0"/>
    <w:rPr>
      <w:rFonts w:ascii="Arial" w:hAnsi="Arial" w:cs="Arial"/>
      <w:sz w:val="24"/>
      <w:szCs w:val="24"/>
      <w:lang w:val="ru-RU" w:eastAsia="ru-RU" w:bidi="ar-SA"/>
    </w:rPr>
  </w:style>
  <w:style w:type="paragraph" w:customStyle="1" w:styleId="-21">
    <w:name w:val="УГТП-Текст Знак2"/>
    <w:basedOn w:val="a"/>
    <w:link w:val="-11"/>
    <w:rsid w:val="00A355F0"/>
    <w:pPr>
      <w:ind w:left="284" w:right="284" w:firstLine="851"/>
      <w:jc w:val="both"/>
    </w:pPr>
    <w:rPr>
      <w:rFonts w:ascii="Arial" w:hAnsi="Arial" w:cs="Arial"/>
      <w:szCs w:val="24"/>
    </w:rPr>
  </w:style>
  <w:style w:type="character" w:customStyle="1" w:styleId="-11">
    <w:name w:val="УГТП-Текст Знак Знак1"/>
    <w:basedOn w:val="a0"/>
    <w:link w:val="-21"/>
    <w:rsid w:val="00A355F0"/>
    <w:rPr>
      <w:rFonts w:ascii="Arial" w:hAnsi="Arial" w:cs="Arial"/>
      <w:sz w:val="24"/>
      <w:szCs w:val="24"/>
      <w:lang w:val="ru-RU" w:eastAsia="ru-RU" w:bidi="ar-SA"/>
    </w:rPr>
  </w:style>
  <w:style w:type="paragraph" w:customStyle="1" w:styleId="-12">
    <w:name w:val="УГТП-Текст Знак1 Знак Знак Знак Знак Знак2"/>
    <w:basedOn w:val="a"/>
    <w:link w:val="-13"/>
    <w:rsid w:val="00A355F0"/>
    <w:pPr>
      <w:ind w:left="284" w:right="284" w:firstLine="851"/>
      <w:jc w:val="both"/>
    </w:pPr>
    <w:rPr>
      <w:rFonts w:ascii="Arial" w:hAnsi="Arial" w:cs="Arial"/>
      <w:szCs w:val="24"/>
    </w:rPr>
  </w:style>
  <w:style w:type="character" w:customStyle="1" w:styleId="-13">
    <w:name w:val="УГТП-Текст Знак1 Знак Знак Знак Знак Знак Знак"/>
    <w:basedOn w:val="a0"/>
    <w:link w:val="-12"/>
    <w:rsid w:val="00A355F0"/>
    <w:rPr>
      <w:rFonts w:ascii="Arial" w:hAnsi="Arial" w:cs="Arial"/>
      <w:sz w:val="24"/>
      <w:szCs w:val="24"/>
      <w:lang w:val="ru-RU" w:eastAsia="ru-RU" w:bidi="ar-SA"/>
    </w:rPr>
  </w:style>
  <w:style w:type="paragraph" w:customStyle="1" w:styleId="-14">
    <w:name w:val="УГТП-Текст Знак1 Знак Знак Знак"/>
    <w:basedOn w:val="a"/>
    <w:rsid w:val="00A355F0"/>
    <w:pPr>
      <w:ind w:left="284" w:right="284" w:firstLine="851"/>
      <w:jc w:val="both"/>
    </w:pPr>
    <w:rPr>
      <w:rFonts w:ascii="Arial" w:hAnsi="Arial" w:cs="Arial"/>
      <w:szCs w:val="24"/>
    </w:rPr>
  </w:style>
  <w:style w:type="paragraph" w:styleId="aff0">
    <w:name w:val="Normal Indent"/>
    <w:basedOn w:val="a"/>
    <w:rsid w:val="00A355F0"/>
    <w:pPr>
      <w:ind w:left="708"/>
    </w:pPr>
    <w:rPr>
      <w:szCs w:val="24"/>
    </w:rPr>
  </w:style>
  <w:style w:type="paragraph" w:customStyle="1" w:styleId="aff1">
    <w:name w:val="Маркированый список"/>
    <w:basedOn w:val="a"/>
    <w:rsid w:val="00A355F0"/>
    <w:pPr>
      <w:tabs>
        <w:tab w:val="left" w:pos="567"/>
        <w:tab w:val="num" w:pos="644"/>
      </w:tabs>
      <w:spacing w:line="360" w:lineRule="auto"/>
      <w:ind w:left="567" w:hanging="283"/>
      <w:jc w:val="both"/>
    </w:pPr>
    <w:rPr>
      <w:rFonts w:ascii="Arial" w:hAnsi="Arial" w:cs="Arial"/>
      <w:sz w:val="20"/>
      <w:szCs w:val="24"/>
    </w:rPr>
  </w:style>
  <w:style w:type="paragraph" w:styleId="aff2">
    <w:name w:val="Balloon Text"/>
    <w:basedOn w:val="a"/>
    <w:semiHidden/>
    <w:rsid w:val="00A355F0"/>
    <w:rPr>
      <w:rFonts w:ascii="Tahoma" w:hAnsi="Tahoma" w:cs="Tahoma"/>
      <w:sz w:val="16"/>
      <w:szCs w:val="16"/>
    </w:rPr>
  </w:style>
  <w:style w:type="character" w:customStyle="1" w:styleId="1d">
    <w:name w:val="Заголовок 1 Знак Знак"/>
    <w:basedOn w:val="a0"/>
    <w:rsid w:val="00A355F0"/>
    <w:rPr>
      <w:rFonts w:ascii="Arial" w:hAnsi="Arial" w:cs="Arial"/>
      <w:b/>
      <w:bCs/>
      <w:caps/>
      <w:kern w:val="32"/>
      <w:sz w:val="28"/>
      <w:szCs w:val="28"/>
      <w:lang w:val="ru-RU" w:eastAsia="ru-RU" w:bidi="ar-SA"/>
    </w:rPr>
  </w:style>
  <w:style w:type="paragraph" w:customStyle="1" w:styleId="1e">
    <w:name w:val="Стиль1"/>
    <w:basedOn w:val="a7"/>
    <w:rsid w:val="00A355F0"/>
    <w:pPr>
      <w:widowControl w:val="0"/>
      <w:spacing w:line="240" w:lineRule="auto"/>
      <w:ind w:firstLine="851"/>
    </w:pPr>
    <w:rPr>
      <w:snapToGrid w:val="0"/>
      <w:sz w:val="20"/>
    </w:rPr>
  </w:style>
  <w:style w:type="paragraph" w:customStyle="1" w:styleId="112">
    <w:name w:val="Стиль11"/>
    <w:basedOn w:val="af0"/>
    <w:rsid w:val="00A355F0"/>
    <w:pPr>
      <w:widowControl w:val="0"/>
      <w:ind w:firstLine="851"/>
      <w:jc w:val="both"/>
    </w:pPr>
    <w:rPr>
      <w:rFonts w:ascii="Arial" w:hAnsi="Arial"/>
    </w:rPr>
  </w:style>
  <w:style w:type="paragraph" w:customStyle="1" w:styleId="-22">
    <w:name w:val="УГТП-Заголовок 2"/>
    <w:basedOn w:val="a"/>
    <w:rsid w:val="00A355F0"/>
    <w:pPr>
      <w:spacing w:before="240"/>
      <w:ind w:left="284" w:right="284" w:firstLine="851"/>
    </w:pPr>
    <w:rPr>
      <w:rFonts w:ascii="Arial" w:hAnsi="Arial" w:cs="Arial"/>
      <w:b/>
      <w:sz w:val="28"/>
      <w:szCs w:val="28"/>
    </w:rPr>
  </w:style>
  <w:style w:type="paragraph" w:customStyle="1" w:styleId="-5">
    <w:name w:val="УГТП-Пункт"/>
    <w:basedOn w:val="-22"/>
    <w:rsid w:val="00A355F0"/>
    <w:rPr>
      <w:sz w:val="24"/>
    </w:rPr>
  </w:style>
  <w:style w:type="table" w:styleId="aff3">
    <w:name w:val="Table Grid"/>
    <w:basedOn w:val="a1"/>
    <w:rsid w:val="00A355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УГТП-Текст Знак1 Знак Знак Знак Знак Знак Знак Знак Знак Знак Знак Знак Знак Знак Знак Знак Знак Знак Знак Знак Знак"/>
    <w:basedOn w:val="a0"/>
    <w:link w:val="-16"/>
    <w:rsid w:val="00A355F0"/>
    <w:rPr>
      <w:rFonts w:ascii="Arial" w:hAnsi="Arial" w:cs="Arial"/>
      <w:sz w:val="24"/>
      <w:szCs w:val="24"/>
      <w:lang w:val="ru-RU" w:eastAsia="ru-RU" w:bidi="ar-SA"/>
    </w:rPr>
  </w:style>
  <w:style w:type="paragraph" w:customStyle="1" w:styleId="-16">
    <w:name w:val="УГТП-Текст Знак1 Знак Знак Знак Знак Знак Знак Знак Знак Знак Знак Знак Знак Знак Знак Знак Знак Знак Знак Знак"/>
    <w:basedOn w:val="a"/>
    <w:link w:val="-15"/>
    <w:rsid w:val="00A355F0"/>
    <w:pPr>
      <w:ind w:left="284" w:right="284" w:firstLine="851"/>
      <w:jc w:val="both"/>
    </w:pPr>
    <w:rPr>
      <w:rFonts w:ascii="Arial" w:hAnsi="Arial" w:cs="Arial"/>
      <w:szCs w:val="24"/>
    </w:rPr>
  </w:style>
  <w:style w:type="paragraph" w:customStyle="1" w:styleId="-6">
    <w:name w:val="УГТП-Текст Знак Знак Знак Знак Знак Знак"/>
    <w:basedOn w:val="a"/>
    <w:link w:val="-7"/>
    <w:rsid w:val="00A355F0"/>
    <w:pPr>
      <w:ind w:left="284" w:right="284" w:firstLine="851"/>
      <w:jc w:val="both"/>
    </w:pPr>
    <w:rPr>
      <w:rFonts w:ascii="Arial" w:hAnsi="Arial" w:cs="Arial"/>
      <w:szCs w:val="24"/>
    </w:rPr>
  </w:style>
  <w:style w:type="character" w:customStyle="1" w:styleId="-7">
    <w:name w:val="УГТП-Текст Знак Знак Знак Знак Знак Знак Знак"/>
    <w:basedOn w:val="a0"/>
    <w:link w:val="-6"/>
    <w:rsid w:val="00A355F0"/>
    <w:rPr>
      <w:rFonts w:ascii="Arial" w:hAnsi="Arial" w:cs="Arial"/>
      <w:sz w:val="24"/>
      <w:szCs w:val="24"/>
      <w:lang w:val="ru-RU" w:eastAsia="ru-RU" w:bidi="ar-SA"/>
    </w:rPr>
  </w:style>
  <w:style w:type="paragraph" w:customStyle="1" w:styleId="-8">
    <w:name w:val="УГТП-Текст Знак Знак Знак Знак"/>
    <w:basedOn w:val="a"/>
    <w:rsid w:val="00A355F0"/>
    <w:pPr>
      <w:ind w:left="284" w:right="284" w:firstLine="851"/>
      <w:jc w:val="both"/>
    </w:pPr>
    <w:rPr>
      <w:rFonts w:ascii="Arial" w:hAnsi="Arial" w:cs="Arial"/>
      <w:szCs w:val="24"/>
    </w:rPr>
  </w:style>
  <w:style w:type="character" w:customStyle="1" w:styleId="-110">
    <w:name w:val="УГТП-Заголовок 1 Знак Знак1 Знак Знак Знак Знак"/>
    <w:basedOn w:val="a0"/>
    <w:link w:val="-111"/>
    <w:rsid w:val="00A355F0"/>
    <w:rPr>
      <w:rFonts w:ascii="Arial" w:hAnsi="Arial" w:cs="Arial"/>
      <w:b/>
      <w:caps/>
      <w:sz w:val="28"/>
      <w:szCs w:val="28"/>
      <w:lang w:val="ru-RU" w:eastAsia="ru-RU" w:bidi="ar-SA"/>
    </w:rPr>
  </w:style>
  <w:style w:type="paragraph" w:customStyle="1" w:styleId="-111">
    <w:name w:val="УГТП-Заголовок 1 Знак Знак1 Знак Знак Знак"/>
    <w:basedOn w:val="a"/>
    <w:link w:val="-110"/>
    <w:rsid w:val="00A355F0"/>
    <w:pPr>
      <w:spacing w:before="240"/>
      <w:ind w:left="284" w:right="284" w:firstLine="851"/>
    </w:pPr>
    <w:rPr>
      <w:rFonts w:ascii="Arial" w:hAnsi="Arial" w:cs="Arial"/>
      <w:b/>
      <w:caps/>
      <w:sz w:val="28"/>
      <w:szCs w:val="28"/>
    </w:rPr>
  </w:style>
  <w:style w:type="paragraph" w:customStyle="1" w:styleId="-9">
    <w:name w:val="УГТП-Текст в таблице"/>
    <w:basedOn w:val="a"/>
    <w:rsid w:val="00A355F0"/>
    <w:pPr>
      <w:jc w:val="both"/>
    </w:pPr>
    <w:rPr>
      <w:rFonts w:ascii="Arial" w:hAnsi="Arial" w:cs="Arial"/>
      <w:szCs w:val="24"/>
      <w:lang w:val="uk-UA"/>
    </w:rPr>
  </w:style>
  <w:style w:type="paragraph" w:customStyle="1" w:styleId="-17">
    <w:name w:val="УГТП-Текст Знак Знак Знак1 Знак Знак"/>
    <w:basedOn w:val="a"/>
    <w:autoRedefine/>
    <w:rsid w:val="00A355F0"/>
    <w:pPr>
      <w:ind w:left="284" w:right="284" w:firstLine="874"/>
      <w:jc w:val="both"/>
    </w:pPr>
    <w:rPr>
      <w:rFonts w:ascii="Arial" w:hAnsi="Arial" w:cs="Arial"/>
      <w:szCs w:val="24"/>
    </w:rPr>
  </w:style>
  <w:style w:type="paragraph" w:customStyle="1" w:styleId="-18">
    <w:name w:val="УГТП-Заголовок 1"/>
    <w:basedOn w:val="a"/>
    <w:link w:val="-112"/>
    <w:rsid w:val="00A355F0"/>
    <w:pPr>
      <w:spacing w:before="240"/>
      <w:ind w:left="284" w:right="284" w:firstLine="851"/>
    </w:pPr>
    <w:rPr>
      <w:rFonts w:ascii="Arial" w:hAnsi="Arial" w:cs="Arial"/>
      <w:b/>
      <w:caps/>
      <w:sz w:val="28"/>
      <w:szCs w:val="28"/>
    </w:rPr>
  </w:style>
  <w:style w:type="character" w:customStyle="1" w:styleId="-112">
    <w:name w:val="УГТП-Заголовок 1 Знак1"/>
    <w:basedOn w:val="a0"/>
    <w:link w:val="-18"/>
    <w:rsid w:val="00A355F0"/>
    <w:rPr>
      <w:rFonts w:ascii="Arial" w:hAnsi="Arial" w:cs="Arial"/>
      <w:b/>
      <w:caps/>
      <w:sz w:val="28"/>
      <w:szCs w:val="28"/>
      <w:lang w:val="ru-RU" w:eastAsia="ru-RU" w:bidi="ar-SA"/>
    </w:rPr>
  </w:style>
  <w:style w:type="paragraph" w:customStyle="1" w:styleId="-a">
    <w:name w:val="УГТП-Подпункт"/>
    <w:basedOn w:val="-5"/>
    <w:rsid w:val="00A355F0"/>
  </w:style>
  <w:style w:type="paragraph" w:customStyle="1" w:styleId="-b">
    <w:name w:val="УГТП-Подписи"/>
    <w:basedOn w:val="a3"/>
    <w:rsid w:val="00A355F0"/>
    <w:pPr>
      <w:framePr w:hSpace="181" w:wrap="around" w:vAnchor="page" w:hAnchor="page" w:x="1248" w:y="14278"/>
      <w:tabs>
        <w:tab w:val="clear" w:pos="4153"/>
        <w:tab w:val="clear" w:pos="8306"/>
        <w:tab w:val="center" w:pos="4677"/>
        <w:tab w:val="right" w:pos="9355"/>
      </w:tabs>
    </w:pPr>
    <w:rPr>
      <w:rFonts w:ascii="Arial" w:hAnsi="Arial" w:cs="Arial"/>
      <w:sz w:val="16"/>
      <w:szCs w:val="16"/>
    </w:rPr>
  </w:style>
  <w:style w:type="paragraph" w:customStyle="1" w:styleId="-c">
    <w:name w:val="УГТП-Текст Знак Знак Знак"/>
    <w:basedOn w:val="a"/>
    <w:rsid w:val="00A355F0"/>
    <w:pPr>
      <w:ind w:left="284" w:right="284" w:firstLine="851"/>
      <w:jc w:val="both"/>
    </w:pPr>
    <w:rPr>
      <w:rFonts w:ascii="Arial" w:hAnsi="Arial" w:cs="Arial"/>
      <w:szCs w:val="24"/>
    </w:rPr>
  </w:style>
  <w:style w:type="paragraph" w:customStyle="1" w:styleId="-23">
    <w:name w:val="УГТП-Заголовок 2 Знак Знак Знак Знак"/>
    <w:basedOn w:val="a"/>
    <w:link w:val="-24"/>
    <w:rsid w:val="00A355F0"/>
    <w:pPr>
      <w:spacing w:before="240"/>
      <w:ind w:left="284" w:right="284" w:firstLine="851"/>
    </w:pPr>
    <w:rPr>
      <w:rFonts w:ascii="Arial" w:hAnsi="Arial" w:cs="Arial"/>
      <w:b/>
      <w:caps/>
      <w:sz w:val="28"/>
      <w:szCs w:val="28"/>
    </w:rPr>
  </w:style>
  <w:style w:type="character" w:customStyle="1" w:styleId="-24">
    <w:name w:val="УГТП-Заголовок 2 Знак Знак Знак Знак Знак"/>
    <w:basedOn w:val="a0"/>
    <w:link w:val="-23"/>
    <w:rsid w:val="00A355F0"/>
    <w:rPr>
      <w:rFonts w:ascii="Arial" w:hAnsi="Arial" w:cs="Arial"/>
      <w:b/>
      <w:caps/>
      <w:sz w:val="28"/>
      <w:szCs w:val="28"/>
      <w:lang w:val="ru-RU" w:eastAsia="ru-RU" w:bidi="ar-SA"/>
    </w:rPr>
  </w:style>
  <w:style w:type="paragraph" w:customStyle="1" w:styleId="-d">
    <w:name w:val="УГТП-Пункт Знак Знак Знак Знак Знак Знак"/>
    <w:basedOn w:val="-23"/>
    <w:link w:val="-e"/>
    <w:rsid w:val="00A355F0"/>
    <w:rPr>
      <w:sz w:val="24"/>
    </w:rPr>
  </w:style>
  <w:style w:type="character" w:customStyle="1" w:styleId="-e">
    <w:name w:val="УГТП-Пункт Знак Знак Знак Знак Знак Знак Знак"/>
    <w:basedOn w:val="-24"/>
    <w:link w:val="-d"/>
    <w:rsid w:val="00A355F0"/>
    <w:rPr>
      <w:rFonts w:ascii="Arial" w:hAnsi="Arial" w:cs="Arial"/>
      <w:b/>
      <w:caps/>
      <w:sz w:val="24"/>
      <w:szCs w:val="28"/>
      <w:lang w:val="ru-RU" w:eastAsia="ru-RU" w:bidi="ar-SA"/>
    </w:rPr>
  </w:style>
  <w:style w:type="paragraph" w:customStyle="1" w:styleId="-f">
    <w:name w:val="УГТП-Подпункт Знак Знак"/>
    <w:basedOn w:val="-d"/>
    <w:link w:val="-f0"/>
    <w:rsid w:val="00A355F0"/>
  </w:style>
  <w:style w:type="character" w:customStyle="1" w:styleId="-f0">
    <w:name w:val="УГТП-Подпункт Знак Знак Знак"/>
    <w:basedOn w:val="-e"/>
    <w:link w:val="-f"/>
    <w:rsid w:val="00A355F0"/>
    <w:rPr>
      <w:rFonts w:ascii="Arial" w:hAnsi="Arial" w:cs="Arial"/>
      <w:b/>
      <w:caps/>
      <w:sz w:val="24"/>
      <w:szCs w:val="28"/>
      <w:lang w:val="ru-RU" w:eastAsia="ru-RU" w:bidi="ar-SA"/>
    </w:rPr>
  </w:style>
  <w:style w:type="paragraph" w:customStyle="1" w:styleId="-19">
    <w:name w:val="УГТП-Заголовок 1 Знак Знак Знак"/>
    <w:basedOn w:val="a"/>
    <w:link w:val="-1a"/>
    <w:rsid w:val="00A355F0"/>
    <w:pPr>
      <w:spacing w:before="240"/>
      <w:ind w:left="284" w:right="284" w:firstLine="851"/>
    </w:pPr>
    <w:rPr>
      <w:rFonts w:ascii="Arial" w:hAnsi="Arial" w:cs="Arial"/>
      <w:b/>
      <w:caps/>
      <w:sz w:val="28"/>
      <w:szCs w:val="28"/>
    </w:rPr>
  </w:style>
  <w:style w:type="character" w:customStyle="1" w:styleId="-1a">
    <w:name w:val="УГТП-Заголовок 1 Знак Знак Знак Знак"/>
    <w:basedOn w:val="a0"/>
    <w:link w:val="-19"/>
    <w:rsid w:val="00A355F0"/>
    <w:rPr>
      <w:rFonts w:ascii="Arial" w:hAnsi="Arial" w:cs="Arial"/>
      <w:b/>
      <w:caps/>
      <w:sz w:val="28"/>
      <w:szCs w:val="28"/>
      <w:lang w:val="ru-RU" w:eastAsia="ru-RU" w:bidi="ar-SA"/>
    </w:rPr>
  </w:style>
  <w:style w:type="paragraph" w:customStyle="1" w:styleId="-f1">
    <w:name w:val="УГТП-Наименование объекта"/>
    <w:basedOn w:val="a3"/>
    <w:rsid w:val="00A355F0"/>
    <w:pPr>
      <w:framePr w:hSpace="181" w:wrap="around" w:vAnchor="page" w:hAnchor="page" w:x="1248" w:y="14278"/>
      <w:tabs>
        <w:tab w:val="clear" w:pos="4153"/>
        <w:tab w:val="clear" w:pos="8306"/>
        <w:tab w:val="center" w:pos="4677"/>
        <w:tab w:val="right" w:pos="9355"/>
      </w:tabs>
      <w:jc w:val="center"/>
    </w:pPr>
    <w:rPr>
      <w:rFonts w:ascii="Arial" w:hAnsi="Arial"/>
      <w:sz w:val="20"/>
    </w:rPr>
  </w:style>
  <w:style w:type="paragraph" w:customStyle="1" w:styleId="aff4">
    <w:name w:val="ПЗ Заголовок подраздела"/>
    <w:basedOn w:val="a"/>
    <w:next w:val="a"/>
    <w:rsid w:val="00A355F0"/>
    <w:pPr>
      <w:spacing w:before="240" w:after="240"/>
      <w:ind w:firstLine="851"/>
      <w:jc w:val="both"/>
      <w:outlineLvl w:val="1"/>
    </w:pPr>
    <w:rPr>
      <w:rFonts w:ascii="Arial" w:hAnsi="Arial"/>
      <w:b/>
      <w:sz w:val="28"/>
      <w:szCs w:val="24"/>
    </w:rPr>
  </w:style>
  <w:style w:type="paragraph" w:customStyle="1" w:styleId="-1b">
    <w:name w:val="УГТП-Текст Знак Знак Знак1 Знак Знак Знак"/>
    <w:basedOn w:val="a"/>
    <w:autoRedefine/>
    <w:rsid w:val="00A355F0"/>
    <w:pPr>
      <w:tabs>
        <w:tab w:val="num" w:pos="486"/>
        <w:tab w:val="left" w:pos="1464"/>
        <w:tab w:val="left" w:pos="1584"/>
        <w:tab w:val="left" w:pos="1968"/>
      </w:tabs>
      <w:ind w:left="1746" w:right="284"/>
      <w:jc w:val="both"/>
    </w:pPr>
    <w:rPr>
      <w:rFonts w:ascii="Arial" w:hAnsi="Arial" w:cs="Arial"/>
      <w:szCs w:val="24"/>
    </w:rPr>
  </w:style>
  <w:style w:type="paragraph" w:customStyle="1" w:styleId="-1c">
    <w:name w:val="УГТП-Текст Знак1"/>
    <w:basedOn w:val="a"/>
    <w:link w:val="-1d"/>
    <w:rsid w:val="00A355F0"/>
    <w:pPr>
      <w:ind w:left="284" w:right="284" w:firstLine="851"/>
      <w:jc w:val="both"/>
    </w:pPr>
    <w:rPr>
      <w:rFonts w:ascii="Arial" w:hAnsi="Arial" w:cs="Arial"/>
      <w:szCs w:val="24"/>
    </w:rPr>
  </w:style>
  <w:style w:type="character" w:customStyle="1" w:styleId="-1d">
    <w:name w:val="УГТП-Текст Знак1 Знак"/>
    <w:basedOn w:val="a0"/>
    <w:link w:val="-1c"/>
    <w:rsid w:val="00A355F0"/>
    <w:rPr>
      <w:rFonts w:ascii="Arial" w:hAnsi="Arial" w:cs="Arial"/>
      <w:sz w:val="24"/>
      <w:szCs w:val="24"/>
      <w:lang w:val="ru-RU" w:eastAsia="ru-RU" w:bidi="ar-SA"/>
    </w:rPr>
  </w:style>
  <w:style w:type="character" w:styleId="aff5">
    <w:name w:val="line number"/>
    <w:basedOn w:val="a0"/>
    <w:rsid w:val="00A355F0"/>
  </w:style>
  <w:style w:type="paragraph" w:customStyle="1" w:styleId="-1e">
    <w:name w:val="УГТП-Текст Знак1 Знак Знак"/>
    <w:basedOn w:val="a"/>
    <w:rsid w:val="00A355F0"/>
    <w:pPr>
      <w:ind w:left="284" w:right="284" w:firstLine="851"/>
      <w:jc w:val="both"/>
    </w:pPr>
    <w:rPr>
      <w:rFonts w:ascii="Arial" w:hAnsi="Arial" w:cs="Arial"/>
      <w:szCs w:val="24"/>
    </w:rPr>
  </w:style>
  <w:style w:type="paragraph" w:customStyle="1" w:styleId="-1f">
    <w:name w:val="УГТП-Текст Знак1 Знак Знак Знак Знак"/>
    <w:basedOn w:val="a"/>
    <w:link w:val="-1f0"/>
    <w:rsid w:val="00A355F0"/>
    <w:pPr>
      <w:ind w:left="284" w:right="284" w:firstLine="851"/>
      <w:jc w:val="both"/>
    </w:pPr>
    <w:rPr>
      <w:rFonts w:ascii="Arial" w:hAnsi="Arial" w:cs="Arial"/>
      <w:szCs w:val="24"/>
    </w:rPr>
  </w:style>
  <w:style w:type="character" w:customStyle="1" w:styleId="-1f0">
    <w:name w:val="УГТП-Текст Знак1 Знак Знак Знак Знак Знак"/>
    <w:basedOn w:val="a0"/>
    <w:link w:val="-1f"/>
    <w:rsid w:val="00A355F0"/>
    <w:rPr>
      <w:rFonts w:ascii="Arial" w:hAnsi="Arial" w:cs="Arial"/>
      <w:sz w:val="24"/>
      <w:szCs w:val="24"/>
      <w:lang w:val="ru-RU" w:eastAsia="ru-RU" w:bidi="ar-SA"/>
    </w:rPr>
  </w:style>
  <w:style w:type="paragraph" w:customStyle="1" w:styleId="-25">
    <w:name w:val="УГТП-Заголовок 2 Знак"/>
    <w:basedOn w:val="a"/>
    <w:rsid w:val="00A355F0"/>
    <w:pPr>
      <w:spacing w:before="240"/>
      <w:ind w:left="284" w:right="284" w:firstLine="851"/>
    </w:pPr>
    <w:rPr>
      <w:rFonts w:ascii="Arial" w:hAnsi="Arial" w:cs="Arial"/>
      <w:b/>
      <w:sz w:val="28"/>
      <w:szCs w:val="28"/>
    </w:rPr>
  </w:style>
  <w:style w:type="paragraph" w:customStyle="1" w:styleId="-f2">
    <w:name w:val="УГТП-Пункт Знак"/>
    <w:basedOn w:val="-25"/>
    <w:rsid w:val="00A355F0"/>
    <w:rPr>
      <w:sz w:val="24"/>
    </w:rPr>
  </w:style>
  <w:style w:type="paragraph" w:styleId="aff6">
    <w:name w:val="annotation text"/>
    <w:basedOn w:val="a"/>
    <w:semiHidden/>
    <w:rsid w:val="00A355F0"/>
    <w:rPr>
      <w:sz w:val="20"/>
    </w:rPr>
  </w:style>
  <w:style w:type="paragraph" w:customStyle="1" w:styleId="-f3">
    <w:name w:val="УГТП-Текст Знак Знак"/>
    <w:basedOn w:val="a"/>
    <w:autoRedefine/>
    <w:rsid w:val="00A355F0"/>
    <w:pPr>
      <w:ind w:left="284" w:right="284" w:firstLine="832"/>
      <w:jc w:val="both"/>
    </w:pPr>
    <w:rPr>
      <w:rFonts w:ascii="Arial" w:hAnsi="Arial" w:cs="Arial"/>
      <w:szCs w:val="24"/>
    </w:rPr>
  </w:style>
  <w:style w:type="paragraph" w:customStyle="1" w:styleId="-1f1">
    <w:name w:val="УГТП-Текст Знак Знак Знак1"/>
    <w:basedOn w:val="a"/>
    <w:autoRedefine/>
    <w:rsid w:val="00A355F0"/>
    <w:pPr>
      <w:ind w:left="284" w:right="284" w:firstLine="874"/>
      <w:jc w:val="both"/>
    </w:pPr>
    <w:rPr>
      <w:rFonts w:ascii="Arial" w:hAnsi="Arial" w:cs="Arial"/>
      <w:szCs w:val="24"/>
    </w:rPr>
  </w:style>
  <w:style w:type="paragraph" w:customStyle="1" w:styleId="-26">
    <w:name w:val="УГТП-Заголовок 2 Знак Знак"/>
    <w:basedOn w:val="a"/>
    <w:rsid w:val="00A355F0"/>
    <w:pPr>
      <w:spacing w:before="240"/>
      <w:ind w:left="284" w:right="284" w:firstLine="851"/>
    </w:pPr>
    <w:rPr>
      <w:rFonts w:ascii="Arial" w:hAnsi="Arial" w:cs="Arial"/>
      <w:b/>
      <w:bCs/>
      <w:sz w:val="28"/>
      <w:szCs w:val="28"/>
    </w:rPr>
  </w:style>
  <w:style w:type="paragraph" w:customStyle="1" w:styleId="-27">
    <w:name w:val="УГТП-Текст Знак Знак Знак2"/>
    <w:basedOn w:val="a"/>
    <w:autoRedefine/>
    <w:rsid w:val="00A355F0"/>
    <w:pPr>
      <w:ind w:left="284" w:right="284" w:firstLine="832"/>
      <w:jc w:val="both"/>
    </w:pPr>
    <w:rPr>
      <w:rFonts w:ascii="Arial" w:hAnsi="Arial" w:cs="Arial"/>
      <w:szCs w:val="24"/>
    </w:rPr>
  </w:style>
  <w:style w:type="paragraph" w:customStyle="1" w:styleId="-f4">
    <w:name w:val="УГТП-Наименование"/>
    <w:basedOn w:val="a"/>
    <w:rsid w:val="00A355F0"/>
    <w:rPr>
      <w:rFonts w:ascii="Arial" w:hAnsi="Arial" w:cs="Arial"/>
      <w:sz w:val="22"/>
      <w:szCs w:val="22"/>
      <w:lang w:val="en-US"/>
    </w:rPr>
  </w:style>
  <w:style w:type="paragraph" w:customStyle="1" w:styleId="Iauiue">
    <w:name w:val="Iau?iue"/>
    <w:rsid w:val="00A355F0"/>
  </w:style>
  <w:style w:type="paragraph" w:customStyle="1" w:styleId="-113">
    <w:name w:val="УГТП-Заголовок 1 Знак Знак1"/>
    <w:basedOn w:val="a"/>
    <w:link w:val="-114"/>
    <w:rsid w:val="00A355F0"/>
    <w:pPr>
      <w:spacing w:before="240"/>
      <w:ind w:left="284" w:right="284" w:firstLine="851"/>
    </w:pPr>
    <w:rPr>
      <w:rFonts w:ascii="Arial" w:hAnsi="Arial" w:cs="Arial"/>
      <w:b/>
      <w:caps/>
      <w:sz w:val="28"/>
      <w:szCs w:val="28"/>
    </w:rPr>
  </w:style>
  <w:style w:type="character" w:customStyle="1" w:styleId="-114">
    <w:name w:val="УГТП-Заголовок 1 Знак Знак1 Знак"/>
    <w:basedOn w:val="a0"/>
    <w:link w:val="-113"/>
    <w:rsid w:val="00A355F0"/>
    <w:rPr>
      <w:rFonts w:ascii="Arial" w:hAnsi="Arial" w:cs="Arial"/>
      <w:b/>
      <w:caps/>
      <w:sz w:val="28"/>
      <w:szCs w:val="28"/>
      <w:lang w:val="ru-RU" w:eastAsia="ru-RU" w:bidi="ar-SA"/>
    </w:rPr>
  </w:style>
  <w:style w:type="character" w:customStyle="1" w:styleId="-220">
    <w:name w:val="УГТП-Заголовок 2 Знак Знак Знак Знак Знак2"/>
    <w:basedOn w:val="a0"/>
    <w:rsid w:val="00A355F0"/>
    <w:rPr>
      <w:rFonts w:ascii="Arial" w:hAnsi="Arial" w:cs="Arial"/>
      <w:b/>
      <w:caps/>
      <w:sz w:val="28"/>
      <w:szCs w:val="28"/>
      <w:lang w:val="ru-RU" w:eastAsia="ru-RU" w:bidi="ar-SA"/>
    </w:rPr>
  </w:style>
  <w:style w:type="paragraph" w:customStyle="1" w:styleId="-210">
    <w:name w:val="УГТП-Заголовок 2 Знак Знак1"/>
    <w:basedOn w:val="a"/>
    <w:rsid w:val="00A355F0"/>
    <w:pPr>
      <w:spacing w:before="240"/>
      <w:ind w:left="284" w:right="284" w:firstLine="851"/>
    </w:pPr>
    <w:rPr>
      <w:rFonts w:ascii="Arial" w:hAnsi="Arial" w:cs="Arial"/>
      <w:b/>
      <w:sz w:val="28"/>
      <w:szCs w:val="28"/>
    </w:rPr>
  </w:style>
  <w:style w:type="paragraph" w:customStyle="1" w:styleId="-1f2">
    <w:name w:val="УГТП-Заголовок 1 Знак Знак"/>
    <w:basedOn w:val="a"/>
    <w:rsid w:val="00A355F0"/>
    <w:pPr>
      <w:spacing w:before="240"/>
      <w:ind w:left="284" w:right="284" w:firstLine="851"/>
    </w:pPr>
    <w:rPr>
      <w:rFonts w:ascii="Arial" w:hAnsi="Arial" w:cs="Arial"/>
      <w:b/>
      <w:caps/>
      <w:sz w:val="28"/>
      <w:szCs w:val="28"/>
    </w:rPr>
  </w:style>
  <w:style w:type="paragraph" w:customStyle="1" w:styleId="aff7">
    <w:name w:val="ПЗ Основной текст Знак Знак"/>
    <w:basedOn w:val="a"/>
    <w:link w:val="aff8"/>
    <w:rsid w:val="00A355F0"/>
    <w:pPr>
      <w:ind w:firstLine="851"/>
      <w:jc w:val="both"/>
    </w:pPr>
    <w:rPr>
      <w:rFonts w:ascii="Arial" w:hAnsi="Arial"/>
      <w:szCs w:val="24"/>
    </w:rPr>
  </w:style>
  <w:style w:type="character" w:customStyle="1" w:styleId="aff8">
    <w:name w:val="ПЗ Основной текст Знак Знак Знак"/>
    <w:basedOn w:val="a0"/>
    <w:link w:val="aff7"/>
    <w:rsid w:val="00A355F0"/>
    <w:rPr>
      <w:rFonts w:ascii="Arial" w:hAnsi="Arial"/>
      <w:sz w:val="24"/>
      <w:szCs w:val="24"/>
      <w:lang w:val="ru-RU" w:eastAsia="ru-RU" w:bidi="ar-SA"/>
    </w:rPr>
  </w:style>
  <w:style w:type="paragraph" w:customStyle="1" w:styleId="-1f3">
    <w:name w:val="УГТП-Текст Знак1 Знак Знак Знак Знак Знак Знак Знак Знак Знак Знак Знак Знак Знак Знак Знак Знак"/>
    <w:basedOn w:val="a"/>
    <w:link w:val="-115"/>
    <w:rsid w:val="00A355F0"/>
    <w:pPr>
      <w:ind w:left="284" w:right="284" w:firstLine="851"/>
      <w:jc w:val="both"/>
    </w:pPr>
    <w:rPr>
      <w:rFonts w:ascii="Arial" w:hAnsi="Arial" w:cs="Arial"/>
      <w:szCs w:val="24"/>
    </w:rPr>
  </w:style>
  <w:style w:type="character" w:customStyle="1" w:styleId="-115">
    <w:name w:val="УГТП-Текст Знак1 Знак Знак Знак Знак Знак Знак Знак Знак Знак Знак Знак Знак Знак Знак Знак Знак Знак1"/>
    <w:basedOn w:val="a0"/>
    <w:link w:val="-1f3"/>
    <w:rsid w:val="00A355F0"/>
    <w:rPr>
      <w:rFonts w:ascii="Arial" w:hAnsi="Arial" w:cs="Arial"/>
      <w:sz w:val="24"/>
      <w:szCs w:val="24"/>
      <w:lang w:val="ru-RU" w:eastAsia="ru-RU" w:bidi="ar-SA"/>
    </w:rPr>
  </w:style>
  <w:style w:type="paragraph" w:customStyle="1" w:styleId="-1f4">
    <w:name w:val="УГТП-Текст Знак1 Знак Знак Знак Знак Знак Знак Знак Знак Знак Знак Знак Знак Знак Знак"/>
    <w:basedOn w:val="a"/>
    <w:rsid w:val="00A355F0"/>
    <w:pPr>
      <w:ind w:left="284" w:right="284" w:firstLine="851"/>
      <w:jc w:val="both"/>
    </w:pPr>
    <w:rPr>
      <w:rFonts w:ascii="Arial" w:hAnsi="Arial" w:cs="Arial"/>
      <w:szCs w:val="24"/>
    </w:rPr>
  </w:style>
  <w:style w:type="character" w:customStyle="1" w:styleId="-1f5">
    <w:name w:val="УГТП-Текст Знак1 Знак Знак Знак Знак Знак Знак Знак Знак Знак Знак Знак Знак Знак Знак Знак Знак Знак Знак Знак Знак Знак"/>
    <w:basedOn w:val="a0"/>
    <w:rsid w:val="00A355F0"/>
    <w:rPr>
      <w:rFonts w:ascii="Arial" w:hAnsi="Arial" w:cs="Arial"/>
      <w:sz w:val="24"/>
      <w:szCs w:val="24"/>
      <w:lang w:val="ru-RU" w:eastAsia="ru-RU" w:bidi="ar-SA"/>
    </w:rPr>
  </w:style>
  <w:style w:type="paragraph" w:customStyle="1" w:styleId="-f5">
    <w:name w:val="УГТП-Текст Знак Знак Знак Знак Знак"/>
    <w:basedOn w:val="a"/>
    <w:rsid w:val="00A355F0"/>
    <w:pPr>
      <w:ind w:left="284" w:right="284" w:firstLine="851"/>
      <w:jc w:val="both"/>
    </w:pPr>
    <w:rPr>
      <w:rFonts w:ascii="Arial" w:hAnsi="Arial" w:cs="Arial"/>
      <w:szCs w:val="24"/>
    </w:rPr>
  </w:style>
  <w:style w:type="character" w:customStyle="1" w:styleId="-f6">
    <w:name w:val="УГТП-Пункт Знак Знак Знак Знак"/>
    <w:basedOn w:val="a0"/>
    <w:link w:val="-f7"/>
    <w:rsid w:val="00A355F0"/>
    <w:rPr>
      <w:rFonts w:ascii="Arial" w:hAnsi="Arial" w:cs="Arial"/>
      <w:b/>
      <w:caps/>
      <w:sz w:val="24"/>
      <w:szCs w:val="28"/>
      <w:lang w:val="ru-RU" w:eastAsia="ru-RU" w:bidi="ar-SA"/>
    </w:rPr>
  </w:style>
  <w:style w:type="paragraph" w:customStyle="1" w:styleId="-f7">
    <w:name w:val="УГТП-Пункт Знак Знак Знак"/>
    <w:basedOn w:val="a"/>
    <w:link w:val="-f6"/>
    <w:rsid w:val="00A355F0"/>
    <w:pPr>
      <w:spacing w:before="240"/>
      <w:ind w:left="284" w:right="284" w:firstLine="851"/>
    </w:pPr>
    <w:rPr>
      <w:rFonts w:ascii="Arial" w:hAnsi="Arial" w:cs="Arial"/>
      <w:b/>
      <w:caps/>
      <w:szCs w:val="28"/>
    </w:rPr>
  </w:style>
  <w:style w:type="paragraph" w:styleId="aff9">
    <w:name w:val="Normal (Web)"/>
    <w:basedOn w:val="a"/>
    <w:rsid w:val="00A355F0"/>
    <w:rPr>
      <w:szCs w:val="24"/>
    </w:rPr>
  </w:style>
  <w:style w:type="paragraph" w:customStyle="1" w:styleId="affa">
    <w:name w:val="табл_заголовок"/>
    <w:autoRedefine/>
    <w:rsid w:val="00A355F0"/>
    <w:pPr>
      <w:tabs>
        <w:tab w:val="num" w:pos="-108"/>
      </w:tabs>
      <w:jc w:val="center"/>
    </w:pPr>
    <w:rPr>
      <w:rFonts w:ascii="Arial" w:hAnsi="Arial" w:cs="Arial"/>
      <w:bCs/>
      <w:sz w:val="24"/>
      <w:szCs w:val="24"/>
    </w:rPr>
  </w:style>
  <w:style w:type="paragraph" w:customStyle="1" w:styleId="affb">
    <w:name w:val="табл_строка"/>
    <w:basedOn w:val="a8"/>
    <w:rsid w:val="00A355F0"/>
    <w:pPr>
      <w:jc w:val="center"/>
    </w:pPr>
    <w:rPr>
      <w:rFonts w:ascii="Arial" w:hAnsi="Arial" w:cs="Arial"/>
      <w:sz w:val="24"/>
      <w:szCs w:val="24"/>
    </w:rPr>
  </w:style>
  <w:style w:type="paragraph" w:customStyle="1" w:styleId="TableText">
    <w:name w:val="Table Text"/>
    <w:basedOn w:val="a"/>
    <w:rsid w:val="00A355F0"/>
    <w:pPr>
      <w:spacing w:before="40" w:after="40"/>
      <w:jc w:val="center"/>
    </w:pPr>
    <w:rPr>
      <w:rFonts w:ascii="Arial" w:hAnsi="Arial"/>
      <w:noProof/>
      <w:sz w:val="20"/>
    </w:rPr>
  </w:style>
  <w:style w:type="paragraph" w:customStyle="1" w:styleId="affc">
    <w:name w:val="Название_страницы"/>
    <w:basedOn w:val="a"/>
    <w:rsid w:val="00A355F0"/>
    <w:pPr>
      <w:spacing w:before="240" w:after="120"/>
      <w:jc w:val="center"/>
    </w:pPr>
    <w:rPr>
      <w:b/>
      <w:caps/>
    </w:rPr>
  </w:style>
  <w:style w:type="paragraph" w:customStyle="1" w:styleId="Heading">
    <w:name w:val="Heading"/>
    <w:rsid w:val="00A355F0"/>
    <w:pPr>
      <w:autoSpaceDE w:val="0"/>
      <w:autoSpaceDN w:val="0"/>
      <w:adjustRightInd w:val="0"/>
    </w:pPr>
    <w:rPr>
      <w:rFonts w:ascii="Arial" w:hAnsi="Arial" w:cs="Arial"/>
      <w:b/>
      <w:bCs/>
      <w:sz w:val="22"/>
      <w:szCs w:val="22"/>
    </w:rPr>
  </w:style>
  <w:style w:type="character" w:customStyle="1" w:styleId="-1f6">
    <w:name w:val="УГТП-Текст Знак Знак Знак Знак Знак1"/>
    <w:basedOn w:val="a0"/>
    <w:rsid w:val="00A355F0"/>
    <w:rPr>
      <w:rFonts w:ascii="Arial" w:hAnsi="Arial" w:cs="Arial"/>
      <w:sz w:val="24"/>
      <w:szCs w:val="24"/>
      <w:lang w:val="ru-RU" w:eastAsia="ru-RU" w:bidi="ar-SA"/>
    </w:rPr>
  </w:style>
  <w:style w:type="paragraph" w:customStyle="1" w:styleId="affd">
    <w:name w:val="Таблица"/>
    <w:basedOn w:val="a"/>
    <w:next w:val="a"/>
    <w:rsid w:val="00A355F0"/>
    <w:pPr>
      <w:jc w:val="center"/>
    </w:pPr>
    <w:rPr>
      <w:rFonts w:ascii="Arial" w:hAnsi="Arial"/>
      <w:sz w:val="20"/>
      <w:szCs w:val="24"/>
    </w:rPr>
  </w:style>
  <w:style w:type="paragraph" w:styleId="affe">
    <w:name w:val="Message Header"/>
    <w:basedOn w:val="a"/>
    <w:next w:val="affd"/>
    <w:rsid w:val="00A355F0"/>
    <w:pPr>
      <w:jc w:val="center"/>
    </w:pPr>
    <w:rPr>
      <w:rFonts w:ascii="Arial" w:hAnsi="Arial" w:cs="Arial"/>
      <w:b/>
      <w:sz w:val="20"/>
      <w:szCs w:val="24"/>
    </w:rPr>
  </w:style>
  <w:style w:type="paragraph" w:customStyle="1" w:styleId="afff">
    <w:name w:val="Номер таблицы"/>
    <w:basedOn w:val="a"/>
    <w:next w:val="a"/>
    <w:rsid w:val="00A355F0"/>
    <w:pPr>
      <w:keepNext/>
      <w:spacing w:before="120" w:after="120"/>
      <w:jc w:val="right"/>
    </w:pPr>
    <w:rPr>
      <w:rFonts w:ascii="Arial" w:hAnsi="Arial"/>
      <w:sz w:val="20"/>
      <w:szCs w:val="24"/>
    </w:rPr>
  </w:style>
  <w:style w:type="paragraph" w:customStyle="1" w:styleId="afff0">
    <w:name w:val="Название таблицы"/>
    <w:basedOn w:val="a"/>
    <w:next w:val="a"/>
    <w:rsid w:val="00A355F0"/>
    <w:pPr>
      <w:keepNext/>
      <w:spacing w:line="360" w:lineRule="auto"/>
      <w:jc w:val="center"/>
    </w:pPr>
    <w:rPr>
      <w:rFonts w:ascii="Arial" w:hAnsi="Arial"/>
      <w:b/>
      <w:bCs/>
      <w:caps/>
      <w:sz w:val="20"/>
      <w:szCs w:val="24"/>
    </w:rPr>
  </w:style>
  <w:style w:type="paragraph" w:customStyle="1" w:styleId="afff1">
    <w:name w:val="Обычный (ПЗ)"/>
    <w:basedOn w:val="a"/>
    <w:rsid w:val="00A355F0"/>
    <w:pPr>
      <w:ind w:firstLine="720"/>
      <w:jc w:val="both"/>
    </w:pPr>
    <w:rPr>
      <w:rFonts w:ascii="Arial" w:hAnsi="Arial"/>
    </w:rPr>
  </w:style>
  <w:style w:type="paragraph" w:customStyle="1" w:styleId="120">
    <w:name w:val="абзац 12"/>
    <w:basedOn w:val="a"/>
    <w:rsid w:val="00A355F0"/>
    <w:pPr>
      <w:widowControl w:val="0"/>
      <w:autoSpaceDE w:val="0"/>
      <w:autoSpaceDN w:val="0"/>
      <w:spacing w:before="120"/>
      <w:ind w:firstLine="709"/>
      <w:jc w:val="both"/>
    </w:pPr>
    <w:rPr>
      <w:szCs w:val="24"/>
    </w:rPr>
  </w:style>
  <w:style w:type="character" w:customStyle="1" w:styleId="-116">
    <w:name w:val="УГТП-Текст Знак1 Знак Знак Знак Знак Знак1"/>
    <w:basedOn w:val="a0"/>
    <w:rsid w:val="00A355F0"/>
    <w:rPr>
      <w:rFonts w:ascii="Arial" w:hAnsi="Arial" w:cs="Arial"/>
      <w:sz w:val="24"/>
      <w:szCs w:val="24"/>
      <w:lang w:val="ru-RU" w:eastAsia="ru-RU" w:bidi="ar-SA"/>
    </w:rPr>
  </w:style>
  <w:style w:type="character" w:customStyle="1" w:styleId="-117">
    <w:name w:val="УГТП-Заголовок 1 Знак Знак1 Знак Знак"/>
    <w:basedOn w:val="a0"/>
    <w:rsid w:val="00A355F0"/>
    <w:rPr>
      <w:rFonts w:ascii="Arial" w:hAnsi="Arial" w:cs="Arial"/>
      <w:b/>
      <w:caps/>
      <w:sz w:val="28"/>
      <w:szCs w:val="28"/>
      <w:lang w:val="ru-RU" w:eastAsia="ru-RU" w:bidi="ar-SA"/>
    </w:rPr>
  </w:style>
  <w:style w:type="paragraph" w:styleId="afff2">
    <w:name w:val="annotation subject"/>
    <w:basedOn w:val="aff6"/>
    <w:next w:val="aff6"/>
    <w:semiHidden/>
    <w:rsid w:val="00A355F0"/>
    <w:rPr>
      <w:b/>
      <w:bCs/>
    </w:rPr>
  </w:style>
  <w:style w:type="character" w:customStyle="1" w:styleId="121">
    <w:name w:val="Заголовок 1 Знак2 Знак"/>
    <w:aliases w:val="Заголовок 1 Знак Знак Знак1 Знак,Заголовок 1 Знак Знак Знак Знак1 Знак,Заголовок 1 Знак Знак1 Знак,Заголовок 1 Знак1 Знак1 Знак Знак"/>
    <w:basedOn w:val="a0"/>
    <w:rsid w:val="00A355F0"/>
    <w:rPr>
      <w:rFonts w:ascii="Arial" w:hAnsi="Arial" w:cs="Arial"/>
      <w:b/>
      <w:bCs/>
      <w:caps/>
      <w:kern w:val="32"/>
      <w:sz w:val="28"/>
      <w:szCs w:val="28"/>
      <w:lang w:val="ru-RU" w:eastAsia="ru-RU" w:bidi="ar-SA"/>
    </w:rPr>
  </w:style>
  <w:style w:type="character" w:customStyle="1" w:styleId="-1f7">
    <w:name w:val="УГТП-Текст Знак Знак1 Знак"/>
    <w:basedOn w:val="a0"/>
    <w:rsid w:val="00A355F0"/>
    <w:rPr>
      <w:rFonts w:ascii="Arial" w:hAnsi="Arial" w:cs="Arial"/>
      <w:color w:val="000000"/>
      <w:sz w:val="24"/>
      <w:szCs w:val="24"/>
      <w:lang w:val="ru-RU" w:eastAsia="ru-RU" w:bidi="ar-SA"/>
    </w:rPr>
  </w:style>
  <w:style w:type="character" w:customStyle="1" w:styleId="-28">
    <w:name w:val="УГТП-Текст Знак Знак2"/>
    <w:basedOn w:val="a0"/>
    <w:rsid w:val="00A355F0"/>
    <w:rPr>
      <w:rFonts w:ascii="Arial" w:hAnsi="Arial" w:cs="Arial"/>
      <w:sz w:val="24"/>
      <w:szCs w:val="24"/>
      <w:lang w:val="ru-RU" w:eastAsia="ru-RU" w:bidi="ar-SA"/>
    </w:rPr>
  </w:style>
  <w:style w:type="paragraph" w:customStyle="1" w:styleId="-1f8">
    <w:name w:val="УГТП-Заголовок 1 Знак"/>
    <w:basedOn w:val="a"/>
    <w:rsid w:val="00A355F0"/>
    <w:pPr>
      <w:spacing w:before="240"/>
      <w:ind w:left="284" w:right="284" w:firstLine="851"/>
    </w:pPr>
    <w:rPr>
      <w:rFonts w:ascii="Arial" w:hAnsi="Arial" w:cs="Arial"/>
      <w:b/>
      <w:caps/>
      <w:sz w:val="28"/>
      <w:szCs w:val="28"/>
    </w:rPr>
  </w:style>
  <w:style w:type="character" w:customStyle="1" w:styleId="-118">
    <w:name w:val="УГТП-Текст Знак1 Знак Знак Знак Знак Знак Знак Знак Знак Знак Знак Знак Знак Знак Знак Знак Знак Знак Знак Знак Знак1"/>
    <w:basedOn w:val="a0"/>
    <w:rsid w:val="00A355F0"/>
    <w:rPr>
      <w:rFonts w:ascii="Arial" w:hAnsi="Arial" w:cs="Arial"/>
      <w:sz w:val="24"/>
      <w:szCs w:val="24"/>
      <w:lang w:val="ru-RU" w:eastAsia="ru-RU" w:bidi="ar-SA"/>
    </w:rPr>
  </w:style>
  <w:style w:type="paragraph" w:customStyle="1" w:styleId="afff3">
    <w:name w:val="Чертежный"/>
    <w:rsid w:val="00A355F0"/>
    <w:pPr>
      <w:jc w:val="both"/>
    </w:pPr>
    <w:rPr>
      <w:rFonts w:ascii="ISOCPEUR" w:hAnsi="ISOCPEUR" w:cs="ISOCPEUR"/>
      <w:i/>
      <w:iCs/>
      <w:sz w:val="28"/>
      <w:szCs w:val="28"/>
      <w:lang w:val="uk-UA"/>
    </w:rPr>
  </w:style>
  <w:style w:type="character" w:customStyle="1" w:styleId="-29">
    <w:name w:val="УГТП-Заголовок 2 Знак Знак Знак Знак Знак Знак"/>
    <w:basedOn w:val="a0"/>
    <w:rsid w:val="00A355F0"/>
    <w:rPr>
      <w:rFonts w:ascii="Arial" w:hAnsi="Arial" w:cs="Arial"/>
      <w:b/>
      <w:caps/>
      <w:sz w:val="28"/>
      <w:szCs w:val="28"/>
      <w:lang w:val="ru-RU" w:eastAsia="ru-RU" w:bidi="ar-SA"/>
    </w:rPr>
  </w:style>
  <w:style w:type="character" w:customStyle="1" w:styleId="-1110">
    <w:name w:val="УГТП-Заголовок 1 Знак Знак1 Знак Знак1"/>
    <w:basedOn w:val="a0"/>
    <w:rsid w:val="00A355F0"/>
    <w:rPr>
      <w:rFonts w:ascii="Arial" w:hAnsi="Arial" w:cs="Arial"/>
      <w:b/>
      <w:caps/>
      <w:sz w:val="28"/>
      <w:szCs w:val="28"/>
      <w:lang w:val="ru-RU" w:eastAsia="ru-RU" w:bidi="ar-SA"/>
    </w:rPr>
  </w:style>
  <w:style w:type="character" w:customStyle="1" w:styleId="-119">
    <w:name w:val="УГТП-Текст Знак1 Знак Знак Знак Знак1"/>
    <w:basedOn w:val="a0"/>
    <w:rsid w:val="00A355F0"/>
    <w:rPr>
      <w:rFonts w:ascii="Arial" w:hAnsi="Arial" w:cs="Arial"/>
      <w:sz w:val="24"/>
      <w:szCs w:val="24"/>
      <w:lang w:val="ru-RU" w:eastAsia="ru-RU" w:bidi="ar-SA"/>
    </w:rPr>
  </w:style>
  <w:style w:type="character" w:customStyle="1" w:styleId="-211">
    <w:name w:val="УГТП-Заголовок 2 Знак Знак Знак Знак Знак1"/>
    <w:basedOn w:val="a0"/>
    <w:rsid w:val="00A355F0"/>
    <w:rPr>
      <w:rFonts w:ascii="Arial" w:hAnsi="Arial" w:cs="Arial"/>
      <w:b/>
      <w:caps/>
      <w:sz w:val="28"/>
      <w:szCs w:val="28"/>
      <w:lang w:val="ru-RU" w:eastAsia="ru-RU" w:bidi="ar-SA"/>
    </w:rPr>
  </w:style>
  <w:style w:type="character" w:customStyle="1" w:styleId="-f8">
    <w:name w:val="УГТП-Пункт Знак Знак Знак Знак Знак"/>
    <w:basedOn w:val="-220"/>
    <w:rsid w:val="00A355F0"/>
    <w:rPr>
      <w:rFonts w:ascii="Arial" w:hAnsi="Arial" w:cs="Arial"/>
      <w:b/>
      <w:caps/>
      <w:sz w:val="24"/>
      <w:szCs w:val="28"/>
      <w:lang w:val="ru-RU" w:eastAsia="ru-RU" w:bidi="ar-SA"/>
    </w:rPr>
  </w:style>
  <w:style w:type="paragraph" w:customStyle="1" w:styleId="font5">
    <w:name w:val="font5"/>
    <w:basedOn w:val="a"/>
    <w:rsid w:val="00A355F0"/>
    <w:pPr>
      <w:spacing w:before="100" w:beforeAutospacing="1" w:after="100" w:afterAutospacing="1"/>
    </w:pPr>
    <w:rPr>
      <w:rFonts w:ascii="Arial" w:eastAsia="Arial Unicode MS" w:hAnsi="Arial" w:cs="Arial"/>
      <w:szCs w:val="24"/>
    </w:rPr>
  </w:style>
  <w:style w:type="paragraph" w:customStyle="1" w:styleId="font6">
    <w:name w:val="font6"/>
    <w:basedOn w:val="a"/>
    <w:rsid w:val="00A355F0"/>
    <w:pPr>
      <w:spacing w:before="100" w:beforeAutospacing="1" w:after="100" w:afterAutospacing="1"/>
    </w:pPr>
    <w:rPr>
      <w:rFonts w:ascii="Arial" w:eastAsia="Arial Unicode MS" w:hAnsi="Arial" w:cs="Arial"/>
      <w:szCs w:val="24"/>
    </w:rPr>
  </w:style>
  <w:style w:type="paragraph" w:customStyle="1" w:styleId="xl22">
    <w:name w:val="xl22"/>
    <w:basedOn w:val="a"/>
    <w:rsid w:val="00A355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Unicode MS"/>
      <w:szCs w:val="24"/>
    </w:rPr>
  </w:style>
  <w:style w:type="paragraph" w:customStyle="1" w:styleId="xl23">
    <w:name w:val="xl23"/>
    <w:basedOn w:val="a"/>
    <w:rsid w:val="00A355F0"/>
    <w:pPr>
      <w:pBdr>
        <w:top w:val="single" w:sz="4" w:space="0" w:color="auto"/>
        <w:left w:val="single" w:sz="4" w:space="12" w:color="auto"/>
        <w:bottom w:val="single" w:sz="4" w:space="0" w:color="auto"/>
        <w:right w:val="single" w:sz="4" w:space="0" w:color="auto"/>
      </w:pBdr>
      <w:spacing w:before="100" w:beforeAutospacing="1" w:after="100" w:afterAutospacing="1"/>
      <w:ind w:firstLineChars="100" w:firstLine="100"/>
      <w:textAlignment w:val="center"/>
    </w:pPr>
    <w:rPr>
      <w:rFonts w:ascii="Arial" w:eastAsia="Arial Unicode MS" w:hAnsi="Arial" w:cs="Arial Unicode MS"/>
      <w:szCs w:val="24"/>
    </w:rPr>
  </w:style>
  <w:style w:type="paragraph" w:customStyle="1" w:styleId="xl25">
    <w:name w:val="xl25"/>
    <w:basedOn w:val="a"/>
    <w:rsid w:val="00A355F0"/>
    <w:pPr>
      <w:pBdr>
        <w:left w:val="single" w:sz="4" w:space="0" w:color="auto"/>
        <w:bottom w:val="double" w:sz="6" w:space="0" w:color="auto"/>
        <w:right w:val="single" w:sz="4" w:space="0" w:color="auto"/>
      </w:pBdr>
      <w:spacing w:before="100" w:beforeAutospacing="1" w:after="100" w:afterAutospacing="1"/>
    </w:pPr>
    <w:rPr>
      <w:rFonts w:ascii="Arial" w:eastAsia="Arial Unicode MS" w:hAnsi="Arial" w:cs="Arial"/>
      <w:b/>
      <w:bCs/>
      <w:szCs w:val="24"/>
    </w:rPr>
  </w:style>
  <w:style w:type="paragraph" w:customStyle="1" w:styleId="xl29">
    <w:name w:val="xl29"/>
    <w:basedOn w:val="a"/>
    <w:rsid w:val="00A355F0"/>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Cs w:val="24"/>
    </w:rPr>
  </w:style>
  <w:style w:type="paragraph" w:customStyle="1" w:styleId="xl52">
    <w:name w:val="xl52"/>
    <w:basedOn w:val="a"/>
    <w:rsid w:val="00A355F0"/>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b/>
      <w:bCs/>
      <w:sz w:val="28"/>
      <w:szCs w:val="28"/>
      <w:u w:val="double"/>
    </w:rPr>
  </w:style>
  <w:style w:type="paragraph" w:customStyle="1" w:styleId="ListBullets1">
    <w:name w:val="List Bullets1"/>
    <w:basedOn w:val="a"/>
    <w:autoRedefine/>
    <w:rsid w:val="0035085F"/>
    <w:pPr>
      <w:keepLines/>
      <w:tabs>
        <w:tab w:val="num" w:pos="720"/>
      </w:tabs>
      <w:spacing w:before="120"/>
      <w:ind w:left="720" w:hanging="720"/>
      <w:jc w:val="both"/>
    </w:pPr>
    <w:rPr>
      <w:rFonts w:ascii="Arial" w:hAnsi="Arial"/>
      <w:sz w:val="20"/>
    </w:rPr>
  </w:style>
  <w:style w:type="paragraph" w:customStyle="1" w:styleId="1numering">
    <w:name w:val="Заголовок 1 numering"/>
    <w:basedOn w:val="1"/>
    <w:next w:val="BodyTextNormal"/>
    <w:autoRedefine/>
    <w:rsid w:val="009036CB"/>
    <w:pPr>
      <w:tabs>
        <w:tab w:val="num" w:pos="720"/>
        <w:tab w:val="left" w:pos="851"/>
      </w:tabs>
      <w:spacing w:after="240" w:line="240" w:lineRule="auto"/>
      <w:ind w:left="720" w:firstLine="57"/>
      <w:jc w:val="both"/>
    </w:pPr>
    <w:rPr>
      <w:rFonts w:ascii="Times New Roman" w:hAnsi="Times New Roman"/>
      <w:noProof/>
      <w:sz w:val="24"/>
      <w:szCs w:val="24"/>
    </w:rPr>
  </w:style>
  <w:style w:type="paragraph" w:customStyle="1" w:styleId="BodyTextNormal">
    <w:name w:val="Body Text Normal +"/>
    <w:basedOn w:val="a"/>
    <w:next w:val="a"/>
    <w:autoRedefine/>
    <w:rsid w:val="0035085F"/>
    <w:pPr>
      <w:keepLines/>
      <w:tabs>
        <w:tab w:val="num" w:pos="1440"/>
      </w:tabs>
      <w:spacing w:before="120"/>
      <w:ind w:left="1440" w:hanging="720"/>
      <w:jc w:val="both"/>
    </w:pPr>
    <w:rPr>
      <w:rFonts w:ascii="Arial" w:hAnsi="Arial"/>
      <w:sz w:val="20"/>
    </w:rPr>
  </w:style>
  <w:style w:type="paragraph" w:customStyle="1" w:styleId="BODYTEXTNORMAL0">
    <w:name w:val="BODY TEXT NORMAL"/>
    <w:basedOn w:val="a"/>
    <w:autoRedefine/>
    <w:rsid w:val="0035085F"/>
    <w:pPr>
      <w:keepLines/>
      <w:spacing w:before="120"/>
      <w:ind w:left="1077"/>
      <w:jc w:val="both"/>
    </w:pPr>
    <w:rPr>
      <w:rFonts w:ascii="Arial" w:hAnsi="Arial"/>
      <w:sz w:val="20"/>
    </w:rPr>
  </w:style>
  <w:style w:type="paragraph" w:customStyle="1" w:styleId="TableHeaders">
    <w:name w:val="Table Headers"/>
    <w:rsid w:val="00800C96"/>
    <w:pPr>
      <w:keepNext/>
      <w:jc w:val="center"/>
    </w:pPr>
    <w:rPr>
      <w:rFonts w:ascii="Arial" w:hAnsi="Arial"/>
      <w:b/>
      <w:noProof/>
      <w:sz w:val="18"/>
    </w:rPr>
  </w:style>
  <w:style w:type="paragraph" w:customStyle="1" w:styleId="BodyTextNormal1">
    <w:name w:val="Body Text Normal"/>
    <w:basedOn w:val="a"/>
    <w:rsid w:val="0030116B"/>
    <w:pPr>
      <w:spacing w:before="120"/>
      <w:ind w:left="1077"/>
      <w:jc w:val="both"/>
    </w:pPr>
    <w:rPr>
      <w:rFonts w:ascii="Arial" w:hAnsi="Arial"/>
      <w:bCs/>
      <w:kern w:val="28"/>
      <w:sz w:val="20"/>
    </w:rPr>
  </w:style>
  <w:style w:type="paragraph" w:customStyle="1" w:styleId="BODYTEXTNORMAL2">
    <w:name w:val="BODY TEXT NORMAL 2+"/>
    <w:basedOn w:val="BodyTextNormal"/>
    <w:autoRedefine/>
    <w:rsid w:val="00AA57B4"/>
    <w:pPr>
      <w:keepLines w:val="0"/>
      <w:tabs>
        <w:tab w:val="clear" w:pos="1440"/>
        <w:tab w:val="num" w:pos="1077"/>
        <w:tab w:val="left" w:pos="8280"/>
      </w:tabs>
      <w:ind w:left="1077" w:hanging="1077"/>
    </w:pPr>
    <w:rPr>
      <w:noProof/>
    </w:rPr>
  </w:style>
  <w:style w:type="character" w:customStyle="1" w:styleId="BODYTEXTNORMAL3">
    <w:name w:val="BODY TEXT NORMAL Знак"/>
    <w:basedOn w:val="a0"/>
    <w:rsid w:val="00574AC0"/>
    <w:rPr>
      <w:rFonts w:ascii="Arial" w:hAnsi="Arial"/>
      <w:noProof w:val="0"/>
      <w:lang w:val="ru-RU" w:eastAsia="ru-RU" w:bidi="ar-SA"/>
    </w:rPr>
  </w:style>
  <w:style w:type="paragraph" w:customStyle="1" w:styleId="TableCaption">
    <w:name w:val="Table Caption"/>
    <w:basedOn w:val="a"/>
    <w:rsid w:val="00574AC0"/>
    <w:pPr>
      <w:keepNext/>
      <w:keepLines/>
      <w:spacing w:before="360" w:after="120"/>
      <w:ind w:left="1077"/>
    </w:pPr>
    <w:rPr>
      <w:rFonts w:ascii="Arial" w:hAnsi="Arial" w:cs="Arial"/>
      <w:b/>
      <w:sz w:val="20"/>
    </w:rPr>
  </w:style>
  <w:style w:type="paragraph" w:customStyle="1" w:styleId="FigureCaption">
    <w:name w:val="Figure Caption"/>
    <w:basedOn w:val="TableCaption"/>
    <w:autoRedefine/>
    <w:rsid w:val="00376657"/>
    <w:pPr>
      <w:keepNext w:val="0"/>
      <w:spacing w:before="120" w:after="240"/>
      <w:ind w:left="0"/>
      <w:jc w:val="center"/>
    </w:pPr>
    <w:rPr>
      <w:rFonts w:ascii="Times New Roman" w:hAnsi="Times New Roman" w:cs="Times New Roman"/>
      <w:b w:val="0"/>
      <w:color w:val="0000FF"/>
      <w:sz w:val="24"/>
      <w:szCs w:val="24"/>
    </w:rPr>
  </w:style>
  <w:style w:type="paragraph" w:customStyle="1" w:styleId="LISTBULLETS10">
    <w:name w:val="LIST BULLETS 1"/>
    <w:basedOn w:val="a"/>
    <w:rsid w:val="007A5F26"/>
    <w:pPr>
      <w:tabs>
        <w:tab w:val="num" w:pos="720"/>
        <w:tab w:val="num" w:pos="1620"/>
      </w:tabs>
      <w:spacing w:before="120"/>
      <w:ind w:left="1077"/>
      <w:jc w:val="both"/>
    </w:pPr>
    <w:rPr>
      <w:rFonts w:ascii="Arial" w:hAnsi="Arial"/>
      <w:sz w:val="20"/>
    </w:rPr>
  </w:style>
  <w:style w:type="character" w:customStyle="1" w:styleId="1f">
    <w:name w:val="Основной текст с отступом Знак Знак1"/>
    <w:aliases w:val="Основной текст с отступом1 Знак Знак Знак1,Основной текст с отступом1 Знак Знак Знак Знак Знак Знак Знак2,Основной текст с отступом1 Знак Знак Знак Знак Знак Знак1"/>
    <w:basedOn w:val="a0"/>
    <w:rsid w:val="0005368F"/>
    <w:rPr>
      <w:rFonts w:ascii="Arial" w:hAnsi="Arial"/>
      <w:sz w:val="24"/>
      <w:lang w:val="ru-RU" w:eastAsia="ru-RU" w:bidi="ar-SA"/>
    </w:rPr>
  </w:style>
  <w:style w:type="paragraph" w:styleId="HTML">
    <w:name w:val="HTML Address"/>
    <w:basedOn w:val="a"/>
    <w:rsid w:val="0005368F"/>
    <w:rPr>
      <w:i/>
      <w:iCs/>
      <w:sz w:val="20"/>
    </w:rPr>
  </w:style>
  <w:style w:type="paragraph" w:styleId="afff4">
    <w:name w:val="envelope address"/>
    <w:basedOn w:val="a"/>
    <w:rsid w:val="0005368F"/>
    <w:pPr>
      <w:framePr w:w="7920" w:h="1980" w:hRule="exact" w:hSpace="180" w:wrap="auto" w:hAnchor="page" w:xAlign="center" w:yAlign="bottom"/>
      <w:ind w:left="2880"/>
    </w:pPr>
    <w:rPr>
      <w:rFonts w:ascii="Arial" w:hAnsi="Arial" w:cs="Arial"/>
      <w:szCs w:val="24"/>
    </w:rPr>
  </w:style>
  <w:style w:type="paragraph" w:styleId="afff5">
    <w:name w:val="Date"/>
    <w:basedOn w:val="a"/>
    <w:next w:val="a"/>
    <w:rsid w:val="0005368F"/>
    <w:rPr>
      <w:sz w:val="20"/>
    </w:rPr>
  </w:style>
  <w:style w:type="paragraph" w:styleId="afff6">
    <w:name w:val="Note Heading"/>
    <w:basedOn w:val="a"/>
    <w:next w:val="a"/>
    <w:rsid w:val="0005368F"/>
    <w:rPr>
      <w:sz w:val="20"/>
    </w:rPr>
  </w:style>
  <w:style w:type="paragraph" w:styleId="afff7">
    <w:name w:val="Closing"/>
    <w:basedOn w:val="a"/>
    <w:rsid w:val="0005368F"/>
    <w:pPr>
      <w:ind w:left="4252"/>
    </w:pPr>
    <w:rPr>
      <w:sz w:val="20"/>
    </w:rPr>
  </w:style>
  <w:style w:type="paragraph" w:styleId="afff8">
    <w:name w:val="Body Text First Indent"/>
    <w:basedOn w:val="a8"/>
    <w:rsid w:val="0005368F"/>
    <w:pPr>
      <w:spacing w:after="120"/>
      <w:ind w:firstLine="210"/>
    </w:pPr>
    <w:rPr>
      <w:sz w:val="20"/>
    </w:rPr>
  </w:style>
  <w:style w:type="paragraph" w:styleId="29">
    <w:name w:val="Body Text First Indent 2"/>
    <w:basedOn w:val="a7"/>
    <w:rsid w:val="0005368F"/>
    <w:pPr>
      <w:spacing w:after="120" w:line="240" w:lineRule="auto"/>
      <w:ind w:left="283" w:firstLine="210"/>
      <w:jc w:val="left"/>
    </w:pPr>
    <w:rPr>
      <w:rFonts w:ascii="Times New Roman" w:hAnsi="Times New Roman"/>
      <w:sz w:val="20"/>
    </w:rPr>
  </w:style>
  <w:style w:type="paragraph" w:styleId="2a">
    <w:name w:val="envelope return"/>
    <w:basedOn w:val="a"/>
    <w:rsid w:val="0005368F"/>
    <w:rPr>
      <w:rFonts w:ascii="Arial" w:hAnsi="Arial" w:cs="Arial"/>
      <w:sz w:val="20"/>
    </w:rPr>
  </w:style>
  <w:style w:type="paragraph" w:styleId="afff9">
    <w:name w:val="Signature"/>
    <w:basedOn w:val="a"/>
    <w:rsid w:val="0005368F"/>
    <w:pPr>
      <w:ind w:left="4252"/>
    </w:pPr>
    <w:rPr>
      <w:sz w:val="20"/>
    </w:rPr>
  </w:style>
  <w:style w:type="paragraph" w:styleId="afffa">
    <w:name w:val="Salutation"/>
    <w:basedOn w:val="a"/>
    <w:next w:val="a"/>
    <w:rsid w:val="0005368F"/>
    <w:rPr>
      <w:sz w:val="20"/>
    </w:rPr>
  </w:style>
  <w:style w:type="paragraph" w:styleId="afffb">
    <w:name w:val="List Continue"/>
    <w:basedOn w:val="a"/>
    <w:rsid w:val="0005368F"/>
    <w:pPr>
      <w:spacing w:after="120"/>
      <w:ind w:left="283"/>
    </w:pPr>
    <w:rPr>
      <w:sz w:val="20"/>
    </w:rPr>
  </w:style>
  <w:style w:type="paragraph" w:styleId="2b">
    <w:name w:val="List Continue 2"/>
    <w:basedOn w:val="a"/>
    <w:rsid w:val="0005368F"/>
    <w:pPr>
      <w:spacing w:after="120"/>
      <w:ind w:left="566"/>
    </w:pPr>
    <w:rPr>
      <w:sz w:val="20"/>
    </w:rPr>
  </w:style>
  <w:style w:type="paragraph" w:styleId="37">
    <w:name w:val="List Continue 3"/>
    <w:basedOn w:val="a"/>
    <w:rsid w:val="0005368F"/>
    <w:pPr>
      <w:spacing w:after="120"/>
      <w:ind w:left="849"/>
    </w:pPr>
    <w:rPr>
      <w:sz w:val="20"/>
    </w:rPr>
  </w:style>
  <w:style w:type="paragraph" w:styleId="44">
    <w:name w:val="List Continue 4"/>
    <w:basedOn w:val="a"/>
    <w:rsid w:val="0005368F"/>
    <w:pPr>
      <w:spacing w:after="120"/>
      <w:ind w:left="1132"/>
    </w:pPr>
    <w:rPr>
      <w:sz w:val="20"/>
    </w:rPr>
  </w:style>
  <w:style w:type="paragraph" w:styleId="54">
    <w:name w:val="List Continue 5"/>
    <w:basedOn w:val="a"/>
    <w:rsid w:val="0005368F"/>
    <w:pPr>
      <w:spacing w:after="120"/>
      <w:ind w:left="1415"/>
    </w:pPr>
    <w:rPr>
      <w:sz w:val="20"/>
    </w:rPr>
  </w:style>
  <w:style w:type="paragraph" w:styleId="2c">
    <w:name w:val="List 2"/>
    <w:basedOn w:val="a"/>
    <w:rsid w:val="0005368F"/>
    <w:pPr>
      <w:ind w:left="566" w:hanging="283"/>
    </w:pPr>
    <w:rPr>
      <w:sz w:val="20"/>
    </w:rPr>
  </w:style>
  <w:style w:type="paragraph" w:styleId="38">
    <w:name w:val="List 3"/>
    <w:basedOn w:val="a"/>
    <w:rsid w:val="0005368F"/>
    <w:pPr>
      <w:ind w:left="849" w:hanging="283"/>
    </w:pPr>
    <w:rPr>
      <w:sz w:val="20"/>
    </w:rPr>
  </w:style>
  <w:style w:type="paragraph" w:styleId="45">
    <w:name w:val="List 4"/>
    <w:basedOn w:val="a"/>
    <w:rsid w:val="0005368F"/>
    <w:pPr>
      <w:ind w:left="1132" w:hanging="283"/>
    </w:pPr>
    <w:rPr>
      <w:sz w:val="20"/>
    </w:rPr>
  </w:style>
  <w:style w:type="paragraph" w:styleId="55">
    <w:name w:val="List 5"/>
    <w:basedOn w:val="a"/>
    <w:rsid w:val="0005368F"/>
    <w:pPr>
      <w:ind w:left="1415" w:hanging="283"/>
    </w:pPr>
    <w:rPr>
      <w:sz w:val="20"/>
    </w:rPr>
  </w:style>
  <w:style w:type="paragraph" w:styleId="HTML0">
    <w:name w:val="HTML Preformatted"/>
    <w:basedOn w:val="a"/>
    <w:rsid w:val="0005368F"/>
    <w:rPr>
      <w:rFonts w:ascii="Courier New" w:hAnsi="Courier New" w:cs="Courier New"/>
      <w:sz w:val="20"/>
    </w:rPr>
  </w:style>
  <w:style w:type="paragraph" w:styleId="afffc">
    <w:name w:val="E-mail Signature"/>
    <w:basedOn w:val="a"/>
    <w:rsid w:val="0005368F"/>
    <w:rPr>
      <w:sz w:val="20"/>
    </w:rPr>
  </w:style>
  <w:style w:type="paragraph" w:customStyle="1" w:styleId="39">
    <w:name w:val="заголовок 3"/>
    <w:basedOn w:val="a"/>
    <w:next w:val="a"/>
    <w:rsid w:val="00A14A65"/>
    <w:pPr>
      <w:keepNext/>
    </w:pPr>
    <w:rPr>
      <w:rFonts w:ascii="Arial" w:hAnsi="Arial"/>
    </w:rPr>
  </w:style>
  <w:style w:type="paragraph" w:styleId="61">
    <w:name w:val="index 6"/>
    <w:basedOn w:val="a"/>
    <w:next w:val="a"/>
    <w:autoRedefine/>
    <w:semiHidden/>
    <w:rsid w:val="00A14A65"/>
    <w:pPr>
      <w:ind w:left="1440" w:hanging="240"/>
    </w:pPr>
    <w:rPr>
      <w:rFonts w:eastAsia="SimSun"/>
      <w:szCs w:val="24"/>
    </w:rPr>
  </w:style>
  <w:style w:type="paragraph" w:customStyle="1" w:styleId="afffd">
    <w:name w:val="заполнение штампа"/>
    <w:basedOn w:val="a"/>
    <w:rsid w:val="00134E5E"/>
    <w:pPr>
      <w:ind w:right="340"/>
      <w:jc w:val="center"/>
    </w:pPr>
    <w:rPr>
      <w:spacing w:val="-10"/>
      <w:sz w:val="22"/>
    </w:rPr>
  </w:style>
  <w:style w:type="paragraph" w:customStyle="1" w:styleId="2110">
    <w:name w:val="Основной текст 211"/>
    <w:basedOn w:val="a"/>
    <w:rsid w:val="002901F3"/>
    <w:pPr>
      <w:widowControl w:val="0"/>
      <w:spacing w:after="120"/>
      <w:ind w:firstLine="851"/>
      <w:jc w:val="both"/>
    </w:pPr>
    <w:rPr>
      <w:snapToGrid w:val="0"/>
    </w:rPr>
  </w:style>
  <w:style w:type="paragraph" w:customStyle="1" w:styleId="afffe">
    <w:name w:val="обычный Таймс"/>
    <w:basedOn w:val="a9"/>
    <w:rsid w:val="00A77337"/>
    <w:pPr>
      <w:tabs>
        <w:tab w:val="left" w:pos="9639"/>
      </w:tabs>
      <w:spacing w:line="312" w:lineRule="auto"/>
      <w:ind w:left="284" w:right="567" w:firstLine="567"/>
      <w:jc w:val="both"/>
    </w:pPr>
    <w:rPr>
      <w:bCs/>
    </w:rPr>
  </w:style>
  <w:style w:type="character" w:customStyle="1" w:styleId="122">
    <w:name w:val="Стиль 12 пт Черный"/>
    <w:basedOn w:val="a0"/>
    <w:rsid w:val="003A70B5"/>
    <w:rPr>
      <w:rFonts w:ascii="Times New Roman" w:hAnsi="Times New Roman"/>
      <w:color w:val="000000"/>
      <w:spacing w:val="0"/>
      <w:sz w:val="24"/>
      <w:szCs w:val="24"/>
    </w:rPr>
  </w:style>
  <w:style w:type="paragraph" w:customStyle="1" w:styleId="Iauiuecaaieiaie3">
    <w:name w:val="Iau?iue.caaieiaie 3"/>
    <w:rsid w:val="00431FDD"/>
    <w:pPr>
      <w:widowControl w:val="0"/>
      <w:spacing w:line="360" w:lineRule="auto"/>
      <w:jc w:val="center"/>
    </w:pPr>
    <w:rPr>
      <w:sz w:val="24"/>
    </w:rPr>
  </w:style>
  <w:style w:type="paragraph" w:customStyle="1" w:styleId="001">
    <w:name w:val="001"/>
    <w:basedOn w:val="a8"/>
    <w:autoRedefine/>
    <w:rsid w:val="002D5692"/>
    <w:pPr>
      <w:spacing w:line="312" w:lineRule="auto"/>
      <w:ind w:left="1276" w:right="423" w:firstLine="709"/>
      <w:jc w:val="both"/>
    </w:pPr>
    <w:rPr>
      <w:rFonts w:ascii="Arial" w:hAnsi="Arial"/>
      <w:sz w:val="24"/>
    </w:rPr>
  </w:style>
  <w:style w:type="paragraph" w:customStyle="1" w:styleId="affff">
    <w:name w:val="Заполнение"/>
    <w:basedOn w:val="a"/>
    <w:rsid w:val="0097314A"/>
    <w:pPr>
      <w:widowControl w:val="0"/>
      <w:autoSpaceDE w:val="0"/>
      <w:autoSpaceDN w:val="0"/>
      <w:jc w:val="center"/>
    </w:pPr>
    <w:rPr>
      <w:rFonts w:ascii="Courier New" w:hAnsi="Courier New" w:cs="Courier New"/>
      <w:sz w:val="28"/>
      <w:szCs w:val="28"/>
    </w:rPr>
  </w:style>
  <w:style w:type="character" w:customStyle="1" w:styleId="affff0">
    <w:name w:val="номер страницы"/>
    <w:basedOn w:val="a0"/>
    <w:rsid w:val="0097314A"/>
    <w:rPr>
      <w:sz w:val="20"/>
      <w:szCs w:val="20"/>
    </w:rPr>
  </w:style>
  <w:style w:type="paragraph" w:customStyle="1" w:styleId="Caiieiaiea">
    <w:name w:val="Caiieiaiea"/>
    <w:basedOn w:val="a"/>
    <w:rsid w:val="0097314A"/>
    <w:pPr>
      <w:autoSpaceDE w:val="0"/>
      <w:autoSpaceDN w:val="0"/>
      <w:jc w:val="center"/>
    </w:pPr>
    <w:rPr>
      <w:rFonts w:ascii="Courier New" w:hAnsi="Courier New" w:cs="Courier New"/>
      <w:sz w:val="28"/>
      <w:szCs w:val="28"/>
    </w:rPr>
  </w:style>
  <w:style w:type="paragraph" w:customStyle="1" w:styleId="affff1">
    <w:name w:val="Çàïîëíåíèå"/>
    <w:basedOn w:val="a"/>
    <w:rsid w:val="0097314A"/>
    <w:pPr>
      <w:autoSpaceDE w:val="0"/>
      <w:autoSpaceDN w:val="0"/>
      <w:jc w:val="center"/>
    </w:pPr>
    <w:rPr>
      <w:rFonts w:ascii="Courier New" w:hAnsi="Courier New" w:cs="Courier New"/>
      <w:sz w:val="28"/>
      <w:szCs w:val="28"/>
    </w:rPr>
  </w:style>
  <w:style w:type="paragraph" w:customStyle="1" w:styleId="1-1">
    <w:name w:val="1-1"/>
    <w:basedOn w:val="a"/>
    <w:rsid w:val="00B5099E"/>
    <w:pPr>
      <w:tabs>
        <w:tab w:val="left" w:pos="567"/>
      </w:tabs>
      <w:spacing w:before="120" w:line="320" w:lineRule="exact"/>
      <w:ind w:left="567" w:hanging="567"/>
      <w:jc w:val="both"/>
    </w:pPr>
    <w:rPr>
      <w:szCs w:val="24"/>
    </w:rPr>
  </w:style>
  <w:style w:type="paragraph" w:customStyle="1" w:styleId="1-10">
    <w:name w:val="1-1_кстр"/>
    <w:basedOn w:val="1-1"/>
    <w:rsid w:val="00B5099E"/>
    <w:pPr>
      <w:tabs>
        <w:tab w:val="clear" w:pos="567"/>
      </w:tabs>
      <w:spacing w:before="0"/>
      <w:ind w:firstLine="284"/>
    </w:pPr>
  </w:style>
  <w:style w:type="paragraph" w:customStyle="1" w:styleId="APPENDIXHEADER">
    <w:name w:val="APPENDIX HEADER"/>
    <w:basedOn w:val="a"/>
    <w:rsid w:val="00FC4C59"/>
    <w:pPr>
      <w:spacing w:before="360" w:after="240"/>
      <w:ind w:left="567"/>
      <w:jc w:val="center"/>
    </w:pPr>
    <w:rPr>
      <w:b/>
      <w:bCs/>
      <w:caps/>
      <w:szCs w:val="24"/>
      <w:u w:val="single"/>
    </w:rPr>
  </w:style>
  <w:style w:type="paragraph" w:customStyle="1" w:styleId="Title1NonTOC">
    <w:name w:val="Title 1 Non TOC"/>
    <w:basedOn w:val="a"/>
    <w:rsid w:val="00FC4C59"/>
    <w:pPr>
      <w:keepNext/>
      <w:spacing w:before="120" w:after="240"/>
      <w:jc w:val="center"/>
      <w:outlineLvl w:val="0"/>
    </w:pPr>
    <w:rPr>
      <w:rFonts w:ascii="Arial" w:hAnsi="Arial" w:cs="Arial"/>
      <w:b/>
      <w:color w:val="000000"/>
      <w:sz w:val="20"/>
    </w:rPr>
  </w:style>
  <w:style w:type="paragraph" w:styleId="affff2">
    <w:name w:val="table of figures"/>
    <w:basedOn w:val="a"/>
    <w:next w:val="a"/>
    <w:autoRedefine/>
    <w:semiHidden/>
    <w:rsid w:val="000D7FB9"/>
    <w:pPr>
      <w:tabs>
        <w:tab w:val="left" w:pos="284"/>
        <w:tab w:val="right" w:leader="dot" w:pos="9923"/>
      </w:tabs>
      <w:ind w:right="140"/>
    </w:pPr>
    <w:rPr>
      <w:rFonts w:ascii="Arial" w:hAnsi="Arial"/>
      <w:noProof/>
      <w:sz w:val="20"/>
    </w:rPr>
  </w:style>
  <w:style w:type="paragraph" w:customStyle="1" w:styleId="TableTextSmall">
    <w:name w:val="Table Text Small"/>
    <w:basedOn w:val="TableText"/>
    <w:autoRedefine/>
    <w:rsid w:val="001A6520"/>
    <w:pPr>
      <w:tabs>
        <w:tab w:val="left" w:pos="0"/>
      </w:tabs>
      <w:spacing w:before="0" w:after="0"/>
      <w:ind w:left="-51"/>
      <w:jc w:val="left"/>
    </w:pPr>
    <w:rPr>
      <w:rFonts w:ascii="Times New Roman" w:hAnsi="Times New Roman"/>
      <w:bCs/>
      <w:sz w:val="22"/>
      <w:szCs w:val="22"/>
    </w:rPr>
  </w:style>
  <w:style w:type="paragraph" w:customStyle="1" w:styleId="BodyTextNormal4">
    <w:name w:val="Body Text Normal + Знак Знак"/>
    <w:basedOn w:val="a"/>
    <w:next w:val="a"/>
    <w:autoRedefine/>
    <w:rsid w:val="00792BB6"/>
    <w:pPr>
      <w:widowControl w:val="0"/>
      <w:tabs>
        <w:tab w:val="num" w:pos="1077"/>
      </w:tabs>
      <w:spacing w:before="120"/>
      <w:ind w:left="1077" w:hanging="1077"/>
      <w:jc w:val="both"/>
    </w:pPr>
    <w:rPr>
      <w:rFonts w:ascii="Arial" w:hAnsi="Arial"/>
      <w:bCs/>
      <w:sz w:val="20"/>
    </w:rPr>
  </w:style>
  <w:style w:type="paragraph" w:customStyle="1" w:styleId="Bodytextnormal30">
    <w:name w:val="Body text normal 3+"/>
    <w:basedOn w:val="BODYTEXTNORMAL2"/>
    <w:next w:val="BodyTextNormal1"/>
    <w:rsid w:val="00792BB6"/>
    <w:pPr>
      <w:tabs>
        <w:tab w:val="clear" w:pos="1077"/>
        <w:tab w:val="clear" w:pos="8280"/>
        <w:tab w:val="num" w:pos="360"/>
      </w:tabs>
    </w:pPr>
    <w:rPr>
      <w:color w:val="000000"/>
      <w:kern w:val="32"/>
    </w:rPr>
  </w:style>
  <w:style w:type="paragraph" w:customStyle="1" w:styleId="1f0">
    <w:name w:val="заголовок 1 Знак"/>
    <w:basedOn w:val="a"/>
    <w:next w:val="a"/>
    <w:link w:val="1f1"/>
    <w:rsid w:val="00333A80"/>
    <w:pPr>
      <w:keepNext/>
      <w:outlineLvl w:val="0"/>
    </w:pPr>
    <w:rPr>
      <w:rFonts w:ascii="Arial" w:hAnsi="Arial"/>
      <w:b/>
      <w:sz w:val="28"/>
    </w:rPr>
  </w:style>
  <w:style w:type="character" w:customStyle="1" w:styleId="1f1">
    <w:name w:val="заголовок 1 Знак Знак"/>
    <w:basedOn w:val="a0"/>
    <w:link w:val="1f0"/>
    <w:rsid w:val="00333A80"/>
    <w:rPr>
      <w:rFonts w:ascii="Arial" w:hAnsi="Arial"/>
      <w:b/>
      <w:sz w:val="28"/>
      <w:lang w:val="ru-RU" w:eastAsia="ru-RU" w:bidi="ar-SA"/>
    </w:rPr>
  </w:style>
  <w:style w:type="paragraph" w:customStyle="1" w:styleId="TableHeadersSmall">
    <w:name w:val="Table Headers Small"/>
    <w:basedOn w:val="TableHeaders"/>
    <w:autoRedefine/>
    <w:rsid w:val="00907691"/>
    <w:rPr>
      <w:sz w:val="16"/>
    </w:rPr>
  </w:style>
  <w:style w:type="paragraph" w:customStyle="1" w:styleId="62">
    <w:name w:val="Стиль6"/>
    <w:basedOn w:val="a"/>
    <w:autoRedefine/>
    <w:rsid w:val="00CC73F9"/>
    <w:pPr>
      <w:tabs>
        <w:tab w:val="num" w:pos="720"/>
      </w:tabs>
      <w:ind w:left="720" w:hanging="720"/>
      <w:jc w:val="both"/>
    </w:pPr>
    <w:rPr>
      <w:kern w:val="16"/>
      <w:szCs w:val="24"/>
    </w:rPr>
  </w:style>
  <w:style w:type="paragraph" w:customStyle="1" w:styleId="Heading-PS1">
    <w:name w:val="Heading - PS 1"/>
    <w:basedOn w:val="Heading"/>
    <w:next w:val="a"/>
    <w:rsid w:val="00256347"/>
    <w:pPr>
      <w:widowControl w:val="0"/>
      <w:tabs>
        <w:tab w:val="num" w:pos="720"/>
      </w:tabs>
      <w:autoSpaceDE/>
      <w:autoSpaceDN/>
      <w:adjustRightInd/>
      <w:spacing w:before="240"/>
      <w:ind w:left="360"/>
      <w:jc w:val="center"/>
    </w:pPr>
    <w:rPr>
      <w:rFonts w:ascii="Times New Roman" w:hAnsi="Times New Roman" w:cs="Times New Roman"/>
      <w:bCs w:val="0"/>
      <w:sz w:val="28"/>
      <w:szCs w:val="20"/>
      <w:lang w:val="en-US" w:eastAsia="en-US"/>
    </w:rPr>
  </w:style>
  <w:style w:type="paragraph" w:customStyle="1" w:styleId="TableText0">
    <w:name w:val="Стиль Table Text + по ширине"/>
    <w:basedOn w:val="TableText"/>
    <w:rsid w:val="004F5888"/>
    <w:pPr>
      <w:spacing w:before="0" w:after="0"/>
      <w:jc w:val="left"/>
    </w:pPr>
    <w:rPr>
      <w:noProof w:val="0"/>
      <w:snapToGrid w:val="0"/>
    </w:rPr>
  </w:style>
  <w:style w:type="paragraph" w:styleId="affff3">
    <w:name w:val="No Spacing"/>
    <w:uiPriority w:val="1"/>
    <w:qFormat/>
    <w:rsid w:val="009036CB"/>
    <w:rPr>
      <w:sz w:val="24"/>
    </w:rPr>
  </w:style>
  <w:style w:type="paragraph" w:customStyle="1" w:styleId="affff4">
    <w:name w:val="ТАБЛ_текст"/>
    <w:basedOn w:val="a"/>
    <w:rsid w:val="001B06E6"/>
    <w:pPr>
      <w:overflowPunct w:val="0"/>
      <w:autoSpaceDE w:val="0"/>
      <w:autoSpaceDN w:val="0"/>
      <w:adjustRightInd w:val="0"/>
      <w:spacing w:before="40" w:after="40"/>
      <w:textAlignment w:val="baseline"/>
    </w:pPr>
    <w:rPr>
      <w:sz w:val="22"/>
    </w:rPr>
  </w:style>
  <w:style w:type="paragraph" w:customStyle="1" w:styleId="220">
    <w:name w:val="Основной текст 22"/>
    <w:basedOn w:val="a"/>
    <w:rsid w:val="004057D1"/>
    <w:pPr>
      <w:jc w:val="center"/>
    </w:pPr>
    <w:rPr>
      <w:rFonts w:ascii="Arial" w:hAnsi="Arial"/>
    </w:rPr>
  </w:style>
  <w:style w:type="character" w:customStyle="1" w:styleId="a4">
    <w:name w:val="Верхний колонтитул Знак"/>
    <w:aliases w:val="??????? ?????????? Знак,ВерхКолонтитул Знак,header-first Знак,HeaderPort Знак"/>
    <w:basedOn w:val="a0"/>
    <w:link w:val="a3"/>
    <w:rsid w:val="004057D1"/>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21B4A"/>
    <w:rPr>
      <w:sz w:val="24"/>
    </w:rPr>
  </w:style>
  <w:style w:type="paragraph" w:styleId="1">
    <w:name w:val="heading 1"/>
    <w:aliases w:val="заголовок,новая страница,номер приложения,§1,.,Heading 1 Char Char,iiia? i?eei?aiey,11. Заголовок 1,Заголовок 1 Знак,Заголовок 1 Знак1 Знак1,Заголовок 1 Знак Знак Знак,Заголовок 1 Знак Знак Знак Знак Знак1,Заголовок 1 Знак1 Знак Знак"/>
    <w:basedOn w:val="a"/>
    <w:next w:val="a"/>
    <w:link w:val="11"/>
    <w:qFormat/>
    <w:rsid w:val="008B663B"/>
    <w:pPr>
      <w:keepNext/>
      <w:spacing w:line="360" w:lineRule="auto"/>
      <w:ind w:left="1854"/>
      <w:outlineLvl w:val="0"/>
    </w:pPr>
    <w:rPr>
      <w:rFonts w:ascii="Arial" w:hAnsi="Arial"/>
      <w:b/>
      <w:caps/>
      <w:sz w:val="28"/>
    </w:rPr>
  </w:style>
  <w:style w:type="paragraph" w:styleId="2">
    <w:name w:val="heading 2"/>
    <w:aliases w:val="- 1.1,Title3,H2,.1,1,- 1,Заголовок 2 Знак Знак Знак,Заголовок 2 Знак Знак Знак Знак Знак Знак,Заголовок 2 Знак Знак Знак Знак Знак Знак Знак Знак Знак,Заголовок 2 Знак Знак Знак Знак Знак Знак Знак Знак"/>
    <w:basedOn w:val="a"/>
    <w:next w:val="a"/>
    <w:qFormat/>
    <w:rsid w:val="008B663B"/>
    <w:pPr>
      <w:keepNext/>
      <w:spacing w:line="360" w:lineRule="auto"/>
      <w:ind w:left="1854"/>
      <w:outlineLvl w:val="1"/>
    </w:pPr>
    <w:rPr>
      <w:rFonts w:ascii="Arial" w:hAnsi="Arial"/>
      <w:b/>
    </w:rPr>
  </w:style>
  <w:style w:type="paragraph" w:styleId="3">
    <w:name w:val="heading 3"/>
    <w:aliases w:val="Подпункт"/>
    <w:basedOn w:val="a"/>
    <w:next w:val="a"/>
    <w:qFormat/>
    <w:rsid w:val="008B663B"/>
    <w:pPr>
      <w:keepNext/>
      <w:spacing w:line="360" w:lineRule="auto"/>
      <w:ind w:left="1854"/>
      <w:outlineLvl w:val="2"/>
    </w:pPr>
    <w:rPr>
      <w:rFonts w:ascii="Arial" w:hAnsi="Arial"/>
      <w:b/>
      <w:i/>
    </w:rPr>
  </w:style>
  <w:style w:type="paragraph" w:styleId="4">
    <w:name w:val="heading 4"/>
    <w:aliases w:val="- 1.1.1.1,EIA H4"/>
    <w:basedOn w:val="a"/>
    <w:next w:val="a"/>
    <w:qFormat/>
    <w:rsid w:val="008B663B"/>
    <w:pPr>
      <w:keepNext/>
      <w:spacing w:line="360" w:lineRule="auto"/>
      <w:ind w:left="1854"/>
      <w:jc w:val="both"/>
      <w:outlineLvl w:val="3"/>
    </w:pPr>
    <w:rPr>
      <w:rFonts w:ascii="Arial" w:hAnsi="Arial"/>
      <w:i/>
    </w:rPr>
  </w:style>
  <w:style w:type="paragraph" w:styleId="5">
    <w:name w:val="heading 5"/>
    <w:basedOn w:val="a"/>
    <w:next w:val="a"/>
    <w:qFormat/>
    <w:rsid w:val="008B663B"/>
    <w:pPr>
      <w:keepNext/>
      <w:spacing w:line="360" w:lineRule="auto"/>
      <w:ind w:left="709" w:hanging="709"/>
      <w:jc w:val="both"/>
      <w:outlineLvl w:val="4"/>
    </w:pPr>
    <w:rPr>
      <w:rFonts w:ascii="Arial" w:hAnsi="Arial"/>
      <w:b/>
    </w:rPr>
  </w:style>
  <w:style w:type="paragraph" w:styleId="6">
    <w:name w:val="heading 6"/>
    <w:basedOn w:val="a"/>
    <w:next w:val="a"/>
    <w:qFormat/>
    <w:rsid w:val="008B663B"/>
    <w:pPr>
      <w:keepNext/>
      <w:spacing w:line="360" w:lineRule="auto"/>
      <w:jc w:val="both"/>
      <w:outlineLvl w:val="5"/>
    </w:pPr>
    <w:rPr>
      <w:rFonts w:ascii="Arial" w:hAnsi="Arial"/>
      <w:b/>
    </w:rPr>
  </w:style>
  <w:style w:type="paragraph" w:styleId="7">
    <w:name w:val="heading 7"/>
    <w:basedOn w:val="a"/>
    <w:next w:val="a"/>
    <w:qFormat/>
    <w:rsid w:val="008B663B"/>
    <w:pPr>
      <w:keepNext/>
      <w:spacing w:line="360" w:lineRule="auto"/>
      <w:ind w:left="1854"/>
      <w:outlineLvl w:val="6"/>
    </w:pPr>
    <w:rPr>
      <w:rFonts w:ascii="Arial" w:hAnsi="Arial"/>
      <w:b/>
      <w:i/>
    </w:rPr>
  </w:style>
  <w:style w:type="paragraph" w:styleId="8">
    <w:name w:val="heading 8"/>
    <w:basedOn w:val="a"/>
    <w:next w:val="a"/>
    <w:qFormat/>
    <w:rsid w:val="008B663B"/>
    <w:pPr>
      <w:keepNext/>
      <w:spacing w:line="360" w:lineRule="auto"/>
      <w:ind w:firstLine="709"/>
      <w:jc w:val="both"/>
      <w:outlineLvl w:val="7"/>
    </w:pPr>
    <w:rPr>
      <w:rFonts w:ascii="Arial" w:hAnsi="Arial"/>
      <w:b/>
    </w:rPr>
  </w:style>
  <w:style w:type="paragraph" w:styleId="9">
    <w:name w:val="heading 9"/>
    <w:basedOn w:val="a"/>
    <w:next w:val="a"/>
    <w:qFormat/>
    <w:rsid w:val="008B663B"/>
    <w:pPr>
      <w:keepNext/>
      <w:spacing w:line="360" w:lineRule="auto"/>
      <w:ind w:left="1134" w:firstLine="360"/>
      <w:jc w:val="right"/>
      <w:outlineLvl w:val="8"/>
    </w:pPr>
    <w:rPr>
      <w:rFonts w:ascii="Arial" w:hAnsi="Arial"/>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aliases w:val="заголовок Знак,новая страница Знак,номер приложения Знак,§1 Знак,. Знак,Heading 1 Char Char Знак,iiia? i?eei?aiey Знак,11. Заголовок 1 Знак,Заголовок 1 Знак Знак1,Заголовок 1 Знак1 Знак1 Знак,Заголовок 1 Знак Знак Знак Знак"/>
    <w:basedOn w:val="a0"/>
    <w:link w:val="1"/>
    <w:rsid w:val="00A355F0"/>
    <w:rPr>
      <w:rFonts w:ascii="Arial" w:hAnsi="Arial"/>
      <w:b/>
      <w:caps/>
      <w:sz w:val="28"/>
      <w:lang w:val="ru-RU" w:eastAsia="ru-RU" w:bidi="ar-SA"/>
    </w:rPr>
  </w:style>
  <w:style w:type="paragraph" w:styleId="a3">
    <w:name w:val="header"/>
    <w:aliases w:val="??????? ??????????,ВерхКолонтитул,header-first,HeaderPort"/>
    <w:basedOn w:val="a"/>
    <w:link w:val="a4"/>
    <w:rsid w:val="008B663B"/>
    <w:pPr>
      <w:tabs>
        <w:tab w:val="center" w:pos="4153"/>
        <w:tab w:val="right" w:pos="8306"/>
      </w:tabs>
    </w:pPr>
  </w:style>
  <w:style w:type="paragraph" w:styleId="a5">
    <w:name w:val="footer"/>
    <w:basedOn w:val="a"/>
    <w:rsid w:val="008B663B"/>
    <w:pPr>
      <w:tabs>
        <w:tab w:val="center" w:pos="4153"/>
        <w:tab w:val="right" w:pos="8306"/>
      </w:tabs>
    </w:pPr>
  </w:style>
  <w:style w:type="character" w:styleId="a6">
    <w:name w:val="page number"/>
    <w:basedOn w:val="a0"/>
    <w:rsid w:val="008B663B"/>
  </w:style>
  <w:style w:type="paragraph" w:styleId="20">
    <w:name w:val="Body Text Indent 2"/>
    <w:aliases w:val="Основной текст с отступом 2 Знак,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
    <w:link w:val="21"/>
    <w:rsid w:val="008B663B"/>
    <w:pPr>
      <w:spacing w:line="360" w:lineRule="auto"/>
      <w:ind w:left="1134" w:firstLine="720"/>
      <w:jc w:val="both"/>
    </w:pPr>
    <w:rPr>
      <w:rFonts w:ascii="Arial" w:hAnsi="Arial"/>
    </w:rPr>
  </w:style>
  <w:style w:type="character" w:customStyle="1" w:styleId="21">
    <w:name w:val="Основной текст с отступом 2 Знак1"/>
    <w:aliases w:val="Основной текст с отступом 2 Знак Знак1,Основной для текста Знак,Основной текст с отступом 2 Знак Знак Знак1,Основной текст с отступом 2 Знак Знак Знак Знак1,Основной текст с отступом 1 Знак"/>
    <w:basedOn w:val="a0"/>
    <w:link w:val="20"/>
    <w:rsid w:val="001D1D94"/>
    <w:rPr>
      <w:rFonts w:ascii="Arial" w:hAnsi="Arial"/>
      <w:sz w:val="24"/>
      <w:lang w:val="ru-RU" w:eastAsia="ru-RU" w:bidi="ar-SA"/>
    </w:rPr>
  </w:style>
  <w:style w:type="paragraph" w:styleId="a7">
    <w:name w:val="Body Text Indent"/>
    <w:aliases w:val="Основной текст с отступом Знак,Основной текст с отступом1 Знак Знак,Основной текст с отступом1 Знак Знак Знак Знак Знак Знак,Основной текст с отступом1 Знак Знак Знак Знак Знак"/>
    <w:basedOn w:val="a"/>
    <w:link w:val="10"/>
    <w:rsid w:val="008B663B"/>
    <w:pPr>
      <w:spacing w:line="360" w:lineRule="auto"/>
      <w:ind w:firstLine="720"/>
      <w:jc w:val="both"/>
    </w:pPr>
    <w:rPr>
      <w:rFonts w:ascii="Arial" w:hAnsi="Arial"/>
    </w:rPr>
  </w:style>
  <w:style w:type="character" w:customStyle="1" w:styleId="10">
    <w:name w:val="Основной текст с отступом Знак1"/>
    <w:aliases w:val="Основной текст с отступом Знак Знак3,Основной текст с отступом1 Знак Знак Знак2,Основной текст с отступом1 Знак Знак Знак Знак Знак Знак Знак3,Основной текст с отступом1 Знак Знак Знак Знак Знак Знак2"/>
    <w:basedOn w:val="a0"/>
    <w:link w:val="a7"/>
    <w:rsid w:val="00A355F0"/>
    <w:rPr>
      <w:rFonts w:ascii="Arial" w:hAnsi="Arial"/>
      <w:sz w:val="24"/>
      <w:lang w:val="ru-RU" w:eastAsia="ru-RU" w:bidi="ar-SA"/>
    </w:rPr>
  </w:style>
  <w:style w:type="paragraph" w:styleId="12">
    <w:name w:val="toc 1"/>
    <w:basedOn w:val="a"/>
    <w:next w:val="a"/>
    <w:autoRedefine/>
    <w:uiPriority w:val="39"/>
    <w:rsid w:val="00DC4E1C"/>
    <w:pPr>
      <w:tabs>
        <w:tab w:val="left" w:pos="284"/>
        <w:tab w:val="left" w:pos="709"/>
        <w:tab w:val="right" w:leader="dot" w:pos="9923"/>
      </w:tabs>
      <w:spacing w:before="120"/>
      <w:ind w:right="565"/>
    </w:pPr>
    <w:rPr>
      <w:bCs/>
      <w:caps/>
      <w:noProof/>
      <w:snapToGrid w:val="0"/>
      <w:spacing w:val="-4"/>
      <w:sz w:val="20"/>
    </w:rPr>
  </w:style>
  <w:style w:type="paragraph" w:styleId="22">
    <w:name w:val="toc 2"/>
    <w:basedOn w:val="a"/>
    <w:next w:val="a"/>
    <w:autoRedefine/>
    <w:semiHidden/>
    <w:rsid w:val="008B663B"/>
    <w:pPr>
      <w:ind w:left="240"/>
    </w:pPr>
    <w:rPr>
      <w:smallCaps/>
      <w:sz w:val="20"/>
    </w:rPr>
  </w:style>
  <w:style w:type="paragraph" w:styleId="30">
    <w:name w:val="toc 3"/>
    <w:basedOn w:val="a"/>
    <w:next w:val="a"/>
    <w:autoRedefine/>
    <w:semiHidden/>
    <w:rsid w:val="007B3318"/>
    <w:pPr>
      <w:tabs>
        <w:tab w:val="right" w:leader="dot" w:pos="10206"/>
      </w:tabs>
      <w:ind w:left="284" w:right="284"/>
      <w:jc w:val="both"/>
    </w:pPr>
    <w:rPr>
      <w:i/>
      <w:iCs/>
      <w:noProof/>
      <w:sz w:val="20"/>
    </w:rPr>
  </w:style>
  <w:style w:type="paragraph" w:styleId="40">
    <w:name w:val="toc 4"/>
    <w:basedOn w:val="a"/>
    <w:next w:val="a"/>
    <w:autoRedefine/>
    <w:semiHidden/>
    <w:rsid w:val="008B663B"/>
    <w:pPr>
      <w:ind w:left="720"/>
    </w:pPr>
    <w:rPr>
      <w:sz w:val="18"/>
      <w:szCs w:val="18"/>
    </w:rPr>
  </w:style>
  <w:style w:type="paragraph" w:styleId="50">
    <w:name w:val="toc 5"/>
    <w:basedOn w:val="a"/>
    <w:next w:val="a"/>
    <w:autoRedefine/>
    <w:semiHidden/>
    <w:rsid w:val="008B663B"/>
    <w:pPr>
      <w:ind w:left="960"/>
    </w:pPr>
    <w:rPr>
      <w:sz w:val="18"/>
      <w:szCs w:val="18"/>
    </w:rPr>
  </w:style>
  <w:style w:type="paragraph" w:styleId="60">
    <w:name w:val="toc 6"/>
    <w:basedOn w:val="a"/>
    <w:next w:val="a"/>
    <w:autoRedefine/>
    <w:semiHidden/>
    <w:rsid w:val="008B663B"/>
    <w:pPr>
      <w:ind w:left="1200"/>
    </w:pPr>
    <w:rPr>
      <w:sz w:val="18"/>
      <w:szCs w:val="18"/>
    </w:rPr>
  </w:style>
  <w:style w:type="paragraph" w:styleId="70">
    <w:name w:val="toc 7"/>
    <w:basedOn w:val="a"/>
    <w:next w:val="a"/>
    <w:autoRedefine/>
    <w:semiHidden/>
    <w:rsid w:val="008B663B"/>
    <w:pPr>
      <w:ind w:left="1440"/>
    </w:pPr>
    <w:rPr>
      <w:sz w:val="18"/>
      <w:szCs w:val="18"/>
    </w:rPr>
  </w:style>
  <w:style w:type="paragraph" w:styleId="80">
    <w:name w:val="toc 8"/>
    <w:basedOn w:val="a"/>
    <w:next w:val="a"/>
    <w:autoRedefine/>
    <w:semiHidden/>
    <w:rsid w:val="008B663B"/>
    <w:pPr>
      <w:ind w:left="1680"/>
    </w:pPr>
    <w:rPr>
      <w:sz w:val="18"/>
      <w:szCs w:val="18"/>
    </w:rPr>
  </w:style>
  <w:style w:type="paragraph" w:styleId="90">
    <w:name w:val="toc 9"/>
    <w:basedOn w:val="a"/>
    <w:next w:val="a"/>
    <w:autoRedefine/>
    <w:semiHidden/>
    <w:rsid w:val="008B663B"/>
    <w:pPr>
      <w:ind w:left="1920"/>
    </w:pPr>
    <w:rPr>
      <w:sz w:val="18"/>
      <w:szCs w:val="18"/>
    </w:rPr>
  </w:style>
  <w:style w:type="paragraph" w:styleId="31">
    <w:name w:val="Body Text Indent 3"/>
    <w:basedOn w:val="a"/>
    <w:rsid w:val="008B663B"/>
    <w:pPr>
      <w:spacing w:line="360" w:lineRule="auto"/>
      <w:ind w:left="1854"/>
      <w:jc w:val="both"/>
    </w:pPr>
    <w:rPr>
      <w:rFonts w:ascii="Arial" w:hAnsi="Arial"/>
      <w:b/>
      <w:i/>
    </w:rPr>
  </w:style>
  <w:style w:type="paragraph" w:styleId="32">
    <w:name w:val="Body Text 3"/>
    <w:basedOn w:val="a"/>
    <w:rsid w:val="008B663B"/>
    <w:pPr>
      <w:jc w:val="both"/>
    </w:pPr>
    <w:rPr>
      <w:sz w:val="28"/>
    </w:rPr>
  </w:style>
  <w:style w:type="paragraph" w:styleId="23">
    <w:name w:val="Body Text 2"/>
    <w:basedOn w:val="a"/>
    <w:rsid w:val="008B663B"/>
    <w:rPr>
      <w:b/>
      <w:i/>
      <w:sz w:val="28"/>
    </w:rPr>
  </w:style>
  <w:style w:type="paragraph" w:styleId="a8">
    <w:name w:val="Body Text"/>
    <w:aliases w:val="Основной текст Знак, Знак1,Основной текст Знак Знак Знак Знак,Основной текст Знак Знак Знак, Знак Знак Знак,Основной текст1 Знак Знак Знак,Основной текст1 Знак Знак Знак Знак,Основной текст1 Знак Знак Зна,Основной текст1 Знак Знак Зна Зна"/>
    <w:basedOn w:val="a"/>
    <w:rsid w:val="008B663B"/>
    <w:rPr>
      <w:sz w:val="28"/>
    </w:rPr>
  </w:style>
  <w:style w:type="paragraph" w:styleId="a9">
    <w:name w:val="Title"/>
    <w:aliases w:val="Заголовок,Çàãîëîâîê"/>
    <w:basedOn w:val="a"/>
    <w:qFormat/>
    <w:rsid w:val="008B663B"/>
    <w:pPr>
      <w:jc w:val="center"/>
    </w:pPr>
  </w:style>
  <w:style w:type="paragraph" w:customStyle="1" w:styleId="aa">
    <w:name w:val="МаркированныйСписок"/>
    <w:basedOn w:val="a"/>
    <w:rsid w:val="008B663B"/>
    <w:pPr>
      <w:tabs>
        <w:tab w:val="num" w:pos="709"/>
      </w:tabs>
      <w:spacing w:after="120"/>
      <w:ind w:left="709" w:hanging="283"/>
      <w:jc w:val="both"/>
    </w:pPr>
    <w:rPr>
      <w:sz w:val="26"/>
    </w:rPr>
  </w:style>
  <w:style w:type="paragraph" w:customStyle="1" w:styleId="13">
    <w:name w:val="заголовок 1"/>
    <w:basedOn w:val="a"/>
    <w:next w:val="a"/>
    <w:rsid w:val="008B663B"/>
    <w:pPr>
      <w:keepNext/>
      <w:widowControl w:val="0"/>
      <w:spacing w:line="360" w:lineRule="auto"/>
      <w:jc w:val="center"/>
    </w:pPr>
    <w:rPr>
      <w:b/>
      <w:sz w:val="36"/>
    </w:rPr>
  </w:style>
  <w:style w:type="paragraph" w:customStyle="1" w:styleId="24">
    <w:name w:val="заголовок 2"/>
    <w:basedOn w:val="a"/>
    <w:next w:val="a"/>
    <w:rsid w:val="008B663B"/>
    <w:pPr>
      <w:keepNext/>
      <w:widowControl w:val="0"/>
      <w:spacing w:line="360" w:lineRule="auto"/>
      <w:ind w:firstLine="720"/>
      <w:jc w:val="both"/>
    </w:pPr>
    <w:rPr>
      <w:b/>
      <w:sz w:val="28"/>
      <w:lang w:val="en-US"/>
    </w:rPr>
  </w:style>
  <w:style w:type="character" w:customStyle="1" w:styleId="ab">
    <w:name w:val="Основной шрифт"/>
    <w:rsid w:val="008B663B"/>
  </w:style>
  <w:style w:type="paragraph" w:customStyle="1" w:styleId="14">
    <w:name w:val="Обычный1"/>
    <w:rsid w:val="008B663B"/>
    <w:rPr>
      <w:snapToGrid w:val="0"/>
    </w:rPr>
  </w:style>
  <w:style w:type="paragraph" w:customStyle="1" w:styleId="15">
    <w:name w:val="Название1"/>
    <w:basedOn w:val="a"/>
    <w:rsid w:val="008B663B"/>
    <w:pPr>
      <w:jc w:val="center"/>
    </w:pPr>
    <w:rPr>
      <w:b/>
      <w:snapToGrid w:val="0"/>
      <w:sz w:val="28"/>
    </w:rPr>
  </w:style>
  <w:style w:type="paragraph" w:customStyle="1" w:styleId="210">
    <w:name w:val="Основной текст 21"/>
    <w:aliases w:val="Iniiaiie oaeno 1"/>
    <w:basedOn w:val="a"/>
    <w:rsid w:val="008B663B"/>
    <w:pPr>
      <w:ind w:firstLine="720"/>
      <w:jc w:val="both"/>
    </w:pPr>
  </w:style>
  <w:style w:type="paragraph" w:styleId="ac">
    <w:name w:val="List Bullet"/>
    <w:aliases w:val="EIA Bullet 1"/>
    <w:basedOn w:val="ad"/>
    <w:autoRedefine/>
    <w:rsid w:val="00AC0658"/>
    <w:pPr>
      <w:tabs>
        <w:tab w:val="num" w:pos="720"/>
      </w:tabs>
      <w:spacing w:line="360" w:lineRule="auto"/>
      <w:ind w:left="720" w:right="113" w:hanging="720"/>
      <w:jc w:val="both"/>
    </w:pPr>
    <w:rPr>
      <w:rFonts w:ascii="Arial" w:hAnsi="Arial"/>
    </w:rPr>
  </w:style>
  <w:style w:type="paragraph" w:styleId="ad">
    <w:name w:val="List"/>
    <w:basedOn w:val="a"/>
    <w:rsid w:val="008B663B"/>
    <w:pPr>
      <w:ind w:left="283" w:hanging="283"/>
    </w:pPr>
  </w:style>
  <w:style w:type="character" w:styleId="ae">
    <w:name w:val="Hyperlink"/>
    <w:basedOn w:val="a0"/>
    <w:uiPriority w:val="99"/>
    <w:rsid w:val="008B663B"/>
    <w:rPr>
      <w:color w:val="0000FF"/>
      <w:u w:val="single"/>
    </w:rPr>
  </w:style>
  <w:style w:type="paragraph" w:styleId="af">
    <w:name w:val="Block Text"/>
    <w:basedOn w:val="a"/>
    <w:rsid w:val="008B663B"/>
    <w:pPr>
      <w:spacing w:after="266" w:line="360" w:lineRule="auto"/>
      <w:ind w:left="1188" w:right="1584"/>
      <w:jc w:val="center"/>
    </w:pPr>
    <w:rPr>
      <w:rFonts w:ascii="Arial" w:hAnsi="Arial"/>
      <w:b/>
      <w:snapToGrid w:val="0"/>
      <w:lang w:val="en-US"/>
    </w:rPr>
  </w:style>
  <w:style w:type="paragraph" w:styleId="af0">
    <w:name w:val="Plain Text"/>
    <w:basedOn w:val="a"/>
    <w:rsid w:val="008B663B"/>
    <w:rPr>
      <w:rFonts w:ascii="Courier New" w:hAnsi="Courier New"/>
    </w:rPr>
  </w:style>
  <w:style w:type="paragraph" w:styleId="af1">
    <w:name w:val="caption"/>
    <w:basedOn w:val="a"/>
    <w:next w:val="a"/>
    <w:qFormat/>
    <w:rsid w:val="008B663B"/>
    <w:pPr>
      <w:spacing w:before="266" w:after="266"/>
      <w:ind w:left="2376" w:right="105"/>
      <w:jc w:val="center"/>
    </w:pPr>
    <w:rPr>
      <w:rFonts w:ascii="Arial" w:hAnsi="Arial"/>
      <w:b/>
      <w:snapToGrid w:val="0"/>
    </w:rPr>
  </w:style>
  <w:style w:type="paragraph" w:styleId="af2">
    <w:name w:val="Subtitle"/>
    <w:basedOn w:val="a"/>
    <w:qFormat/>
    <w:rsid w:val="008B663B"/>
    <w:pPr>
      <w:jc w:val="center"/>
    </w:pPr>
    <w:rPr>
      <w:b/>
    </w:rPr>
  </w:style>
  <w:style w:type="paragraph" w:customStyle="1" w:styleId="211">
    <w:name w:val="Основной текст с отступом 21"/>
    <w:basedOn w:val="a"/>
    <w:rsid w:val="008B663B"/>
    <w:pPr>
      <w:spacing w:line="360" w:lineRule="auto"/>
      <w:ind w:left="567" w:firstLine="513"/>
    </w:pPr>
  </w:style>
  <w:style w:type="paragraph" w:customStyle="1" w:styleId="FR1">
    <w:name w:val="FR1"/>
    <w:rsid w:val="008B663B"/>
    <w:pPr>
      <w:widowControl w:val="0"/>
      <w:autoSpaceDE w:val="0"/>
      <w:autoSpaceDN w:val="0"/>
      <w:adjustRightInd w:val="0"/>
      <w:spacing w:before="300" w:line="340" w:lineRule="auto"/>
      <w:ind w:left="560" w:right="400"/>
      <w:jc w:val="center"/>
    </w:pPr>
    <w:rPr>
      <w:rFonts w:ascii="Arial" w:hAnsi="Arial"/>
      <w:b/>
      <w:i/>
    </w:rPr>
  </w:style>
  <w:style w:type="character" w:styleId="af3">
    <w:name w:val="FollowedHyperlink"/>
    <w:basedOn w:val="a0"/>
    <w:rsid w:val="008B663B"/>
    <w:rPr>
      <w:color w:val="800080"/>
      <w:u w:val="single"/>
    </w:rPr>
  </w:style>
  <w:style w:type="paragraph" w:customStyle="1" w:styleId="25">
    <w:name w:val="Обычный2"/>
    <w:rsid w:val="008B663B"/>
  </w:style>
  <w:style w:type="paragraph" w:customStyle="1" w:styleId="af4">
    <w:name w:val="Заголовок таблиц"/>
    <w:basedOn w:val="a8"/>
    <w:autoRedefine/>
    <w:rsid w:val="00686C9D"/>
    <w:pPr>
      <w:spacing w:line="360" w:lineRule="auto"/>
      <w:ind w:left="1134" w:right="113" w:firstLine="720"/>
      <w:jc w:val="both"/>
    </w:pPr>
    <w:rPr>
      <w:rFonts w:ascii="Arial" w:hAnsi="Arial" w:cs="Arial"/>
      <w:sz w:val="24"/>
      <w:szCs w:val="24"/>
    </w:rPr>
  </w:style>
  <w:style w:type="paragraph" w:customStyle="1" w:styleId="af5">
    <w:name w:val="Îáû÷íûé"/>
    <w:rsid w:val="004753F8"/>
    <w:rPr>
      <w:sz w:val="24"/>
    </w:rPr>
  </w:style>
  <w:style w:type="paragraph" w:customStyle="1" w:styleId="af6">
    <w:name w:val="нет"/>
    <w:basedOn w:val="1"/>
    <w:rsid w:val="00A355F0"/>
    <w:pPr>
      <w:spacing w:before="20" w:after="20" w:line="312" w:lineRule="auto"/>
      <w:ind w:left="0" w:firstLine="720"/>
      <w:jc w:val="both"/>
      <w:outlineLvl w:val="9"/>
    </w:pPr>
    <w:rPr>
      <w:rFonts w:ascii="Times New Roman" w:hAnsi="Times New Roman"/>
      <w:b w:val="0"/>
      <w:sz w:val="24"/>
    </w:rPr>
  </w:style>
  <w:style w:type="paragraph" w:customStyle="1" w:styleId="16">
    <w:name w:val="Подзаголовок1"/>
    <w:basedOn w:val="a"/>
    <w:rsid w:val="00A355F0"/>
    <w:pPr>
      <w:widowControl w:val="0"/>
      <w:suppressAutoHyphens/>
      <w:spacing w:after="60"/>
      <w:jc w:val="center"/>
    </w:pPr>
    <w:rPr>
      <w:rFonts w:ascii="Arial" w:hAnsi="Arial"/>
      <w:i/>
      <w:snapToGrid w:val="0"/>
    </w:rPr>
  </w:style>
  <w:style w:type="paragraph" w:customStyle="1" w:styleId="33">
    <w:name w:val="Обычный3"/>
    <w:rsid w:val="00A355F0"/>
    <w:rPr>
      <w:snapToGrid w:val="0"/>
    </w:rPr>
  </w:style>
  <w:style w:type="paragraph" w:customStyle="1" w:styleId="17">
    <w:name w:val="Название объекта1"/>
    <w:basedOn w:val="a"/>
    <w:rsid w:val="00A355F0"/>
    <w:pPr>
      <w:widowControl w:val="0"/>
      <w:suppressAutoHyphens/>
      <w:spacing w:before="240" w:after="60"/>
      <w:jc w:val="center"/>
    </w:pPr>
    <w:rPr>
      <w:rFonts w:ascii="Arial" w:hAnsi="Arial"/>
      <w:b/>
      <w:snapToGrid w:val="0"/>
      <w:kern w:val="28"/>
      <w:sz w:val="32"/>
    </w:rPr>
  </w:style>
  <w:style w:type="paragraph" w:customStyle="1" w:styleId="af7">
    <w:name w:val="табл"/>
    <w:basedOn w:val="af6"/>
    <w:rsid w:val="00A355F0"/>
    <w:pPr>
      <w:spacing w:before="0" w:after="0"/>
      <w:ind w:firstLine="0"/>
      <w:jc w:val="left"/>
    </w:pPr>
  </w:style>
  <w:style w:type="paragraph" w:customStyle="1" w:styleId="af8">
    <w:name w:val="Формула"/>
    <w:basedOn w:val="a"/>
    <w:rsid w:val="00A355F0"/>
    <w:pPr>
      <w:spacing w:line="360" w:lineRule="auto"/>
      <w:jc w:val="both"/>
    </w:pPr>
    <w:rPr>
      <w:rFonts w:ascii="Arial" w:hAnsi="Arial"/>
    </w:rPr>
  </w:style>
  <w:style w:type="paragraph" w:styleId="26">
    <w:name w:val="List Bullet 2"/>
    <w:basedOn w:val="a"/>
    <w:autoRedefine/>
    <w:rsid w:val="00A355F0"/>
    <w:pPr>
      <w:tabs>
        <w:tab w:val="num" w:pos="720"/>
      </w:tabs>
      <w:ind w:left="720" w:hanging="720"/>
    </w:pPr>
    <w:rPr>
      <w:sz w:val="20"/>
    </w:rPr>
  </w:style>
  <w:style w:type="paragraph" w:styleId="34">
    <w:name w:val="List Bullet 3"/>
    <w:basedOn w:val="a"/>
    <w:autoRedefine/>
    <w:rsid w:val="00A355F0"/>
    <w:pPr>
      <w:tabs>
        <w:tab w:val="num" w:pos="720"/>
      </w:tabs>
      <w:ind w:left="720" w:hanging="720"/>
    </w:pPr>
    <w:rPr>
      <w:sz w:val="20"/>
    </w:rPr>
  </w:style>
  <w:style w:type="paragraph" w:customStyle="1" w:styleId="af9">
    <w:name w:val="Краткий обратный адрес"/>
    <w:basedOn w:val="a"/>
    <w:rsid w:val="00A355F0"/>
    <w:rPr>
      <w:sz w:val="20"/>
    </w:rPr>
  </w:style>
  <w:style w:type="paragraph" w:customStyle="1" w:styleId="110">
    <w:name w:val="заголовок 11"/>
    <w:basedOn w:val="14"/>
    <w:next w:val="14"/>
    <w:rsid w:val="00A355F0"/>
    <w:pPr>
      <w:keepNext/>
      <w:widowControl w:val="0"/>
      <w:tabs>
        <w:tab w:val="left" w:pos="9350"/>
      </w:tabs>
      <w:ind w:left="1430"/>
    </w:pPr>
    <w:rPr>
      <w:b/>
      <w:i/>
      <w:lang w:val="en-US"/>
    </w:rPr>
  </w:style>
  <w:style w:type="paragraph" w:customStyle="1" w:styleId="310">
    <w:name w:val="заголовок 31"/>
    <w:basedOn w:val="14"/>
    <w:next w:val="14"/>
    <w:rsid w:val="00A355F0"/>
    <w:pPr>
      <w:keepNext/>
      <w:widowControl w:val="0"/>
      <w:jc w:val="center"/>
    </w:pPr>
    <w:rPr>
      <w:b/>
      <w:i/>
      <w:lang w:val="en-US"/>
    </w:rPr>
  </w:style>
  <w:style w:type="paragraph" w:customStyle="1" w:styleId="212">
    <w:name w:val="заголовок 21"/>
    <w:basedOn w:val="14"/>
    <w:next w:val="14"/>
    <w:rsid w:val="00A355F0"/>
    <w:pPr>
      <w:keepNext/>
      <w:widowControl w:val="0"/>
      <w:ind w:left="-20"/>
      <w:jc w:val="center"/>
    </w:pPr>
    <w:rPr>
      <w:b/>
      <w:i/>
      <w:lang w:val="en-US"/>
    </w:rPr>
  </w:style>
  <w:style w:type="paragraph" w:customStyle="1" w:styleId="18">
    <w:name w:val="Основной текст1"/>
    <w:basedOn w:val="a"/>
    <w:rsid w:val="00A355F0"/>
    <w:pPr>
      <w:widowControl w:val="0"/>
      <w:jc w:val="center"/>
    </w:pPr>
    <w:rPr>
      <w:snapToGrid w:val="0"/>
    </w:rPr>
  </w:style>
  <w:style w:type="paragraph" w:customStyle="1" w:styleId="51">
    <w:name w:val="Список 51"/>
    <w:basedOn w:val="33"/>
    <w:rsid w:val="00A355F0"/>
    <w:pPr>
      <w:ind w:left="1415" w:hanging="283"/>
    </w:pPr>
  </w:style>
  <w:style w:type="character" w:customStyle="1" w:styleId="19">
    <w:name w:val="Основной шрифт абзаца1"/>
    <w:rsid w:val="00A355F0"/>
  </w:style>
  <w:style w:type="paragraph" w:customStyle="1" w:styleId="35">
    <w:name w:val="аголовок 3"/>
    <w:basedOn w:val="33"/>
    <w:next w:val="33"/>
    <w:rsid w:val="00A355F0"/>
    <w:pPr>
      <w:keepNext/>
      <w:suppressAutoHyphens/>
      <w:spacing w:before="222"/>
      <w:ind w:left="550" w:right="1056"/>
    </w:pPr>
    <w:rPr>
      <w:sz w:val="24"/>
      <w:lang w:val="en-US"/>
    </w:rPr>
  </w:style>
  <w:style w:type="paragraph" w:customStyle="1" w:styleId="213">
    <w:name w:val="Список 21"/>
    <w:basedOn w:val="33"/>
    <w:rsid w:val="00A355F0"/>
    <w:pPr>
      <w:ind w:left="566" w:hanging="283"/>
    </w:pPr>
  </w:style>
  <w:style w:type="paragraph" w:customStyle="1" w:styleId="311">
    <w:name w:val="Список 31"/>
    <w:basedOn w:val="33"/>
    <w:rsid w:val="00A355F0"/>
    <w:pPr>
      <w:ind w:left="849" w:hanging="283"/>
    </w:pPr>
  </w:style>
  <w:style w:type="paragraph" w:customStyle="1" w:styleId="41">
    <w:name w:val="Список 41"/>
    <w:basedOn w:val="33"/>
    <w:rsid w:val="00A355F0"/>
    <w:pPr>
      <w:ind w:left="1132" w:hanging="283"/>
    </w:pPr>
  </w:style>
  <w:style w:type="paragraph" w:customStyle="1" w:styleId="1a">
    <w:name w:val="Верхний колонтитул1"/>
    <w:basedOn w:val="33"/>
    <w:rsid w:val="00A355F0"/>
    <w:pPr>
      <w:tabs>
        <w:tab w:val="center" w:pos="4153"/>
        <w:tab w:val="right" w:pos="8306"/>
      </w:tabs>
    </w:pPr>
  </w:style>
  <w:style w:type="paragraph" w:customStyle="1" w:styleId="1b">
    <w:name w:val="Приложение_1"/>
    <w:basedOn w:val="1"/>
    <w:autoRedefine/>
    <w:rsid w:val="00A355F0"/>
    <w:pPr>
      <w:pageBreakBefore/>
      <w:spacing w:before="5000" w:after="200"/>
      <w:ind w:left="0"/>
      <w:jc w:val="center"/>
    </w:pPr>
    <w:rPr>
      <w:sz w:val="48"/>
    </w:rPr>
  </w:style>
  <w:style w:type="paragraph" w:customStyle="1" w:styleId="27">
    <w:name w:val="Приложение_2"/>
    <w:basedOn w:val="a8"/>
    <w:autoRedefine/>
    <w:rsid w:val="00A355F0"/>
    <w:pPr>
      <w:keepNext/>
      <w:keepLines/>
      <w:spacing w:line="360" w:lineRule="auto"/>
      <w:jc w:val="center"/>
    </w:pPr>
    <w:rPr>
      <w:rFonts w:ascii="Arial" w:hAnsi="Arial"/>
      <w:sz w:val="48"/>
      <w:lang w:val="en-US"/>
    </w:rPr>
  </w:style>
  <w:style w:type="character" w:customStyle="1" w:styleId="afa">
    <w:name w:val="Основной текст с отступом Знак Знак"/>
    <w:aliases w:val="Основной текст с отступом1 Знак Знак Знак,Основной текст с отступом1 Знак Знак Знак Знак Знак Знак Знак,Основной текст с отступом1 Знак Знак Знак Знак Знак Знак Знак1,Основной текст с отступом Знак Знак2"/>
    <w:basedOn w:val="a0"/>
    <w:rsid w:val="00A355F0"/>
    <w:rPr>
      <w:sz w:val="28"/>
      <w:szCs w:val="28"/>
      <w:lang w:val="ru-RU" w:eastAsia="ru-RU" w:bidi="ar-SA"/>
    </w:rPr>
  </w:style>
  <w:style w:type="paragraph" w:customStyle="1" w:styleId="IG">
    <w:name w:val="Формулы_IG"/>
    <w:basedOn w:val="a"/>
    <w:rsid w:val="00A355F0"/>
    <w:pPr>
      <w:tabs>
        <w:tab w:val="center" w:pos="4536"/>
        <w:tab w:val="right" w:pos="9356"/>
      </w:tabs>
      <w:spacing w:line="360" w:lineRule="auto"/>
      <w:jc w:val="both"/>
    </w:pPr>
    <w:rPr>
      <w:sz w:val="28"/>
      <w:szCs w:val="28"/>
    </w:rPr>
  </w:style>
  <w:style w:type="paragraph" w:customStyle="1" w:styleId="3IG">
    <w:name w:val="Заголовок_3_IG"/>
    <w:basedOn w:val="3"/>
    <w:rsid w:val="00A355F0"/>
    <w:pPr>
      <w:spacing w:before="240" w:after="240"/>
      <w:ind w:left="0" w:firstLine="709"/>
      <w:jc w:val="both"/>
    </w:pPr>
    <w:rPr>
      <w:rFonts w:cs="Arial"/>
      <w:bCs/>
      <w:i w:val="0"/>
      <w:szCs w:val="24"/>
    </w:rPr>
  </w:style>
  <w:style w:type="character" w:customStyle="1" w:styleId="111">
    <w:name w:val="Основной текст11"/>
    <w:aliases w:val="Основной текст Знак Знак Знак Знак Знак Знак Знак Знак1"/>
    <w:basedOn w:val="a0"/>
    <w:rsid w:val="00A355F0"/>
    <w:rPr>
      <w:snapToGrid w:val="0"/>
      <w:sz w:val="24"/>
      <w:lang w:val="ru-RU" w:eastAsia="ru-RU" w:bidi="ar-SA"/>
    </w:rPr>
  </w:style>
  <w:style w:type="character" w:customStyle="1" w:styleId="1c">
    <w:name w:val="Основной текст Знак Знак1"/>
    <w:aliases w:val=" Знак1 Знак,Основной текст Знак Знак Знак Знак Знак,Основной текст Знак Знак Знак Знак1, Знак Знак Знак Знак,Основной текст1 Знак Знак Знак Знак1,Основной текст1 Знак Знак Знак Знак Знак,Основной текст1 Знак Знак Зна Знак Знак"/>
    <w:basedOn w:val="a0"/>
    <w:rsid w:val="00A355F0"/>
    <w:rPr>
      <w:sz w:val="28"/>
      <w:szCs w:val="28"/>
      <w:lang w:val="ru-RU" w:eastAsia="ru-RU" w:bidi="ar-SA"/>
    </w:rPr>
  </w:style>
  <w:style w:type="paragraph" w:customStyle="1" w:styleId="undris1">
    <w:name w:val="undris1"/>
    <w:basedOn w:val="a"/>
    <w:rsid w:val="00A355F0"/>
    <w:pPr>
      <w:widowControl w:val="0"/>
      <w:spacing w:after="120"/>
      <w:ind w:left="1134"/>
    </w:pPr>
  </w:style>
  <w:style w:type="paragraph" w:customStyle="1" w:styleId="undris">
    <w:name w:val="undris"/>
    <w:basedOn w:val="af1"/>
    <w:rsid w:val="00A355F0"/>
    <w:pPr>
      <w:widowControl w:val="0"/>
      <w:spacing w:before="0" w:after="0" w:line="380" w:lineRule="exact"/>
      <w:ind w:left="1134" w:right="1134"/>
    </w:pPr>
    <w:rPr>
      <w:rFonts w:ascii="Times New Roman" w:hAnsi="Times New Roman"/>
      <w:snapToGrid/>
    </w:rPr>
  </w:style>
  <w:style w:type="paragraph" w:customStyle="1" w:styleId="upris">
    <w:name w:val="upris"/>
    <w:basedOn w:val="a"/>
    <w:rsid w:val="00A355F0"/>
    <w:pPr>
      <w:widowControl w:val="0"/>
      <w:ind w:left="1134" w:right="1134"/>
      <w:jc w:val="center"/>
    </w:pPr>
    <w:rPr>
      <w:sz w:val="28"/>
    </w:rPr>
  </w:style>
  <w:style w:type="paragraph" w:customStyle="1" w:styleId="samris">
    <w:name w:val="samris"/>
    <w:basedOn w:val="a"/>
    <w:rsid w:val="00A355F0"/>
    <w:pPr>
      <w:widowControl w:val="0"/>
      <w:tabs>
        <w:tab w:val="num" w:pos="720"/>
      </w:tabs>
      <w:spacing w:before="240" w:after="120"/>
      <w:jc w:val="center"/>
    </w:pPr>
    <w:rPr>
      <w:sz w:val="28"/>
    </w:rPr>
  </w:style>
  <w:style w:type="character" w:customStyle="1" w:styleId="undris0">
    <w:name w:val="undris Знак"/>
    <w:basedOn w:val="a0"/>
    <w:rsid w:val="00A355F0"/>
    <w:rPr>
      <w:b/>
      <w:sz w:val="24"/>
      <w:lang w:val="ru-RU" w:eastAsia="ru-RU" w:bidi="ar-SA"/>
    </w:rPr>
  </w:style>
  <w:style w:type="paragraph" w:styleId="28">
    <w:name w:val="List Number 2"/>
    <w:basedOn w:val="afb"/>
    <w:rsid w:val="00A355F0"/>
    <w:pPr>
      <w:tabs>
        <w:tab w:val="clear" w:pos="454"/>
        <w:tab w:val="num" w:pos="360"/>
        <w:tab w:val="left" w:pos="907"/>
      </w:tabs>
      <w:ind w:left="908"/>
    </w:pPr>
  </w:style>
  <w:style w:type="paragraph" w:styleId="afb">
    <w:name w:val="List Number"/>
    <w:basedOn w:val="a"/>
    <w:rsid w:val="00A355F0"/>
    <w:pPr>
      <w:tabs>
        <w:tab w:val="left" w:pos="454"/>
        <w:tab w:val="num" w:pos="720"/>
      </w:tabs>
      <w:ind w:left="454" w:hanging="454"/>
    </w:pPr>
    <w:rPr>
      <w:sz w:val="26"/>
      <w:szCs w:val="24"/>
    </w:rPr>
  </w:style>
  <w:style w:type="paragraph" w:styleId="42">
    <w:name w:val="List Bullet 4"/>
    <w:basedOn w:val="34"/>
    <w:autoRedefine/>
    <w:rsid w:val="00A355F0"/>
    <w:pPr>
      <w:tabs>
        <w:tab w:val="num" w:pos="1080"/>
        <w:tab w:val="left" w:pos="1429"/>
        <w:tab w:val="num" w:pos="2214"/>
        <w:tab w:val="num" w:pos="2574"/>
      </w:tabs>
      <w:ind w:left="1429"/>
    </w:pPr>
    <w:rPr>
      <w:sz w:val="26"/>
      <w:szCs w:val="24"/>
    </w:rPr>
  </w:style>
  <w:style w:type="paragraph" w:styleId="52">
    <w:name w:val="List Bullet 5"/>
    <w:basedOn w:val="43"/>
    <w:autoRedefine/>
    <w:rsid w:val="00A355F0"/>
    <w:pPr>
      <w:tabs>
        <w:tab w:val="clear" w:pos="360"/>
        <w:tab w:val="left" w:pos="1786"/>
        <w:tab w:val="num" w:pos="2923"/>
      </w:tabs>
      <w:ind w:left="1786" w:hanging="357"/>
    </w:pPr>
  </w:style>
  <w:style w:type="paragraph" w:styleId="43">
    <w:name w:val="List Number 4"/>
    <w:basedOn w:val="36"/>
    <w:rsid w:val="00A355F0"/>
    <w:pPr>
      <w:ind w:left="1815"/>
    </w:pPr>
  </w:style>
  <w:style w:type="paragraph" w:styleId="36">
    <w:name w:val="List Number 3"/>
    <w:basedOn w:val="28"/>
    <w:rsid w:val="00A355F0"/>
    <w:pPr>
      <w:tabs>
        <w:tab w:val="clear" w:pos="907"/>
        <w:tab w:val="left" w:pos="1361"/>
        <w:tab w:val="num" w:pos="2214"/>
        <w:tab w:val="num" w:pos="2345"/>
      </w:tabs>
      <w:ind w:left="1361"/>
    </w:pPr>
  </w:style>
  <w:style w:type="paragraph" w:styleId="53">
    <w:name w:val="List Number 5"/>
    <w:basedOn w:val="43"/>
    <w:rsid w:val="00A355F0"/>
    <w:pPr>
      <w:tabs>
        <w:tab w:val="clear" w:pos="1361"/>
        <w:tab w:val="left" w:pos="2268"/>
        <w:tab w:val="num" w:pos="2574"/>
      </w:tabs>
      <w:ind w:left="2268"/>
    </w:pPr>
  </w:style>
  <w:style w:type="paragraph" w:customStyle="1" w:styleId="afc">
    <w:name w:val="ТабличныйТекст"/>
    <w:basedOn w:val="a"/>
    <w:rsid w:val="00A355F0"/>
    <w:pPr>
      <w:spacing w:before="60" w:after="60"/>
    </w:pPr>
    <w:rPr>
      <w:rFonts w:ascii="Arial Narrow" w:hAnsi="Arial Narrow"/>
    </w:rPr>
  </w:style>
  <w:style w:type="paragraph" w:styleId="afd">
    <w:name w:val="Document Map"/>
    <w:basedOn w:val="a"/>
    <w:semiHidden/>
    <w:rsid w:val="00A355F0"/>
    <w:pPr>
      <w:shd w:val="clear" w:color="auto" w:fill="000080"/>
    </w:pPr>
    <w:rPr>
      <w:rFonts w:ascii="Tahoma" w:hAnsi="Tahoma" w:cs="Tahoma"/>
      <w:sz w:val="20"/>
    </w:rPr>
  </w:style>
  <w:style w:type="paragraph" w:customStyle="1" w:styleId="fr2">
    <w:name w:val="fr2"/>
    <w:basedOn w:val="a"/>
    <w:rsid w:val="00A355F0"/>
    <w:pPr>
      <w:autoSpaceDE w:val="0"/>
      <w:autoSpaceDN w:val="0"/>
    </w:pPr>
    <w:rPr>
      <w:rFonts w:ascii="Arial" w:hAnsi="Arial" w:cs="Arial"/>
      <w:b/>
      <w:bCs/>
      <w:sz w:val="20"/>
    </w:rPr>
  </w:style>
  <w:style w:type="paragraph" w:customStyle="1" w:styleId="-">
    <w:name w:val="УГТП-Текст"/>
    <w:basedOn w:val="a"/>
    <w:link w:val="-0"/>
    <w:rsid w:val="00A355F0"/>
    <w:pPr>
      <w:ind w:left="284" w:right="284" w:firstLine="851"/>
      <w:jc w:val="both"/>
    </w:pPr>
    <w:rPr>
      <w:rFonts w:ascii="Arial" w:hAnsi="Arial" w:cs="Arial"/>
      <w:szCs w:val="24"/>
    </w:rPr>
  </w:style>
  <w:style w:type="character" w:customStyle="1" w:styleId="-0">
    <w:name w:val="УГТП-Текст Знак"/>
    <w:basedOn w:val="a0"/>
    <w:link w:val="-"/>
    <w:rsid w:val="00A355F0"/>
    <w:rPr>
      <w:rFonts w:ascii="Arial" w:hAnsi="Arial" w:cs="Arial"/>
      <w:sz w:val="24"/>
      <w:szCs w:val="24"/>
      <w:lang w:val="ru-RU" w:eastAsia="ru-RU" w:bidi="ar-SA"/>
    </w:rPr>
  </w:style>
  <w:style w:type="paragraph" w:customStyle="1" w:styleId="afe">
    <w:name w:val="Маркированый список Знак"/>
    <w:basedOn w:val="a"/>
    <w:link w:val="aff"/>
    <w:rsid w:val="00A355F0"/>
    <w:pPr>
      <w:tabs>
        <w:tab w:val="left" w:pos="567"/>
        <w:tab w:val="num" w:pos="644"/>
      </w:tabs>
      <w:spacing w:line="360" w:lineRule="auto"/>
      <w:ind w:left="567" w:hanging="283"/>
      <w:jc w:val="both"/>
    </w:pPr>
    <w:rPr>
      <w:rFonts w:ascii="Arial" w:hAnsi="Arial" w:cs="Arial"/>
      <w:szCs w:val="24"/>
    </w:rPr>
  </w:style>
  <w:style w:type="character" w:customStyle="1" w:styleId="aff">
    <w:name w:val="Маркированый список Знак Знак"/>
    <w:basedOn w:val="a0"/>
    <w:link w:val="afe"/>
    <w:rsid w:val="00A355F0"/>
    <w:rPr>
      <w:rFonts w:ascii="Arial" w:hAnsi="Arial" w:cs="Arial"/>
      <w:sz w:val="24"/>
      <w:szCs w:val="24"/>
      <w:lang w:val="ru-RU" w:eastAsia="ru-RU" w:bidi="ar-SA"/>
    </w:rPr>
  </w:style>
  <w:style w:type="paragraph" w:customStyle="1" w:styleId="-1">
    <w:name w:val="УГТП-Текст Знак1 Знак Знак Знак Знак Знак Знак Знак Знак Знак Знак Знак Знак Знак Знак Знак Знак Знак Знак"/>
    <w:basedOn w:val="a"/>
    <w:rsid w:val="00A355F0"/>
    <w:pPr>
      <w:ind w:left="284" w:right="284" w:firstLine="851"/>
      <w:jc w:val="both"/>
    </w:pPr>
    <w:rPr>
      <w:rFonts w:ascii="Arial" w:hAnsi="Arial" w:cs="Arial"/>
      <w:szCs w:val="24"/>
    </w:rPr>
  </w:style>
  <w:style w:type="paragraph" w:customStyle="1" w:styleId="-10">
    <w:name w:val="УГТП-Текст Знак1 Знак Знак Знак Знак Знак Знак Знак Знак Знак Знак Знак Знак Знак Знак Знак Знак Знак"/>
    <w:basedOn w:val="a"/>
    <w:rsid w:val="00A355F0"/>
    <w:pPr>
      <w:ind w:left="284" w:right="284" w:firstLine="851"/>
      <w:jc w:val="both"/>
    </w:pPr>
    <w:rPr>
      <w:rFonts w:ascii="Arial" w:hAnsi="Arial" w:cs="Arial"/>
      <w:szCs w:val="24"/>
    </w:rPr>
  </w:style>
  <w:style w:type="paragraph" w:customStyle="1" w:styleId="-2">
    <w:name w:val="УГТП-Подпункт Знак"/>
    <w:basedOn w:val="a"/>
    <w:rsid w:val="00A355F0"/>
    <w:pPr>
      <w:spacing w:before="240"/>
      <w:ind w:left="284" w:right="284" w:firstLine="851"/>
    </w:pPr>
    <w:rPr>
      <w:rFonts w:ascii="Arial" w:hAnsi="Arial" w:cs="Arial"/>
      <w:b/>
      <w:szCs w:val="28"/>
    </w:rPr>
  </w:style>
  <w:style w:type="paragraph" w:customStyle="1" w:styleId="-20">
    <w:name w:val="УГТП-Заголовок 2 Знак Знак Знак"/>
    <w:basedOn w:val="a"/>
    <w:rsid w:val="00A355F0"/>
    <w:pPr>
      <w:spacing w:before="240"/>
      <w:ind w:left="284" w:right="284" w:firstLine="851"/>
    </w:pPr>
    <w:rPr>
      <w:rFonts w:ascii="Arial" w:hAnsi="Arial" w:cs="Arial"/>
      <w:b/>
      <w:sz w:val="28"/>
      <w:szCs w:val="28"/>
    </w:rPr>
  </w:style>
  <w:style w:type="paragraph" w:customStyle="1" w:styleId="-3">
    <w:name w:val="УГТП-Содержание"/>
    <w:basedOn w:val="a"/>
    <w:link w:val="-4"/>
    <w:rsid w:val="00A355F0"/>
    <w:pPr>
      <w:ind w:left="204"/>
    </w:pPr>
    <w:rPr>
      <w:rFonts w:ascii="Arial" w:hAnsi="Arial" w:cs="Arial"/>
      <w:szCs w:val="24"/>
    </w:rPr>
  </w:style>
  <w:style w:type="character" w:customStyle="1" w:styleId="-4">
    <w:name w:val="УГТП-Содержание Знак"/>
    <w:basedOn w:val="a0"/>
    <w:link w:val="-3"/>
    <w:rsid w:val="00A355F0"/>
    <w:rPr>
      <w:rFonts w:ascii="Arial" w:hAnsi="Arial" w:cs="Arial"/>
      <w:sz w:val="24"/>
      <w:szCs w:val="24"/>
      <w:lang w:val="ru-RU" w:eastAsia="ru-RU" w:bidi="ar-SA"/>
    </w:rPr>
  </w:style>
  <w:style w:type="paragraph" w:customStyle="1" w:styleId="-21">
    <w:name w:val="УГТП-Текст Знак2"/>
    <w:basedOn w:val="a"/>
    <w:link w:val="-11"/>
    <w:rsid w:val="00A355F0"/>
    <w:pPr>
      <w:ind w:left="284" w:right="284" w:firstLine="851"/>
      <w:jc w:val="both"/>
    </w:pPr>
    <w:rPr>
      <w:rFonts w:ascii="Arial" w:hAnsi="Arial" w:cs="Arial"/>
      <w:szCs w:val="24"/>
    </w:rPr>
  </w:style>
  <w:style w:type="character" w:customStyle="1" w:styleId="-11">
    <w:name w:val="УГТП-Текст Знак Знак1"/>
    <w:basedOn w:val="a0"/>
    <w:link w:val="-21"/>
    <w:rsid w:val="00A355F0"/>
    <w:rPr>
      <w:rFonts w:ascii="Arial" w:hAnsi="Arial" w:cs="Arial"/>
      <w:sz w:val="24"/>
      <w:szCs w:val="24"/>
      <w:lang w:val="ru-RU" w:eastAsia="ru-RU" w:bidi="ar-SA"/>
    </w:rPr>
  </w:style>
  <w:style w:type="paragraph" w:customStyle="1" w:styleId="-12">
    <w:name w:val="УГТП-Текст Знак1 Знак Знак Знак Знак Знак2"/>
    <w:basedOn w:val="a"/>
    <w:link w:val="-13"/>
    <w:rsid w:val="00A355F0"/>
    <w:pPr>
      <w:ind w:left="284" w:right="284" w:firstLine="851"/>
      <w:jc w:val="both"/>
    </w:pPr>
    <w:rPr>
      <w:rFonts w:ascii="Arial" w:hAnsi="Arial" w:cs="Arial"/>
      <w:szCs w:val="24"/>
    </w:rPr>
  </w:style>
  <w:style w:type="character" w:customStyle="1" w:styleId="-13">
    <w:name w:val="УГТП-Текст Знак1 Знак Знак Знак Знак Знак Знак"/>
    <w:basedOn w:val="a0"/>
    <w:link w:val="-12"/>
    <w:rsid w:val="00A355F0"/>
    <w:rPr>
      <w:rFonts w:ascii="Arial" w:hAnsi="Arial" w:cs="Arial"/>
      <w:sz w:val="24"/>
      <w:szCs w:val="24"/>
      <w:lang w:val="ru-RU" w:eastAsia="ru-RU" w:bidi="ar-SA"/>
    </w:rPr>
  </w:style>
  <w:style w:type="paragraph" w:customStyle="1" w:styleId="-14">
    <w:name w:val="УГТП-Текст Знак1 Знак Знак Знак"/>
    <w:basedOn w:val="a"/>
    <w:rsid w:val="00A355F0"/>
    <w:pPr>
      <w:ind w:left="284" w:right="284" w:firstLine="851"/>
      <w:jc w:val="both"/>
    </w:pPr>
    <w:rPr>
      <w:rFonts w:ascii="Arial" w:hAnsi="Arial" w:cs="Arial"/>
      <w:szCs w:val="24"/>
    </w:rPr>
  </w:style>
  <w:style w:type="paragraph" w:styleId="aff0">
    <w:name w:val="Normal Indent"/>
    <w:basedOn w:val="a"/>
    <w:rsid w:val="00A355F0"/>
    <w:pPr>
      <w:ind w:left="708"/>
    </w:pPr>
    <w:rPr>
      <w:szCs w:val="24"/>
    </w:rPr>
  </w:style>
  <w:style w:type="paragraph" w:customStyle="1" w:styleId="aff1">
    <w:name w:val="Маркированый список"/>
    <w:basedOn w:val="a"/>
    <w:rsid w:val="00A355F0"/>
    <w:pPr>
      <w:tabs>
        <w:tab w:val="left" w:pos="567"/>
        <w:tab w:val="num" w:pos="644"/>
      </w:tabs>
      <w:spacing w:line="360" w:lineRule="auto"/>
      <w:ind w:left="567" w:hanging="283"/>
      <w:jc w:val="both"/>
    </w:pPr>
    <w:rPr>
      <w:rFonts w:ascii="Arial" w:hAnsi="Arial" w:cs="Arial"/>
      <w:sz w:val="20"/>
      <w:szCs w:val="24"/>
    </w:rPr>
  </w:style>
  <w:style w:type="paragraph" w:styleId="aff2">
    <w:name w:val="Balloon Text"/>
    <w:basedOn w:val="a"/>
    <w:semiHidden/>
    <w:rsid w:val="00A355F0"/>
    <w:rPr>
      <w:rFonts w:ascii="Tahoma" w:hAnsi="Tahoma" w:cs="Tahoma"/>
      <w:sz w:val="16"/>
      <w:szCs w:val="16"/>
    </w:rPr>
  </w:style>
  <w:style w:type="character" w:customStyle="1" w:styleId="1d">
    <w:name w:val="Заголовок 1 Знак Знак"/>
    <w:basedOn w:val="a0"/>
    <w:rsid w:val="00A355F0"/>
    <w:rPr>
      <w:rFonts w:ascii="Arial" w:hAnsi="Arial" w:cs="Arial"/>
      <w:b/>
      <w:bCs/>
      <w:caps/>
      <w:kern w:val="32"/>
      <w:sz w:val="28"/>
      <w:szCs w:val="28"/>
      <w:lang w:val="ru-RU" w:eastAsia="ru-RU" w:bidi="ar-SA"/>
    </w:rPr>
  </w:style>
  <w:style w:type="paragraph" w:customStyle="1" w:styleId="1e">
    <w:name w:val="Стиль1"/>
    <w:basedOn w:val="a7"/>
    <w:rsid w:val="00A355F0"/>
    <w:pPr>
      <w:widowControl w:val="0"/>
      <w:spacing w:line="240" w:lineRule="auto"/>
      <w:ind w:firstLine="851"/>
    </w:pPr>
    <w:rPr>
      <w:snapToGrid w:val="0"/>
      <w:sz w:val="20"/>
    </w:rPr>
  </w:style>
  <w:style w:type="paragraph" w:customStyle="1" w:styleId="112">
    <w:name w:val="Стиль11"/>
    <w:basedOn w:val="af0"/>
    <w:rsid w:val="00A355F0"/>
    <w:pPr>
      <w:widowControl w:val="0"/>
      <w:ind w:firstLine="851"/>
      <w:jc w:val="both"/>
    </w:pPr>
    <w:rPr>
      <w:rFonts w:ascii="Arial" w:hAnsi="Arial"/>
    </w:rPr>
  </w:style>
  <w:style w:type="paragraph" w:customStyle="1" w:styleId="-22">
    <w:name w:val="УГТП-Заголовок 2"/>
    <w:basedOn w:val="a"/>
    <w:rsid w:val="00A355F0"/>
    <w:pPr>
      <w:spacing w:before="240"/>
      <w:ind w:left="284" w:right="284" w:firstLine="851"/>
    </w:pPr>
    <w:rPr>
      <w:rFonts w:ascii="Arial" w:hAnsi="Arial" w:cs="Arial"/>
      <w:b/>
      <w:sz w:val="28"/>
      <w:szCs w:val="28"/>
    </w:rPr>
  </w:style>
  <w:style w:type="paragraph" w:customStyle="1" w:styleId="-5">
    <w:name w:val="УГТП-Пункт"/>
    <w:basedOn w:val="-22"/>
    <w:rsid w:val="00A355F0"/>
    <w:rPr>
      <w:sz w:val="24"/>
    </w:rPr>
  </w:style>
  <w:style w:type="table" w:styleId="aff3">
    <w:name w:val="Table Grid"/>
    <w:basedOn w:val="a1"/>
    <w:rsid w:val="00A355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УГТП-Текст Знак1 Знак Знак Знак Знак Знак Знак Знак Знак Знак Знак Знак Знак Знак Знак Знак Знак Знак Знак Знак Знак"/>
    <w:basedOn w:val="a0"/>
    <w:link w:val="-16"/>
    <w:rsid w:val="00A355F0"/>
    <w:rPr>
      <w:rFonts w:ascii="Arial" w:hAnsi="Arial" w:cs="Arial"/>
      <w:sz w:val="24"/>
      <w:szCs w:val="24"/>
      <w:lang w:val="ru-RU" w:eastAsia="ru-RU" w:bidi="ar-SA"/>
    </w:rPr>
  </w:style>
  <w:style w:type="paragraph" w:customStyle="1" w:styleId="-16">
    <w:name w:val="УГТП-Текст Знак1 Знак Знак Знак Знак Знак Знак Знак Знак Знак Знак Знак Знак Знак Знак Знак Знак Знак Знак Знак"/>
    <w:basedOn w:val="a"/>
    <w:link w:val="-15"/>
    <w:rsid w:val="00A355F0"/>
    <w:pPr>
      <w:ind w:left="284" w:right="284" w:firstLine="851"/>
      <w:jc w:val="both"/>
    </w:pPr>
    <w:rPr>
      <w:rFonts w:ascii="Arial" w:hAnsi="Arial" w:cs="Arial"/>
      <w:szCs w:val="24"/>
    </w:rPr>
  </w:style>
  <w:style w:type="paragraph" w:customStyle="1" w:styleId="-6">
    <w:name w:val="УГТП-Текст Знак Знак Знак Знак Знак Знак"/>
    <w:basedOn w:val="a"/>
    <w:link w:val="-7"/>
    <w:rsid w:val="00A355F0"/>
    <w:pPr>
      <w:ind w:left="284" w:right="284" w:firstLine="851"/>
      <w:jc w:val="both"/>
    </w:pPr>
    <w:rPr>
      <w:rFonts w:ascii="Arial" w:hAnsi="Arial" w:cs="Arial"/>
      <w:szCs w:val="24"/>
    </w:rPr>
  </w:style>
  <w:style w:type="character" w:customStyle="1" w:styleId="-7">
    <w:name w:val="УГТП-Текст Знак Знак Знак Знак Знак Знак Знак"/>
    <w:basedOn w:val="a0"/>
    <w:link w:val="-6"/>
    <w:rsid w:val="00A355F0"/>
    <w:rPr>
      <w:rFonts w:ascii="Arial" w:hAnsi="Arial" w:cs="Arial"/>
      <w:sz w:val="24"/>
      <w:szCs w:val="24"/>
      <w:lang w:val="ru-RU" w:eastAsia="ru-RU" w:bidi="ar-SA"/>
    </w:rPr>
  </w:style>
  <w:style w:type="paragraph" w:customStyle="1" w:styleId="-8">
    <w:name w:val="УГТП-Текст Знак Знак Знак Знак"/>
    <w:basedOn w:val="a"/>
    <w:rsid w:val="00A355F0"/>
    <w:pPr>
      <w:ind w:left="284" w:right="284" w:firstLine="851"/>
      <w:jc w:val="both"/>
    </w:pPr>
    <w:rPr>
      <w:rFonts w:ascii="Arial" w:hAnsi="Arial" w:cs="Arial"/>
      <w:szCs w:val="24"/>
    </w:rPr>
  </w:style>
  <w:style w:type="character" w:customStyle="1" w:styleId="-110">
    <w:name w:val="УГТП-Заголовок 1 Знак Знак1 Знак Знак Знак Знак"/>
    <w:basedOn w:val="a0"/>
    <w:link w:val="-111"/>
    <w:rsid w:val="00A355F0"/>
    <w:rPr>
      <w:rFonts w:ascii="Arial" w:hAnsi="Arial" w:cs="Arial"/>
      <w:b/>
      <w:caps/>
      <w:sz w:val="28"/>
      <w:szCs w:val="28"/>
      <w:lang w:val="ru-RU" w:eastAsia="ru-RU" w:bidi="ar-SA"/>
    </w:rPr>
  </w:style>
  <w:style w:type="paragraph" w:customStyle="1" w:styleId="-111">
    <w:name w:val="УГТП-Заголовок 1 Знак Знак1 Знак Знак Знак"/>
    <w:basedOn w:val="a"/>
    <w:link w:val="-110"/>
    <w:rsid w:val="00A355F0"/>
    <w:pPr>
      <w:spacing w:before="240"/>
      <w:ind w:left="284" w:right="284" w:firstLine="851"/>
    </w:pPr>
    <w:rPr>
      <w:rFonts w:ascii="Arial" w:hAnsi="Arial" w:cs="Arial"/>
      <w:b/>
      <w:caps/>
      <w:sz w:val="28"/>
      <w:szCs w:val="28"/>
    </w:rPr>
  </w:style>
  <w:style w:type="paragraph" w:customStyle="1" w:styleId="-9">
    <w:name w:val="УГТП-Текст в таблице"/>
    <w:basedOn w:val="a"/>
    <w:rsid w:val="00A355F0"/>
    <w:pPr>
      <w:jc w:val="both"/>
    </w:pPr>
    <w:rPr>
      <w:rFonts w:ascii="Arial" w:hAnsi="Arial" w:cs="Arial"/>
      <w:szCs w:val="24"/>
      <w:lang w:val="uk-UA"/>
    </w:rPr>
  </w:style>
  <w:style w:type="paragraph" w:customStyle="1" w:styleId="-17">
    <w:name w:val="УГТП-Текст Знак Знак Знак1 Знак Знак"/>
    <w:basedOn w:val="a"/>
    <w:autoRedefine/>
    <w:rsid w:val="00A355F0"/>
    <w:pPr>
      <w:ind w:left="284" w:right="284" w:firstLine="874"/>
      <w:jc w:val="both"/>
    </w:pPr>
    <w:rPr>
      <w:rFonts w:ascii="Arial" w:hAnsi="Arial" w:cs="Arial"/>
      <w:szCs w:val="24"/>
    </w:rPr>
  </w:style>
  <w:style w:type="paragraph" w:customStyle="1" w:styleId="-18">
    <w:name w:val="УГТП-Заголовок 1"/>
    <w:basedOn w:val="a"/>
    <w:link w:val="-112"/>
    <w:rsid w:val="00A355F0"/>
    <w:pPr>
      <w:spacing w:before="240"/>
      <w:ind w:left="284" w:right="284" w:firstLine="851"/>
    </w:pPr>
    <w:rPr>
      <w:rFonts w:ascii="Arial" w:hAnsi="Arial" w:cs="Arial"/>
      <w:b/>
      <w:caps/>
      <w:sz w:val="28"/>
      <w:szCs w:val="28"/>
    </w:rPr>
  </w:style>
  <w:style w:type="character" w:customStyle="1" w:styleId="-112">
    <w:name w:val="УГТП-Заголовок 1 Знак1"/>
    <w:basedOn w:val="a0"/>
    <w:link w:val="-18"/>
    <w:rsid w:val="00A355F0"/>
    <w:rPr>
      <w:rFonts w:ascii="Arial" w:hAnsi="Arial" w:cs="Arial"/>
      <w:b/>
      <w:caps/>
      <w:sz w:val="28"/>
      <w:szCs w:val="28"/>
      <w:lang w:val="ru-RU" w:eastAsia="ru-RU" w:bidi="ar-SA"/>
    </w:rPr>
  </w:style>
  <w:style w:type="paragraph" w:customStyle="1" w:styleId="-a">
    <w:name w:val="УГТП-Подпункт"/>
    <w:basedOn w:val="-5"/>
    <w:rsid w:val="00A355F0"/>
  </w:style>
  <w:style w:type="paragraph" w:customStyle="1" w:styleId="-b">
    <w:name w:val="УГТП-Подписи"/>
    <w:basedOn w:val="a3"/>
    <w:rsid w:val="00A355F0"/>
    <w:pPr>
      <w:framePr w:hSpace="181" w:wrap="around" w:vAnchor="page" w:hAnchor="page" w:x="1248" w:y="14278"/>
      <w:tabs>
        <w:tab w:val="clear" w:pos="4153"/>
        <w:tab w:val="clear" w:pos="8306"/>
        <w:tab w:val="center" w:pos="4677"/>
        <w:tab w:val="right" w:pos="9355"/>
      </w:tabs>
    </w:pPr>
    <w:rPr>
      <w:rFonts w:ascii="Arial" w:hAnsi="Arial" w:cs="Arial"/>
      <w:sz w:val="16"/>
      <w:szCs w:val="16"/>
    </w:rPr>
  </w:style>
  <w:style w:type="paragraph" w:customStyle="1" w:styleId="-c">
    <w:name w:val="УГТП-Текст Знак Знак Знак"/>
    <w:basedOn w:val="a"/>
    <w:rsid w:val="00A355F0"/>
    <w:pPr>
      <w:ind w:left="284" w:right="284" w:firstLine="851"/>
      <w:jc w:val="both"/>
    </w:pPr>
    <w:rPr>
      <w:rFonts w:ascii="Arial" w:hAnsi="Arial" w:cs="Arial"/>
      <w:szCs w:val="24"/>
    </w:rPr>
  </w:style>
  <w:style w:type="paragraph" w:customStyle="1" w:styleId="-23">
    <w:name w:val="УГТП-Заголовок 2 Знак Знак Знак Знак"/>
    <w:basedOn w:val="a"/>
    <w:link w:val="-24"/>
    <w:rsid w:val="00A355F0"/>
    <w:pPr>
      <w:spacing w:before="240"/>
      <w:ind w:left="284" w:right="284" w:firstLine="851"/>
    </w:pPr>
    <w:rPr>
      <w:rFonts w:ascii="Arial" w:hAnsi="Arial" w:cs="Arial"/>
      <w:b/>
      <w:caps/>
      <w:sz w:val="28"/>
      <w:szCs w:val="28"/>
    </w:rPr>
  </w:style>
  <w:style w:type="character" w:customStyle="1" w:styleId="-24">
    <w:name w:val="УГТП-Заголовок 2 Знак Знак Знак Знак Знак"/>
    <w:basedOn w:val="a0"/>
    <w:link w:val="-23"/>
    <w:rsid w:val="00A355F0"/>
    <w:rPr>
      <w:rFonts w:ascii="Arial" w:hAnsi="Arial" w:cs="Arial"/>
      <w:b/>
      <w:caps/>
      <w:sz w:val="28"/>
      <w:szCs w:val="28"/>
      <w:lang w:val="ru-RU" w:eastAsia="ru-RU" w:bidi="ar-SA"/>
    </w:rPr>
  </w:style>
  <w:style w:type="paragraph" w:customStyle="1" w:styleId="-d">
    <w:name w:val="УГТП-Пункт Знак Знак Знак Знак Знак Знак"/>
    <w:basedOn w:val="-23"/>
    <w:link w:val="-e"/>
    <w:rsid w:val="00A355F0"/>
    <w:rPr>
      <w:sz w:val="24"/>
    </w:rPr>
  </w:style>
  <w:style w:type="character" w:customStyle="1" w:styleId="-e">
    <w:name w:val="УГТП-Пункт Знак Знак Знак Знак Знак Знак Знак"/>
    <w:basedOn w:val="-24"/>
    <w:link w:val="-d"/>
    <w:rsid w:val="00A355F0"/>
    <w:rPr>
      <w:rFonts w:ascii="Arial" w:hAnsi="Arial" w:cs="Arial"/>
      <w:b/>
      <w:caps/>
      <w:sz w:val="24"/>
      <w:szCs w:val="28"/>
      <w:lang w:val="ru-RU" w:eastAsia="ru-RU" w:bidi="ar-SA"/>
    </w:rPr>
  </w:style>
  <w:style w:type="paragraph" w:customStyle="1" w:styleId="-f">
    <w:name w:val="УГТП-Подпункт Знак Знак"/>
    <w:basedOn w:val="-d"/>
    <w:link w:val="-f0"/>
    <w:rsid w:val="00A355F0"/>
  </w:style>
  <w:style w:type="character" w:customStyle="1" w:styleId="-f0">
    <w:name w:val="УГТП-Подпункт Знак Знак Знак"/>
    <w:basedOn w:val="-e"/>
    <w:link w:val="-f"/>
    <w:rsid w:val="00A355F0"/>
    <w:rPr>
      <w:rFonts w:ascii="Arial" w:hAnsi="Arial" w:cs="Arial"/>
      <w:b/>
      <w:caps/>
      <w:sz w:val="24"/>
      <w:szCs w:val="28"/>
      <w:lang w:val="ru-RU" w:eastAsia="ru-RU" w:bidi="ar-SA"/>
    </w:rPr>
  </w:style>
  <w:style w:type="paragraph" w:customStyle="1" w:styleId="-19">
    <w:name w:val="УГТП-Заголовок 1 Знак Знак Знак"/>
    <w:basedOn w:val="a"/>
    <w:link w:val="-1a"/>
    <w:rsid w:val="00A355F0"/>
    <w:pPr>
      <w:spacing w:before="240"/>
      <w:ind w:left="284" w:right="284" w:firstLine="851"/>
    </w:pPr>
    <w:rPr>
      <w:rFonts w:ascii="Arial" w:hAnsi="Arial" w:cs="Arial"/>
      <w:b/>
      <w:caps/>
      <w:sz w:val="28"/>
      <w:szCs w:val="28"/>
    </w:rPr>
  </w:style>
  <w:style w:type="character" w:customStyle="1" w:styleId="-1a">
    <w:name w:val="УГТП-Заголовок 1 Знак Знак Знак Знак"/>
    <w:basedOn w:val="a0"/>
    <w:link w:val="-19"/>
    <w:rsid w:val="00A355F0"/>
    <w:rPr>
      <w:rFonts w:ascii="Arial" w:hAnsi="Arial" w:cs="Arial"/>
      <w:b/>
      <w:caps/>
      <w:sz w:val="28"/>
      <w:szCs w:val="28"/>
      <w:lang w:val="ru-RU" w:eastAsia="ru-RU" w:bidi="ar-SA"/>
    </w:rPr>
  </w:style>
  <w:style w:type="paragraph" w:customStyle="1" w:styleId="-f1">
    <w:name w:val="УГТП-Наименование объекта"/>
    <w:basedOn w:val="a3"/>
    <w:rsid w:val="00A355F0"/>
    <w:pPr>
      <w:framePr w:hSpace="181" w:wrap="around" w:vAnchor="page" w:hAnchor="page" w:x="1248" w:y="14278"/>
      <w:tabs>
        <w:tab w:val="clear" w:pos="4153"/>
        <w:tab w:val="clear" w:pos="8306"/>
        <w:tab w:val="center" w:pos="4677"/>
        <w:tab w:val="right" w:pos="9355"/>
      </w:tabs>
      <w:jc w:val="center"/>
    </w:pPr>
    <w:rPr>
      <w:rFonts w:ascii="Arial" w:hAnsi="Arial"/>
      <w:sz w:val="20"/>
    </w:rPr>
  </w:style>
  <w:style w:type="paragraph" w:customStyle="1" w:styleId="aff4">
    <w:name w:val="ПЗ Заголовок подраздела"/>
    <w:basedOn w:val="a"/>
    <w:next w:val="a"/>
    <w:rsid w:val="00A355F0"/>
    <w:pPr>
      <w:spacing w:before="240" w:after="240"/>
      <w:ind w:firstLine="851"/>
      <w:jc w:val="both"/>
      <w:outlineLvl w:val="1"/>
    </w:pPr>
    <w:rPr>
      <w:rFonts w:ascii="Arial" w:hAnsi="Arial"/>
      <w:b/>
      <w:sz w:val="28"/>
      <w:szCs w:val="24"/>
    </w:rPr>
  </w:style>
  <w:style w:type="paragraph" w:customStyle="1" w:styleId="-1b">
    <w:name w:val="УГТП-Текст Знак Знак Знак1 Знак Знак Знак"/>
    <w:basedOn w:val="a"/>
    <w:autoRedefine/>
    <w:rsid w:val="00A355F0"/>
    <w:pPr>
      <w:tabs>
        <w:tab w:val="num" w:pos="486"/>
        <w:tab w:val="left" w:pos="1464"/>
        <w:tab w:val="left" w:pos="1584"/>
        <w:tab w:val="left" w:pos="1968"/>
      </w:tabs>
      <w:ind w:left="1746" w:right="284"/>
      <w:jc w:val="both"/>
    </w:pPr>
    <w:rPr>
      <w:rFonts w:ascii="Arial" w:hAnsi="Arial" w:cs="Arial"/>
      <w:szCs w:val="24"/>
    </w:rPr>
  </w:style>
  <w:style w:type="paragraph" w:customStyle="1" w:styleId="-1c">
    <w:name w:val="УГТП-Текст Знак1"/>
    <w:basedOn w:val="a"/>
    <w:link w:val="-1d"/>
    <w:rsid w:val="00A355F0"/>
    <w:pPr>
      <w:ind w:left="284" w:right="284" w:firstLine="851"/>
      <w:jc w:val="both"/>
    </w:pPr>
    <w:rPr>
      <w:rFonts w:ascii="Arial" w:hAnsi="Arial" w:cs="Arial"/>
      <w:szCs w:val="24"/>
    </w:rPr>
  </w:style>
  <w:style w:type="character" w:customStyle="1" w:styleId="-1d">
    <w:name w:val="УГТП-Текст Знак1 Знак"/>
    <w:basedOn w:val="a0"/>
    <w:link w:val="-1c"/>
    <w:rsid w:val="00A355F0"/>
    <w:rPr>
      <w:rFonts w:ascii="Arial" w:hAnsi="Arial" w:cs="Arial"/>
      <w:sz w:val="24"/>
      <w:szCs w:val="24"/>
      <w:lang w:val="ru-RU" w:eastAsia="ru-RU" w:bidi="ar-SA"/>
    </w:rPr>
  </w:style>
  <w:style w:type="character" w:styleId="aff5">
    <w:name w:val="line number"/>
    <w:basedOn w:val="a0"/>
    <w:rsid w:val="00A355F0"/>
  </w:style>
  <w:style w:type="paragraph" w:customStyle="1" w:styleId="-1e">
    <w:name w:val="УГТП-Текст Знак1 Знак Знак"/>
    <w:basedOn w:val="a"/>
    <w:rsid w:val="00A355F0"/>
    <w:pPr>
      <w:ind w:left="284" w:right="284" w:firstLine="851"/>
      <w:jc w:val="both"/>
    </w:pPr>
    <w:rPr>
      <w:rFonts w:ascii="Arial" w:hAnsi="Arial" w:cs="Arial"/>
      <w:szCs w:val="24"/>
    </w:rPr>
  </w:style>
  <w:style w:type="paragraph" w:customStyle="1" w:styleId="-1f">
    <w:name w:val="УГТП-Текст Знак1 Знак Знак Знак Знак"/>
    <w:basedOn w:val="a"/>
    <w:link w:val="-1f0"/>
    <w:rsid w:val="00A355F0"/>
    <w:pPr>
      <w:ind w:left="284" w:right="284" w:firstLine="851"/>
      <w:jc w:val="both"/>
    </w:pPr>
    <w:rPr>
      <w:rFonts w:ascii="Arial" w:hAnsi="Arial" w:cs="Arial"/>
      <w:szCs w:val="24"/>
    </w:rPr>
  </w:style>
  <w:style w:type="character" w:customStyle="1" w:styleId="-1f0">
    <w:name w:val="УГТП-Текст Знак1 Знак Знак Знак Знак Знак"/>
    <w:basedOn w:val="a0"/>
    <w:link w:val="-1f"/>
    <w:rsid w:val="00A355F0"/>
    <w:rPr>
      <w:rFonts w:ascii="Arial" w:hAnsi="Arial" w:cs="Arial"/>
      <w:sz w:val="24"/>
      <w:szCs w:val="24"/>
      <w:lang w:val="ru-RU" w:eastAsia="ru-RU" w:bidi="ar-SA"/>
    </w:rPr>
  </w:style>
  <w:style w:type="paragraph" w:customStyle="1" w:styleId="-25">
    <w:name w:val="УГТП-Заголовок 2 Знак"/>
    <w:basedOn w:val="a"/>
    <w:rsid w:val="00A355F0"/>
    <w:pPr>
      <w:spacing w:before="240"/>
      <w:ind w:left="284" w:right="284" w:firstLine="851"/>
    </w:pPr>
    <w:rPr>
      <w:rFonts w:ascii="Arial" w:hAnsi="Arial" w:cs="Arial"/>
      <w:b/>
      <w:sz w:val="28"/>
      <w:szCs w:val="28"/>
    </w:rPr>
  </w:style>
  <w:style w:type="paragraph" w:customStyle="1" w:styleId="-f2">
    <w:name w:val="УГТП-Пункт Знак"/>
    <w:basedOn w:val="-25"/>
    <w:rsid w:val="00A355F0"/>
    <w:rPr>
      <w:sz w:val="24"/>
    </w:rPr>
  </w:style>
  <w:style w:type="paragraph" w:styleId="aff6">
    <w:name w:val="annotation text"/>
    <w:basedOn w:val="a"/>
    <w:semiHidden/>
    <w:rsid w:val="00A355F0"/>
    <w:rPr>
      <w:sz w:val="20"/>
    </w:rPr>
  </w:style>
  <w:style w:type="paragraph" w:customStyle="1" w:styleId="-f3">
    <w:name w:val="УГТП-Текст Знак Знак"/>
    <w:basedOn w:val="a"/>
    <w:autoRedefine/>
    <w:rsid w:val="00A355F0"/>
    <w:pPr>
      <w:ind w:left="284" w:right="284" w:firstLine="832"/>
      <w:jc w:val="both"/>
    </w:pPr>
    <w:rPr>
      <w:rFonts w:ascii="Arial" w:hAnsi="Arial" w:cs="Arial"/>
      <w:szCs w:val="24"/>
    </w:rPr>
  </w:style>
  <w:style w:type="paragraph" w:customStyle="1" w:styleId="-1f1">
    <w:name w:val="УГТП-Текст Знак Знак Знак1"/>
    <w:basedOn w:val="a"/>
    <w:autoRedefine/>
    <w:rsid w:val="00A355F0"/>
    <w:pPr>
      <w:ind w:left="284" w:right="284" w:firstLine="874"/>
      <w:jc w:val="both"/>
    </w:pPr>
    <w:rPr>
      <w:rFonts w:ascii="Arial" w:hAnsi="Arial" w:cs="Arial"/>
      <w:szCs w:val="24"/>
    </w:rPr>
  </w:style>
  <w:style w:type="paragraph" w:customStyle="1" w:styleId="-26">
    <w:name w:val="УГТП-Заголовок 2 Знак Знак"/>
    <w:basedOn w:val="a"/>
    <w:rsid w:val="00A355F0"/>
    <w:pPr>
      <w:spacing w:before="240"/>
      <w:ind w:left="284" w:right="284" w:firstLine="851"/>
    </w:pPr>
    <w:rPr>
      <w:rFonts w:ascii="Arial" w:hAnsi="Arial" w:cs="Arial"/>
      <w:b/>
      <w:bCs/>
      <w:sz w:val="28"/>
      <w:szCs w:val="28"/>
    </w:rPr>
  </w:style>
  <w:style w:type="paragraph" w:customStyle="1" w:styleId="-27">
    <w:name w:val="УГТП-Текст Знак Знак Знак2"/>
    <w:basedOn w:val="a"/>
    <w:autoRedefine/>
    <w:rsid w:val="00A355F0"/>
    <w:pPr>
      <w:ind w:left="284" w:right="284" w:firstLine="832"/>
      <w:jc w:val="both"/>
    </w:pPr>
    <w:rPr>
      <w:rFonts w:ascii="Arial" w:hAnsi="Arial" w:cs="Arial"/>
      <w:szCs w:val="24"/>
    </w:rPr>
  </w:style>
  <w:style w:type="paragraph" w:customStyle="1" w:styleId="-f4">
    <w:name w:val="УГТП-Наименование"/>
    <w:basedOn w:val="a"/>
    <w:rsid w:val="00A355F0"/>
    <w:rPr>
      <w:rFonts w:ascii="Arial" w:hAnsi="Arial" w:cs="Arial"/>
      <w:sz w:val="22"/>
      <w:szCs w:val="22"/>
      <w:lang w:val="en-US"/>
    </w:rPr>
  </w:style>
  <w:style w:type="paragraph" w:customStyle="1" w:styleId="Iauiue">
    <w:name w:val="Iau?iue"/>
    <w:rsid w:val="00A355F0"/>
  </w:style>
  <w:style w:type="paragraph" w:customStyle="1" w:styleId="-113">
    <w:name w:val="УГТП-Заголовок 1 Знак Знак1"/>
    <w:basedOn w:val="a"/>
    <w:link w:val="-114"/>
    <w:rsid w:val="00A355F0"/>
    <w:pPr>
      <w:spacing w:before="240"/>
      <w:ind w:left="284" w:right="284" w:firstLine="851"/>
    </w:pPr>
    <w:rPr>
      <w:rFonts w:ascii="Arial" w:hAnsi="Arial" w:cs="Arial"/>
      <w:b/>
      <w:caps/>
      <w:sz w:val="28"/>
      <w:szCs w:val="28"/>
    </w:rPr>
  </w:style>
  <w:style w:type="character" w:customStyle="1" w:styleId="-114">
    <w:name w:val="УГТП-Заголовок 1 Знак Знак1 Знак"/>
    <w:basedOn w:val="a0"/>
    <w:link w:val="-113"/>
    <w:rsid w:val="00A355F0"/>
    <w:rPr>
      <w:rFonts w:ascii="Arial" w:hAnsi="Arial" w:cs="Arial"/>
      <w:b/>
      <w:caps/>
      <w:sz w:val="28"/>
      <w:szCs w:val="28"/>
      <w:lang w:val="ru-RU" w:eastAsia="ru-RU" w:bidi="ar-SA"/>
    </w:rPr>
  </w:style>
  <w:style w:type="character" w:customStyle="1" w:styleId="-220">
    <w:name w:val="УГТП-Заголовок 2 Знак Знак Знак Знак Знак2"/>
    <w:basedOn w:val="a0"/>
    <w:rsid w:val="00A355F0"/>
    <w:rPr>
      <w:rFonts w:ascii="Arial" w:hAnsi="Arial" w:cs="Arial"/>
      <w:b/>
      <w:caps/>
      <w:sz w:val="28"/>
      <w:szCs w:val="28"/>
      <w:lang w:val="ru-RU" w:eastAsia="ru-RU" w:bidi="ar-SA"/>
    </w:rPr>
  </w:style>
  <w:style w:type="paragraph" w:customStyle="1" w:styleId="-210">
    <w:name w:val="УГТП-Заголовок 2 Знак Знак1"/>
    <w:basedOn w:val="a"/>
    <w:rsid w:val="00A355F0"/>
    <w:pPr>
      <w:spacing w:before="240"/>
      <w:ind w:left="284" w:right="284" w:firstLine="851"/>
    </w:pPr>
    <w:rPr>
      <w:rFonts w:ascii="Arial" w:hAnsi="Arial" w:cs="Arial"/>
      <w:b/>
      <w:sz w:val="28"/>
      <w:szCs w:val="28"/>
    </w:rPr>
  </w:style>
  <w:style w:type="paragraph" w:customStyle="1" w:styleId="-1f2">
    <w:name w:val="УГТП-Заголовок 1 Знак Знак"/>
    <w:basedOn w:val="a"/>
    <w:rsid w:val="00A355F0"/>
    <w:pPr>
      <w:spacing w:before="240"/>
      <w:ind w:left="284" w:right="284" w:firstLine="851"/>
    </w:pPr>
    <w:rPr>
      <w:rFonts w:ascii="Arial" w:hAnsi="Arial" w:cs="Arial"/>
      <w:b/>
      <w:caps/>
      <w:sz w:val="28"/>
      <w:szCs w:val="28"/>
    </w:rPr>
  </w:style>
  <w:style w:type="paragraph" w:customStyle="1" w:styleId="aff7">
    <w:name w:val="ПЗ Основной текст Знак Знак"/>
    <w:basedOn w:val="a"/>
    <w:link w:val="aff8"/>
    <w:rsid w:val="00A355F0"/>
    <w:pPr>
      <w:ind w:firstLine="851"/>
      <w:jc w:val="both"/>
    </w:pPr>
    <w:rPr>
      <w:rFonts w:ascii="Arial" w:hAnsi="Arial"/>
      <w:szCs w:val="24"/>
    </w:rPr>
  </w:style>
  <w:style w:type="character" w:customStyle="1" w:styleId="aff8">
    <w:name w:val="ПЗ Основной текст Знак Знак Знак"/>
    <w:basedOn w:val="a0"/>
    <w:link w:val="aff7"/>
    <w:rsid w:val="00A355F0"/>
    <w:rPr>
      <w:rFonts w:ascii="Arial" w:hAnsi="Arial"/>
      <w:sz w:val="24"/>
      <w:szCs w:val="24"/>
      <w:lang w:val="ru-RU" w:eastAsia="ru-RU" w:bidi="ar-SA"/>
    </w:rPr>
  </w:style>
  <w:style w:type="paragraph" w:customStyle="1" w:styleId="-1f3">
    <w:name w:val="УГТП-Текст Знак1 Знак Знак Знак Знак Знак Знак Знак Знак Знак Знак Знак Знак Знак Знак Знак Знак"/>
    <w:basedOn w:val="a"/>
    <w:link w:val="-115"/>
    <w:rsid w:val="00A355F0"/>
    <w:pPr>
      <w:ind w:left="284" w:right="284" w:firstLine="851"/>
      <w:jc w:val="both"/>
    </w:pPr>
    <w:rPr>
      <w:rFonts w:ascii="Arial" w:hAnsi="Arial" w:cs="Arial"/>
      <w:szCs w:val="24"/>
    </w:rPr>
  </w:style>
  <w:style w:type="character" w:customStyle="1" w:styleId="-115">
    <w:name w:val="УГТП-Текст Знак1 Знак Знак Знак Знак Знак Знак Знак Знак Знак Знак Знак Знак Знак Знак Знак Знак Знак1"/>
    <w:basedOn w:val="a0"/>
    <w:link w:val="-1f3"/>
    <w:rsid w:val="00A355F0"/>
    <w:rPr>
      <w:rFonts w:ascii="Arial" w:hAnsi="Arial" w:cs="Arial"/>
      <w:sz w:val="24"/>
      <w:szCs w:val="24"/>
      <w:lang w:val="ru-RU" w:eastAsia="ru-RU" w:bidi="ar-SA"/>
    </w:rPr>
  </w:style>
  <w:style w:type="paragraph" w:customStyle="1" w:styleId="-1f4">
    <w:name w:val="УГТП-Текст Знак1 Знак Знак Знак Знак Знак Знак Знак Знак Знак Знак Знак Знак Знак Знак"/>
    <w:basedOn w:val="a"/>
    <w:rsid w:val="00A355F0"/>
    <w:pPr>
      <w:ind w:left="284" w:right="284" w:firstLine="851"/>
      <w:jc w:val="both"/>
    </w:pPr>
    <w:rPr>
      <w:rFonts w:ascii="Arial" w:hAnsi="Arial" w:cs="Arial"/>
      <w:szCs w:val="24"/>
    </w:rPr>
  </w:style>
  <w:style w:type="character" w:customStyle="1" w:styleId="-1f5">
    <w:name w:val="УГТП-Текст Знак1 Знак Знак Знак Знак Знак Знак Знак Знак Знак Знак Знак Знак Знак Знак Знак Знак Знак Знак Знак Знак Знак"/>
    <w:basedOn w:val="a0"/>
    <w:rsid w:val="00A355F0"/>
    <w:rPr>
      <w:rFonts w:ascii="Arial" w:hAnsi="Arial" w:cs="Arial"/>
      <w:sz w:val="24"/>
      <w:szCs w:val="24"/>
      <w:lang w:val="ru-RU" w:eastAsia="ru-RU" w:bidi="ar-SA"/>
    </w:rPr>
  </w:style>
  <w:style w:type="paragraph" w:customStyle="1" w:styleId="-f5">
    <w:name w:val="УГТП-Текст Знак Знак Знак Знак Знак"/>
    <w:basedOn w:val="a"/>
    <w:rsid w:val="00A355F0"/>
    <w:pPr>
      <w:ind w:left="284" w:right="284" w:firstLine="851"/>
      <w:jc w:val="both"/>
    </w:pPr>
    <w:rPr>
      <w:rFonts w:ascii="Arial" w:hAnsi="Arial" w:cs="Arial"/>
      <w:szCs w:val="24"/>
    </w:rPr>
  </w:style>
  <w:style w:type="character" w:customStyle="1" w:styleId="-f6">
    <w:name w:val="УГТП-Пункт Знак Знак Знак Знак"/>
    <w:basedOn w:val="a0"/>
    <w:link w:val="-f7"/>
    <w:rsid w:val="00A355F0"/>
    <w:rPr>
      <w:rFonts w:ascii="Arial" w:hAnsi="Arial" w:cs="Arial"/>
      <w:b/>
      <w:caps/>
      <w:sz w:val="24"/>
      <w:szCs w:val="28"/>
      <w:lang w:val="ru-RU" w:eastAsia="ru-RU" w:bidi="ar-SA"/>
    </w:rPr>
  </w:style>
  <w:style w:type="paragraph" w:customStyle="1" w:styleId="-f7">
    <w:name w:val="УГТП-Пункт Знак Знак Знак"/>
    <w:basedOn w:val="a"/>
    <w:link w:val="-f6"/>
    <w:rsid w:val="00A355F0"/>
    <w:pPr>
      <w:spacing w:before="240"/>
      <w:ind w:left="284" w:right="284" w:firstLine="851"/>
    </w:pPr>
    <w:rPr>
      <w:rFonts w:ascii="Arial" w:hAnsi="Arial" w:cs="Arial"/>
      <w:b/>
      <w:caps/>
      <w:szCs w:val="28"/>
    </w:rPr>
  </w:style>
  <w:style w:type="paragraph" w:styleId="aff9">
    <w:name w:val="Normal (Web)"/>
    <w:basedOn w:val="a"/>
    <w:rsid w:val="00A355F0"/>
    <w:rPr>
      <w:szCs w:val="24"/>
    </w:rPr>
  </w:style>
  <w:style w:type="paragraph" w:customStyle="1" w:styleId="affa">
    <w:name w:val="табл_заголовок"/>
    <w:autoRedefine/>
    <w:rsid w:val="00A355F0"/>
    <w:pPr>
      <w:tabs>
        <w:tab w:val="num" w:pos="-108"/>
      </w:tabs>
      <w:jc w:val="center"/>
    </w:pPr>
    <w:rPr>
      <w:rFonts w:ascii="Arial" w:hAnsi="Arial" w:cs="Arial"/>
      <w:bCs/>
      <w:sz w:val="24"/>
      <w:szCs w:val="24"/>
    </w:rPr>
  </w:style>
  <w:style w:type="paragraph" w:customStyle="1" w:styleId="affb">
    <w:name w:val="табл_строка"/>
    <w:basedOn w:val="a8"/>
    <w:rsid w:val="00A355F0"/>
    <w:pPr>
      <w:jc w:val="center"/>
    </w:pPr>
    <w:rPr>
      <w:rFonts w:ascii="Arial" w:hAnsi="Arial" w:cs="Arial"/>
      <w:sz w:val="24"/>
      <w:szCs w:val="24"/>
    </w:rPr>
  </w:style>
  <w:style w:type="paragraph" w:customStyle="1" w:styleId="TableText">
    <w:name w:val="Table Text"/>
    <w:basedOn w:val="a"/>
    <w:rsid w:val="00A355F0"/>
    <w:pPr>
      <w:spacing w:before="40" w:after="40"/>
      <w:jc w:val="center"/>
    </w:pPr>
    <w:rPr>
      <w:rFonts w:ascii="Arial" w:hAnsi="Arial"/>
      <w:noProof/>
      <w:sz w:val="20"/>
    </w:rPr>
  </w:style>
  <w:style w:type="paragraph" w:customStyle="1" w:styleId="affc">
    <w:name w:val="Название_страницы"/>
    <w:basedOn w:val="a"/>
    <w:rsid w:val="00A355F0"/>
    <w:pPr>
      <w:spacing w:before="240" w:after="120"/>
      <w:jc w:val="center"/>
    </w:pPr>
    <w:rPr>
      <w:b/>
      <w:caps/>
    </w:rPr>
  </w:style>
  <w:style w:type="paragraph" w:customStyle="1" w:styleId="Heading">
    <w:name w:val="Heading"/>
    <w:rsid w:val="00A355F0"/>
    <w:pPr>
      <w:autoSpaceDE w:val="0"/>
      <w:autoSpaceDN w:val="0"/>
      <w:adjustRightInd w:val="0"/>
    </w:pPr>
    <w:rPr>
      <w:rFonts w:ascii="Arial" w:hAnsi="Arial" w:cs="Arial"/>
      <w:b/>
      <w:bCs/>
      <w:sz w:val="22"/>
      <w:szCs w:val="22"/>
    </w:rPr>
  </w:style>
  <w:style w:type="character" w:customStyle="1" w:styleId="-1f6">
    <w:name w:val="УГТП-Текст Знак Знак Знак Знак Знак1"/>
    <w:basedOn w:val="a0"/>
    <w:rsid w:val="00A355F0"/>
    <w:rPr>
      <w:rFonts w:ascii="Arial" w:hAnsi="Arial" w:cs="Arial"/>
      <w:sz w:val="24"/>
      <w:szCs w:val="24"/>
      <w:lang w:val="ru-RU" w:eastAsia="ru-RU" w:bidi="ar-SA"/>
    </w:rPr>
  </w:style>
  <w:style w:type="paragraph" w:customStyle="1" w:styleId="affd">
    <w:name w:val="Таблица"/>
    <w:basedOn w:val="a"/>
    <w:next w:val="a"/>
    <w:rsid w:val="00A355F0"/>
    <w:pPr>
      <w:jc w:val="center"/>
    </w:pPr>
    <w:rPr>
      <w:rFonts w:ascii="Arial" w:hAnsi="Arial"/>
      <w:sz w:val="20"/>
      <w:szCs w:val="24"/>
    </w:rPr>
  </w:style>
  <w:style w:type="paragraph" w:styleId="affe">
    <w:name w:val="Message Header"/>
    <w:basedOn w:val="a"/>
    <w:next w:val="affd"/>
    <w:rsid w:val="00A355F0"/>
    <w:pPr>
      <w:jc w:val="center"/>
    </w:pPr>
    <w:rPr>
      <w:rFonts w:ascii="Arial" w:hAnsi="Arial" w:cs="Arial"/>
      <w:b/>
      <w:sz w:val="20"/>
      <w:szCs w:val="24"/>
    </w:rPr>
  </w:style>
  <w:style w:type="paragraph" w:customStyle="1" w:styleId="afff">
    <w:name w:val="Номер таблицы"/>
    <w:basedOn w:val="a"/>
    <w:next w:val="a"/>
    <w:rsid w:val="00A355F0"/>
    <w:pPr>
      <w:keepNext/>
      <w:spacing w:before="120" w:after="120"/>
      <w:jc w:val="right"/>
    </w:pPr>
    <w:rPr>
      <w:rFonts w:ascii="Arial" w:hAnsi="Arial"/>
      <w:sz w:val="20"/>
      <w:szCs w:val="24"/>
    </w:rPr>
  </w:style>
  <w:style w:type="paragraph" w:customStyle="1" w:styleId="afff0">
    <w:name w:val="Название таблицы"/>
    <w:basedOn w:val="a"/>
    <w:next w:val="a"/>
    <w:rsid w:val="00A355F0"/>
    <w:pPr>
      <w:keepNext/>
      <w:spacing w:line="360" w:lineRule="auto"/>
      <w:jc w:val="center"/>
    </w:pPr>
    <w:rPr>
      <w:rFonts w:ascii="Arial" w:hAnsi="Arial"/>
      <w:b/>
      <w:bCs/>
      <w:caps/>
      <w:sz w:val="20"/>
      <w:szCs w:val="24"/>
    </w:rPr>
  </w:style>
  <w:style w:type="paragraph" w:customStyle="1" w:styleId="afff1">
    <w:name w:val="Обычный (ПЗ)"/>
    <w:basedOn w:val="a"/>
    <w:rsid w:val="00A355F0"/>
    <w:pPr>
      <w:ind w:firstLine="720"/>
      <w:jc w:val="both"/>
    </w:pPr>
    <w:rPr>
      <w:rFonts w:ascii="Arial" w:hAnsi="Arial"/>
    </w:rPr>
  </w:style>
  <w:style w:type="paragraph" w:customStyle="1" w:styleId="120">
    <w:name w:val="абзац 12"/>
    <w:basedOn w:val="a"/>
    <w:rsid w:val="00A355F0"/>
    <w:pPr>
      <w:widowControl w:val="0"/>
      <w:autoSpaceDE w:val="0"/>
      <w:autoSpaceDN w:val="0"/>
      <w:spacing w:before="120"/>
      <w:ind w:firstLine="709"/>
      <w:jc w:val="both"/>
    </w:pPr>
    <w:rPr>
      <w:szCs w:val="24"/>
    </w:rPr>
  </w:style>
  <w:style w:type="character" w:customStyle="1" w:styleId="-116">
    <w:name w:val="УГТП-Текст Знак1 Знак Знак Знак Знак Знак1"/>
    <w:basedOn w:val="a0"/>
    <w:rsid w:val="00A355F0"/>
    <w:rPr>
      <w:rFonts w:ascii="Arial" w:hAnsi="Arial" w:cs="Arial"/>
      <w:sz w:val="24"/>
      <w:szCs w:val="24"/>
      <w:lang w:val="ru-RU" w:eastAsia="ru-RU" w:bidi="ar-SA"/>
    </w:rPr>
  </w:style>
  <w:style w:type="character" w:customStyle="1" w:styleId="-117">
    <w:name w:val="УГТП-Заголовок 1 Знак Знак1 Знак Знак"/>
    <w:basedOn w:val="a0"/>
    <w:rsid w:val="00A355F0"/>
    <w:rPr>
      <w:rFonts w:ascii="Arial" w:hAnsi="Arial" w:cs="Arial"/>
      <w:b/>
      <w:caps/>
      <w:sz w:val="28"/>
      <w:szCs w:val="28"/>
      <w:lang w:val="ru-RU" w:eastAsia="ru-RU" w:bidi="ar-SA"/>
    </w:rPr>
  </w:style>
  <w:style w:type="paragraph" w:styleId="afff2">
    <w:name w:val="annotation subject"/>
    <w:basedOn w:val="aff6"/>
    <w:next w:val="aff6"/>
    <w:semiHidden/>
    <w:rsid w:val="00A355F0"/>
    <w:rPr>
      <w:b/>
      <w:bCs/>
    </w:rPr>
  </w:style>
  <w:style w:type="character" w:customStyle="1" w:styleId="121">
    <w:name w:val="Заголовок 1 Знак2 Знак"/>
    <w:aliases w:val="Заголовок 1 Знак Знак Знак1 Знак,Заголовок 1 Знак Знак Знак Знак1 Знак,Заголовок 1 Знак Знак1 Знак,Заголовок 1 Знак1 Знак1 Знак Знак"/>
    <w:basedOn w:val="a0"/>
    <w:rsid w:val="00A355F0"/>
    <w:rPr>
      <w:rFonts w:ascii="Arial" w:hAnsi="Arial" w:cs="Arial"/>
      <w:b/>
      <w:bCs/>
      <w:caps/>
      <w:kern w:val="32"/>
      <w:sz w:val="28"/>
      <w:szCs w:val="28"/>
      <w:lang w:val="ru-RU" w:eastAsia="ru-RU" w:bidi="ar-SA"/>
    </w:rPr>
  </w:style>
  <w:style w:type="character" w:customStyle="1" w:styleId="-1f7">
    <w:name w:val="УГТП-Текст Знак Знак1 Знак"/>
    <w:basedOn w:val="a0"/>
    <w:rsid w:val="00A355F0"/>
    <w:rPr>
      <w:rFonts w:ascii="Arial" w:hAnsi="Arial" w:cs="Arial"/>
      <w:color w:val="000000"/>
      <w:sz w:val="24"/>
      <w:szCs w:val="24"/>
      <w:lang w:val="ru-RU" w:eastAsia="ru-RU" w:bidi="ar-SA"/>
    </w:rPr>
  </w:style>
  <w:style w:type="character" w:customStyle="1" w:styleId="-28">
    <w:name w:val="УГТП-Текст Знак Знак2"/>
    <w:basedOn w:val="a0"/>
    <w:rsid w:val="00A355F0"/>
    <w:rPr>
      <w:rFonts w:ascii="Arial" w:hAnsi="Arial" w:cs="Arial"/>
      <w:sz w:val="24"/>
      <w:szCs w:val="24"/>
      <w:lang w:val="ru-RU" w:eastAsia="ru-RU" w:bidi="ar-SA"/>
    </w:rPr>
  </w:style>
  <w:style w:type="paragraph" w:customStyle="1" w:styleId="-1f8">
    <w:name w:val="УГТП-Заголовок 1 Знак"/>
    <w:basedOn w:val="a"/>
    <w:rsid w:val="00A355F0"/>
    <w:pPr>
      <w:spacing w:before="240"/>
      <w:ind w:left="284" w:right="284" w:firstLine="851"/>
    </w:pPr>
    <w:rPr>
      <w:rFonts w:ascii="Arial" w:hAnsi="Arial" w:cs="Arial"/>
      <w:b/>
      <w:caps/>
      <w:sz w:val="28"/>
      <w:szCs w:val="28"/>
    </w:rPr>
  </w:style>
  <w:style w:type="character" w:customStyle="1" w:styleId="-118">
    <w:name w:val="УГТП-Текст Знак1 Знак Знак Знак Знак Знак Знак Знак Знак Знак Знак Знак Знак Знак Знак Знак Знак Знак Знак Знак Знак1"/>
    <w:basedOn w:val="a0"/>
    <w:rsid w:val="00A355F0"/>
    <w:rPr>
      <w:rFonts w:ascii="Arial" w:hAnsi="Arial" w:cs="Arial"/>
      <w:sz w:val="24"/>
      <w:szCs w:val="24"/>
      <w:lang w:val="ru-RU" w:eastAsia="ru-RU" w:bidi="ar-SA"/>
    </w:rPr>
  </w:style>
  <w:style w:type="paragraph" w:customStyle="1" w:styleId="afff3">
    <w:name w:val="Чертежный"/>
    <w:rsid w:val="00A355F0"/>
    <w:pPr>
      <w:jc w:val="both"/>
    </w:pPr>
    <w:rPr>
      <w:rFonts w:ascii="ISOCPEUR" w:hAnsi="ISOCPEUR" w:cs="ISOCPEUR"/>
      <w:i/>
      <w:iCs/>
      <w:sz w:val="28"/>
      <w:szCs w:val="28"/>
      <w:lang w:val="uk-UA"/>
    </w:rPr>
  </w:style>
  <w:style w:type="character" w:customStyle="1" w:styleId="-29">
    <w:name w:val="УГТП-Заголовок 2 Знак Знак Знак Знак Знак Знак"/>
    <w:basedOn w:val="a0"/>
    <w:rsid w:val="00A355F0"/>
    <w:rPr>
      <w:rFonts w:ascii="Arial" w:hAnsi="Arial" w:cs="Arial"/>
      <w:b/>
      <w:caps/>
      <w:sz w:val="28"/>
      <w:szCs w:val="28"/>
      <w:lang w:val="ru-RU" w:eastAsia="ru-RU" w:bidi="ar-SA"/>
    </w:rPr>
  </w:style>
  <w:style w:type="character" w:customStyle="1" w:styleId="-1110">
    <w:name w:val="УГТП-Заголовок 1 Знак Знак1 Знак Знак1"/>
    <w:basedOn w:val="a0"/>
    <w:rsid w:val="00A355F0"/>
    <w:rPr>
      <w:rFonts w:ascii="Arial" w:hAnsi="Arial" w:cs="Arial"/>
      <w:b/>
      <w:caps/>
      <w:sz w:val="28"/>
      <w:szCs w:val="28"/>
      <w:lang w:val="ru-RU" w:eastAsia="ru-RU" w:bidi="ar-SA"/>
    </w:rPr>
  </w:style>
  <w:style w:type="character" w:customStyle="1" w:styleId="-119">
    <w:name w:val="УГТП-Текст Знак1 Знак Знак Знак Знак1"/>
    <w:basedOn w:val="a0"/>
    <w:rsid w:val="00A355F0"/>
    <w:rPr>
      <w:rFonts w:ascii="Arial" w:hAnsi="Arial" w:cs="Arial"/>
      <w:sz w:val="24"/>
      <w:szCs w:val="24"/>
      <w:lang w:val="ru-RU" w:eastAsia="ru-RU" w:bidi="ar-SA"/>
    </w:rPr>
  </w:style>
  <w:style w:type="character" w:customStyle="1" w:styleId="-211">
    <w:name w:val="УГТП-Заголовок 2 Знак Знак Знак Знак Знак1"/>
    <w:basedOn w:val="a0"/>
    <w:rsid w:val="00A355F0"/>
    <w:rPr>
      <w:rFonts w:ascii="Arial" w:hAnsi="Arial" w:cs="Arial"/>
      <w:b/>
      <w:caps/>
      <w:sz w:val="28"/>
      <w:szCs w:val="28"/>
      <w:lang w:val="ru-RU" w:eastAsia="ru-RU" w:bidi="ar-SA"/>
    </w:rPr>
  </w:style>
  <w:style w:type="character" w:customStyle="1" w:styleId="-f8">
    <w:name w:val="УГТП-Пункт Знак Знак Знак Знак Знак"/>
    <w:basedOn w:val="-220"/>
    <w:rsid w:val="00A355F0"/>
    <w:rPr>
      <w:rFonts w:ascii="Arial" w:hAnsi="Arial" w:cs="Arial"/>
      <w:b/>
      <w:caps/>
      <w:sz w:val="24"/>
      <w:szCs w:val="28"/>
      <w:lang w:val="ru-RU" w:eastAsia="ru-RU" w:bidi="ar-SA"/>
    </w:rPr>
  </w:style>
  <w:style w:type="paragraph" w:customStyle="1" w:styleId="font5">
    <w:name w:val="font5"/>
    <w:basedOn w:val="a"/>
    <w:rsid w:val="00A355F0"/>
    <w:pPr>
      <w:spacing w:before="100" w:beforeAutospacing="1" w:after="100" w:afterAutospacing="1"/>
    </w:pPr>
    <w:rPr>
      <w:rFonts w:ascii="Arial" w:eastAsia="Arial Unicode MS" w:hAnsi="Arial" w:cs="Arial"/>
      <w:szCs w:val="24"/>
    </w:rPr>
  </w:style>
  <w:style w:type="paragraph" w:customStyle="1" w:styleId="font6">
    <w:name w:val="font6"/>
    <w:basedOn w:val="a"/>
    <w:rsid w:val="00A355F0"/>
    <w:pPr>
      <w:spacing w:before="100" w:beforeAutospacing="1" w:after="100" w:afterAutospacing="1"/>
    </w:pPr>
    <w:rPr>
      <w:rFonts w:ascii="Arial" w:eastAsia="Arial Unicode MS" w:hAnsi="Arial" w:cs="Arial"/>
      <w:szCs w:val="24"/>
    </w:rPr>
  </w:style>
  <w:style w:type="paragraph" w:customStyle="1" w:styleId="xl22">
    <w:name w:val="xl22"/>
    <w:basedOn w:val="a"/>
    <w:rsid w:val="00A355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Unicode MS"/>
      <w:szCs w:val="24"/>
    </w:rPr>
  </w:style>
  <w:style w:type="paragraph" w:customStyle="1" w:styleId="xl23">
    <w:name w:val="xl23"/>
    <w:basedOn w:val="a"/>
    <w:rsid w:val="00A355F0"/>
    <w:pPr>
      <w:pBdr>
        <w:top w:val="single" w:sz="4" w:space="0" w:color="auto"/>
        <w:left w:val="single" w:sz="4" w:space="12" w:color="auto"/>
        <w:bottom w:val="single" w:sz="4" w:space="0" w:color="auto"/>
        <w:right w:val="single" w:sz="4" w:space="0" w:color="auto"/>
      </w:pBdr>
      <w:spacing w:before="100" w:beforeAutospacing="1" w:after="100" w:afterAutospacing="1"/>
      <w:ind w:firstLineChars="100" w:firstLine="100"/>
      <w:textAlignment w:val="center"/>
    </w:pPr>
    <w:rPr>
      <w:rFonts w:ascii="Arial" w:eastAsia="Arial Unicode MS" w:hAnsi="Arial" w:cs="Arial Unicode MS"/>
      <w:szCs w:val="24"/>
    </w:rPr>
  </w:style>
  <w:style w:type="paragraph" w:customStyle="1" w:styleId="xl25">
    <w:name w:val="xl25"/>
    <w:basedOn w:val="a"/>
    <w:rsid w:val="00A355F0"/>
    <w:pPr>
      <w:pBdr>
        <w:left w:val="single" w:sz="4" w:space="0" w:color="auto"/>
        <w:bottom w:val="double" w:sz="6" w:space="0" w:color="auto"/>
        <w:right w:val="single" w:sz="4" w:space="0" w:color="auto"/>
      </w:pBdr>
      <w:spacing w:before="100" w:beforeAutospacing="1" w:after="100" w:afterAutospacing="1"/>
    </w:pPr>
    <w:rPr>
      <w:rFonts w:ascii="Arial" w:eastAsia="Arial Unicode MS" w:hAnsi="Arial" w:cs="Arial"/>
      <w:b/>
      <w:bCs/>
      <w:szCs w:val="24"/>
    </w:rPr>
  </w:style>
  <w:style w:type="paragraph" w:customStyle="1" w:styleId="xl29">
    <w:name w:val="xl29"/>
    <w:basedOn w:val="a"/>
    <w:rsid w:val="00A355F0"/>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Cs w:val="24"/>
    </w:rPr>
  </w:style>
  <w:style w:type="paragraph" w:customStyle="1" w:styleId="xl52">
    <w:name w:val="xl52"/>
    <w:basedOn w:val="a"/>
    <w:rsid w:val="00A355F0"/>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b/>
      <w:bCs/>
      <w:sz w:val="28"/>
      <w:szCs w:val="28"/>
      <w:u w:val="double"/>
    </w:rPr>
  </w:style>
  <w:style w:type="paragraph" w:customStyle="1" w:styleId="ListBullets1">
    <w:name w:val="List Bullets1"/>
    <w:basedOn w:val="a"/>
    <w:autoRedefine/>
    <w:rsid w:val="0035085F"/>
    <w:pPr>
      <w:keepLines/>
      <w:tabs>
        <w:tab w:val="num" w:pos="720"/>
      </w:tabs>
      <w:spacing w:before="120"/>
      <w:ind w:left="720" w:hanging="720"/>
      <w:jc w:val="both"/>
    </w:pPr>
    <w:rPr>
      <w:rFonts w:ascii="Arial" w:hAnsi="Arial"/>
      <w:sz w:val="20"/>
    </w:rPr>
  </w:style>
  <w:style w:type="paragraph" w:customStyle="1" w:styleId="1numering">
    <w:name w:val="Заголовок 1 numering"/>
    <w:basedOn w:val="1"/>
    <w:next w:val="BodyTextNormal"/>
    <w:autoRedefine/>
    <w:rsid w:val="009036CB"/>
    <w:pPr>
      <w:tabs>
        <w:tab w:val="num" w:pos="720"/>
        <w:tab w:val="left" w:pos="851"/>
      </w:tabs>
      <w:spacing w:after="240" w:line="240" w:lineRule="auto"/>
      <w:ind w:left="720" w:firstLine="57"/>
      <w:jc w:val="both"/>
    </w:pPr>
    <w:rPr>
      <w:rFonts w:ascii="Times New Roman" w:hAnsi="Times New Roman"/>
      <w:noProof/>
      <w:sz w:val="24"/>
      <w:szCs w:val="24"/>
    </w:rPr>
  </w:style>
  <w:style w:type="paragraph" w:customStyle="1" w:styleId="BodyTextNormal">
    <w:name w:val="Body Text Normal +"/>
    <w:basedOn w:val="a"/>
    <w:next w:val="a"/>
    <w:autoRedefine/>
    <w:rsid w:val="0035085F"/>
    <w:pPr>
      <w:keepLines/>
      <w:tabs>
        <w:tab w:val="num" w:pos="1440"/>
      </w:tabs>
      <w:spacing w:before="120"/>
      <w:ind w:left="1440" w:hanging="720"/>
      <w:jc w:val="both"/>
    </w:pPr>
    <w:rPr>
      <w:rFonts w:ascii="Arial" w:hAnsi="Arial"/>
      <w:sz w:val="20"/>
    </w:rPr>
  </w:style>
  <w:style w:type="paragraph" w:customStyle="1" w:styleId="BODYTEXTNORMAL0">
    <w:name w:val="BODY TEXT NORMAL"/>
    <w:basedOn w:val="a"/>
    <w:autoRedefine/>
    <w:rsid w:val="0035085F"/>
    <w:pPr>
      <w:keepLines/>
      <w:spacing w:before="120"/>
      <w:ind w:left="1077"/>
      <w:jc w:val="both"/>
    </w:pPr>
    <w:rPr>
      <w:rFonts w:ascii="Arial" w:hAnsi="Arial"/>
      <w:sz w:val="20"/>
    </w:rPr>
  </w:style>
  <w:style w:type="paragraph" w:customStyle="1" w:styleId="TableHeaders">
    <w:name w:val="Table Headers"/>
    <w:rsid w:val="00800C96"/>
    <w:pPr>
      <w:keepNext/>
      <w:jc w:val="center"/>
    </w:pPr>
    <w:rPr>
      <w:rFonts w:ascii="Arial" w:hAnsi="Arial"/>
      <w:b/>
      <w:noProof/>
      <w:sz w:val="18"/>
    </w:rPr>
  </w:style>
  <w:style w:type="paragraph" w:customStyle="1" w:styleId="BodyTextNormal1">
    <w:name w:val="Body Text Normal"/>
    <w:basedOn w:val="a"/>
    <w:rsid w:val="0030116B"/>
    <w:pPr>
      <w:spacing w:before="120"/>
      <w:ind w:left="1077"/>
      <w:jc w:val="both"/>
    </w:pPr>
    <w:rPr>
      <w:rFonts w:ascii="Arial" w:hAnsi="Arial"/>
      <w:bCs/>
      <w:kern w:val="28"/>
      <w:sz w:val="20"/>
    </w:rPr>
  </w:style>
  <w:style w:type="paragraph" w:customStyle="1" w:styleId="BODYTEXTNORMAL2">
    <w:name w:val="BODY TEXT NORMAL 2+"/>
    <w:basedOn w:val="BodyTextNormal"/>
    <w:autoRedefine/>
    <w:rsid w:val="00AA57B4"/>
    <w:pPr>
      <w:keepLines w:val="0"/>
      <w:tabs>
        <w:tab w:val="clear" w:pos="1440"/>
        <w:tab w:val="num" w:pos="1077"/>
        <w:tab w:val="left" w:pos="8280"/>
      </w:tabs>
      <w:ind w:left="1077" w:hanging="1077"/>
    </w:pPr>
    <w:rPr>
      <w:noProof/>
    </w:rPr>
  </w:style>
  <w:style w:type="character" w:customStyle="1" w:styleId="BODYTEXTNORMAL3">
    <w:name w:val="BODY TEXT NORMAL Знак"/>
    <w:basedOn w:val="a0"/>
    <w:rsid w:val="00574AC0"/>
    <w:rPr>
      <w:rFonts w:ascii="Arial" w:hAnsi="Arial"/>
      <w:noProof w:val="0"/>
      <w:lang w:val="ru-RU" w:eastAsia="ru-RU" w:bidi="ar-SA"/>
    </w:rPr>
  </w:style>
  <w:style w:type="paragraph" w:customStyle="1" w:styleId="TableCaption">
    <w:name w:val="Table Caption"/>
    <w:basedOn w:val="a"/>
    <w:rsid w:val="00574AC0"/>
    <w:pPr>
      <w:keepNext/>
      <w:keepLines/>
      <w:spacing w:before="360" w:after="120"/>
      <w:ind w:left="1077"/>
    </w:pPr>
    <w:rPr>
      <w:rFonts w:ascii="Arial" w:hAnsi="Arial" w:cs="Arial"/>
      <w:b/>
      <w:sz w:val="20"/>
    </w:rPr>
  </w:style>
  <w:style w:type="paragraph" w:customStyle="1" w:styleId="FigureCaption">
    <w:name w:val="Figure Caption"/>
    <w:basedOn w:val="TableCaption"/>
    <w:autoRedefine/>
    <w:rsid w:val="00376657"/>
    <w:pPr>
      <w:keepNext w:val="0"/>
      <w:spacing w:before="120" w:after="240"/>
      <w:ind w:left="0"/>
      <w:jc w:val="center"/>
    </w:pPr>
    <w:rPr>
      <w:rFonts w:ascii="Times New Roman" w:hAnsi="Times New Roman" w:cs="Times New Roman"/>
      <w:b w:val="0"/>
      <w:color w:val="0000FF"/>
      <w:sz w:val="24"/>
      <w:szCs w:val="24"/>
    </w:rPr>
  </w:style>
  <w:style w:type="paragraph" w:customStyle="1" w:styleId="LISTBULLETS10">
    <w:name w:val="LIST BULLETS 1"/>
    <w:basedOn w:val="a"/>
    <w:rsid w:val="007A5F26"/>
    <w:pPr>
      <w:tabs>
        <w:tab w:val="num" w:pos="720"/>
        <w:tab w:val="num" w:pos="1620"/>
      </w:tabs>
      <w:spacing w:before="120"/>
      <w:ind w:left="1077"/>
      <w:jc w:val="both"/>
    </w:pPr>
    <w:rPr>
      <w:rFonts w:ascii="Arial" w:hAnsi="Arial"/>
      <w:sz w:val="20"/>
    </w:rPr>
  </w:style>
  <w:style w:type="character" w:customStyle="1" w:styleId="1f">
    <w:name w:val="Основной текст с отступом Знак Знак1"/>
    <w:aliases w:val="Основной текст с отступом1 Знак Знак Знак1,Основной текст с отступом1 Знак Знак Знак Знак Знак Знак Знак2,Основной текст с отступом1 Знак Знак Знак Знак Знак Знак1"/>
    <w:basedOn w:val="a0"/>
    <w:rsid w:val="0005368F"/>
    <w:rPr>
      <w:rFonts w:ascii="Arial" w:hAnsi="Arial"/>
      <w:sz w:val="24"/>
      <w:lang w:val="ru-RU" w:eastAsia="ru-RU" w:bidi="ar-SA"/>
    </w:rPr>
  </w:style>
  <w:style w:type="paragraph" w:styleId="HTML">
    <w:name w:val="HTML Address"/>
    <w:basedOn w:val="a"/>
    <w:rsid w:val="0005368F"/>
    <w:rPr>
      <w:i/>
      <w:iCs/>
      <w:sz w:val="20"/>
    </w:rPr>
  </w:style>
  <w:style w:type="paragraph" w:styleId="afff4">
    <w:name w:val="envelope address"/>
    <w:basedOn w:val="a"/>
    <w:rsid w:val="0005368F"/>
    <w:pPr>
      <w:framePr w:w="7920" w:h="1980" w:hRule="exact" w:hSpace="180" w:wrap="auto" w:hAnchor="page" w:xAlign="center" w:yAlign="bottom"/>
      <w:ind w:left="2880"/>
    </w:pPr>
    <w:rPr>
      <w:rFonts w:ascii="Arial" w:hAnsi="Arial" w:cs="Arial"/>
      <w:szCs w:val="24"/>
    </w:rPr>
  </w:style>
  <w:style w:type="paragraph" w:styleId="afff5">
    <w:name w:val="Date"/>
    <w:basedOn w:val="a"/>
    <w:next w:val="a"/>
    <w:rsid w:val="0005368F"/>
    <w:rPr>
      <w:sz w:val="20"/>
    </w:rPr>
  </w:style>
  <w:style w:type="paragraph" w:styleId="afff6">
    <w:name w:val="Note Heading"/>
    <w:basedOn w:val="a"/>
    <w:next w:val="a"/>
    <w:rsid w:val="0005368F"/>
    <w:rPr>
      <w:sz w:val="20"/>
    </w:rPr>
  </w:style>
  <w:style w:type="paragraph" w:styleId="afff7">
    <w:name w:val="Closing"/>
    <w:basedOn w:val="a"/>
    <w:rsid w:val="0005368F"/>
    <w:pPr>
      <w:ind w:left="4252"/>
    </w:pPr>
    <w:rPr>
      <w:sz w:val="20"/>
    </w:rPr>
  </w:style>
  <w:style w:type="paragraph" w:styleId="afff8">
    <w:name w:val="Body Text First Indent"/>
    <w:basedOn w:val="a8"/>
    <w:rsid w:val="0005368F"/>
    <w:pPr>
      <w:spacing w:after="120"/>
      <w:ind w:firstLine="210"/>
    </w:pPr>
    <w:rPr>
      <w:sz w:val="20"/>
    </w:rPr>
  </w:style>
  <w:style w:type="paragraph" w:styleId="29">
    <w:name w:val="Body Text First Indent 2"/>
    <w:basedOn w:val="a7"/>
    <w:rsid w:val="0005368F"/>
    <w:pPr>
      <w:spacing w:after="120" w:line="240" w:lineRule="auto"/>
      <w:ind w:left="283" w:firstLine="210"/>
      <w:jc w:val="left"/>
    </w:pPr>
    <w:rPr>
      <w:rFonts w:ascii="Times New Roman" w:hAnsi="Times New Roman"/>
      <w:sz w:val="20"/>
    </w:rPr>
  </w:style>
  <w:style w:type="paragraph" w:styleId="2a">
    <w:name w:val="envelope return"/>
    <w:basedOn w:val="a"/>
    <w:rsid w:val="0005368F"/>
    <w:rPr>
      <w:rFonts w:ascii="Arial" w:hAnsi="Arial" w:cs="Arial"/>
      <w:sz w:val="20"/>
    </w:rPr>
  </w:style>
  <w:style w:type="paragraph" w:styleId="afff9">
    <w:name w:val="Signature"/>
    <w:basedOn w:val="a"/>
    <w:rsid w:val="0005368F"/>
    <w:pPr>
      <w:ind w:left="4252"/>
    </w:pPr>
    <w:rPr>
      <w:sz w:val="20"/>
    </w:rPr>
  </w:style>
  <w:style w:type="paragraph" w:styleId="afffa">
    <w:name w:val="Salutation"/>
    <w:basedOn w:val="a"/>
    <w:next w:val="a"/>
    <w:rsid w:val="0005368F"/>
    <w:rPr>
      <w:sz w:val="20"/>
    </w:rPr>
  </w:style>
  <w:style w:type="paragraph" w:styleId="afffb">
    <w:name w:val="List Continue"/>
    <w:basedOn w:val="a"/>
    <w:rsid w:val="0005368F"/>
    <w:pPr>
      <w:spacing w:after="120"/>
      <w:ind w:left="283"/>
    </w:pPr>
    <w:rPr>
      <w:sz w:val="20"/>
    </w:rPr>
  </w:style>
  <w:style w:type="paragraph" w:styleId="2b">
    <w:name w:val="List Continue 2"/>
    <w:basedOn w:val="a"/>
    <w:rsid w:val="0005368F"/>
    <w:pPr>
      <w:spacing w:after="120"/>
      <w:ind w:left="566"/>
    </w:pPr>
    <w:rPr>
      <w:sz w:val="20"/>
    </w:rPr>
  </w:style>
  <w:style w:type="paragraph" w:styleId="37">
    <w:name w:val="List Continue 3"/>
    <w:basedOn w:val="a"/>
    <w:rsid w:val="0005368F"/>
    <w:pPr>
      <w:spacing w:after="120"/>
      <w:ind w:left="849"/>
    </w:pPr>
    <w:rPr>
      <w:sz w:val="20"/>
    </w:rPr>
  </w:style>
  <w:style w:type="paragraph" w:styleId="44">
    <w:name w:val="List Continue 4"/>
    <w:basedOn w:val="a"/>
    <w:rsid w:val="0005368F"/>
    <w:pPr>
      <w:spacing w:after="120"/>
      <w:ind w:left="1132"/>
    </w:pPr>
    <w:rPr>
      <w:sz w:val="20"/>
    </w:rPr>
  </w:style>
  <w:style w:type="paragraph" w:styleId="54">
    <w:name w:val="List Continue 5"/>
    <w:basedOn w:val="a"/>
    <w:rsid w:val="0005368F"/>
    <w:pPr>
      <w:spacing w:after="120"/>
      <w:ind w:left="1415"/>
    </w:pPr>
    <w:rPr>
      <w:sz w:val="20"/>
    </w:rPr>
  </w:style>
  <w:style w:type="paragraph" w:styleId="2c">
    <w:name w:val="List 2"/>
    <w:basedOn w:val="a"/>
    <w:rsid w:val="0005368F"/>
    <w:pPr>
      <w:ind w:left="566" w:hanging="283"/>
    </w:pPr>
    <w:rPr>
      <w:sz w:val="20"/>
    </w:rPr>
  </w:style>
  <w:style w:type="paragraph" w:styleId="38">
    <w:name w:val="List 3"/>
    <w:basedOn w:val="a"/>
    <w:rsid w:val="0005368F"/>
    <w:pPr>
      <w:ind w:left="849" w:hanging="283"/>
    </w:pPr>
    <w:rPr>
      <w:sz w:val="20"/>
    </w:rPr>
  </w:style>
  <w:style w:type="paragraph" w:styleId="45">
    <w:name w:val="List 4"/>
    <w:basedOn w:val="a"/>
    <w:rsid w:val="0005368F"/>
    <w:pPr>
      <w:ind w:left="1132" w:hanging="283"/>
    </w:pPr>
    <w:rPr>
      <w:sz w:val="20"/>
    </w:rPr>
  </w:style>
  <w:style w:type="paragraph" w:styleId="55">
    <w:name w:val="List 5"/>
    <w:basedOn w:val="a"/>
    <w:rsid w:val="0005368F"/>
    <w:pPr>
      <w:ind w:left="1415" w:hanging="283"/>
    </w:pPr>
    <w:rPr>
      <w:sz w:val="20"/>
    </w:rPr>
  </w:style>
  <w:style w:type="paragraph" w:styleId="HTML0">
    <w:name w:val="HTML Preformatted"/>
    <w:basedOn w:val="a"/>
    <w:rsid w:val="0005368F"/>
    <w:rPr>
      <w:rFonts w:ascii="Courier New" w:hAnsi="Courier New" w:cs="Courier New"/>
      <w:sz w:val="20"/>
    </w:rPr>
  </w:style>
  <w:style w:type="paragraph" w:styleId="afffc">
    <w:name w:val="E-mail Signature"/>
    <w:basedOn w:val="a"/>
    <w:rsid w:val="0005368F"/>
    <w:rPr>
      <w:sz w:val="20"/>
    </w:rPr>
  </w:style>
  <w:style w:type="paragraph" w:customStyle="1" w:styleId="39">
    <w:name w:val="заголовок 3"/>
    <w:basedOn w:val="a"/>
    <w:next w:val="a"/>
    <w:rsid w:val="00A14A65"/>
    <w:pPr>
      <w:keepNext/>
    </w:pPr>
    <w:rPr>
      <w:rFonts w:ascii="Arial" w:hAnsi="Arial"/>
    </w:rPr>
  </w:style>
  <w:style w:type="paragraph" w:styleId="61">
    <w:name w:val="index 6"/>
    <w:basedOn w:val="a"/>
    <w:next w:val="a"/>
    <w:autoRedefine/>
    <w:semiHidden/>
    <w:rsid w:val="00A14A65"/>
    <w:pPr>
      <w:ind w:left="1440" w:hanging="240"/>
    </w:pPr>
    <w:rPr>
      <w:rFonts w:eastAsia="SimSun"/>
      <w:szCs w:val="24"/>
    </w:rPr>
  </w:style>
  <w:style w:type="paragraph" w:customStyle="1" w:styleId="afffd">
    <w:name w:val="заполнение штампа"/>
    <w:basedOn w:val="a"/>
    <w:rsid w:val="00134E5E"/>
    <w:pPr>
      <w:ind w:right="340"/>
      <w:jc w:val="center"/>
    </w:pPr>
    <w:rPr>
      <w:spacing w:val="-10"/>
      <w:sz w:val="22"/>
    </w:rPr>
  </w:style>
  <w:style w:type="paragraph" w:customStyle="1" w:styleId="2110">
    <w:name w:val="Основной текст 211"/>
    <w:basedOn w:val="a"/>
    <w:rsid w:val="002901F3"/>
    <w:pPr>
      <w:widowControl w:val="0"/>
      <w:spacing w:after="120"/>
      <w:ind w:firstLine="851"/>
      <w:jc w:val="both"/>
    </w:pPr>
    <w:rPr>
      <w:snapToGrid w:val="0"/>
    </w:rPr>
  </w:style>
  <w:style w:type="paragraph" w:customStyle="1" w:styleId="afffe">
    <w:name w:val="обычный Таймс"/>
    <w:basedOn w:val="a9"/>
    <w:rsid w:val="00A77337"/>
    <w:pPr>
      <w:tabs>
        <w:tab w:val="left" w:pos="9639"/>
      </w:tabs>
      <w:spacing w:line="312" w:lineRule="auto"/>
      <w:ind w:left="284" w:right="567" w:firstLine="567"/>
      <w:jc w:val="both"/>
    </w:pPr>
    <w:rPr>
      <w:bCs/>
    </w:rPr>
  </w:style>
  <w:style w:type="character" w:customStyle="1" w:styleId="122">
    <w:name w:val="Стиль 12 пт Черный"/>
    <w:basedOn w:val="a0"/>
    <w:rsid w:val="003A70B5"/>
    <w:rPr>
      <w:rFonts w:ascii="Times New Roman" w:hAnsi="Times New Roman"/>
      <w:color w:val="000000"/>
      <w:spacing w:val="0"/>
      <w:sz w:val="24"/>
      <w:szCs w:val="24"/>
    </w:rPr>
  </w:style>
  <w:style w:type="paragraph" w:customStyle="1" w:styleId="Iauiuecaaieiaie3">
    <w:name w:val="Iau?iue.caaieiaie 3"/>
    <w:rsid w:val="00431FDD"/>
    <w:pPr>
      <w:widowControl w:val="0"/>
      <w:spacing w:line="360" w:lineRule="auto"/>
      <w:jc w:val="center"/>
    </w:pPr>
    <w:rPr>
      <w:sz w:val="24"/>
    </w:rPr>
  </w:style>
  <w:style w:type="paragraph" w:customStyle="1" w:styleId="001">
    <w:name w:val="001"/>
    <w:basedOn w:val="a8"/>
    <w:autoRedefine/>
    <w:rsid w:val="002D5692"/>
    <w:pPr>
      <w:spacing w:line="312" w:lineRule="auto"/>
      <w:ind w:left="1276" w:right="423" w:firstLine="709"/>
      <w:jc w:val="both"/>
    </w:pPr>
    <w:rPr>
      <w:rFonts w:ascii="Arial" w:hAnsi="Arial"/>
      <w:sz w:val="24"/>
    </w:rPr>
  </w:style>
  <w:style w:type="paragraph" w:customStyle="1" w:styleId="affff">
    <w:name w:val="Заполнение"/>
    <w:basedOn w:val="a"/>
    <w:rsid w:val="0097314A"/>
    <w:pPr>
      <w:widowControl w:val="0"/>
      <w:autoSpaceDE w:val="0"/>
      <w:autoSpaceDN w:val="0"/>
      <w:jc w:val="center"/>
    </w:pPr>
    <w:rPr>
      <w:rFonts w:ascii="Courier New" w:hAnsi="Courier New" w:cs="Courier New"/>
      <w:sz w:val="28"/>
      <w:szCs w:val="28"/>
    </w:rPr>
  </w:style>
  <w:style w:type="character" w:customStyle="1" w:styleId="affff0">
    <w:name w:val="номер страницы"/>
    <w:basedOn w:val="a0"/>
    <w:rsid w:val="0097314A"/>
    <w:rPr>
      <w:sz w:val="20"/>
      <w:szCs w:val="20"/>
    </w:rPr>
  </w:style>
  <w:style w:type="paragraph" w:customStyle="1" w:styleId="Caiieiaiea">
    <w:name w:val="Caiieiaiea"/>
    <w:basedOn w:val="a"/>
    <w:rsid w:val="0097314A"/>
    <w:pPr>
      <w:autoSpaceDE w:val="0"/>
      <w:autoSpaceDN w:val="0"/>
      <w:jc w:val="center"/>
    </w:pPr>
    <w:rPr>
      <w:rFonts w:ascii="Courier New" w:hAnsi="Courier New" w:cs="Courier New"/>
      <w:sz w:val="28"/>
      <w:szCs w:val="28"/>
    </w:rPr>
  </w:style>
  <w:style w:type="paragraph" w:customStyle="1" w:styleId="affff1">
    <w:name w:val="Çàïîëíåíèå"/>
    <w:basedOn w:val="a"/>
    <w:rsid w:val="0097314A"/>
    <w:pPr>
      <w:autoSpaceDE w:val="0"/>
      <w:autoSpaceDN w:val="0"/>
      <w:jc w:val="center"/>
    </w:pPr>
    <w:rPr>
      <w:rFonts w:ascii="Courier New" w:hAnsi="Courier New" w:cs="Courier New"/>
      <w:sz w:val="28"/>
      <w:szCs w:val="28"/>
    </w:rPr>
  </w:style>
  <w:style w:type="paragraph" w:customStyle="1" w:styleId="1-1">
    <w:name w:val="1-1"/>
    <w:basedOn w:val="a"/>
    <w:rsid w:val="00B5099E"/>
    <w:pPr>
      <w:tabs>
        <w:tab w:val="left" w:pos="567"/>
      </w:tabs>
      <w:spacing w:before="120" w:line="320" w:lineRule="exact"/>
      <w:ind w:left="567" w:hanging="567"/>
      <w:jc w:val="both"/>
    </w:pPr>
    <w:rPr>
      <w:szCs w:val="24"/>
    </w:rPr>
  </w:style>
  <w:style w:type="paragraph" w:customStyle="1" w:styleId="1-10">
    <w:name w:val="1-1_кстр"/>
    <w:basedOn w:val="1-1"/>
    <w:rsid w:val="00B5099E"/>
    <w:pPr>
      <w:tabs>
        <w:tab w:val="clear" w:pos="567"/>
      </w:tabs>
      <w:spacing w:before="0"/>
      <w:ind w:firstLine="284"/>
    </w:pPr>
  </w:style>
  <w:style w:type="paragraph" w:customStyle="1" w:styleId="APPENDIXHEADER">
    <w:name w:val="APPENDIX HEADER"/>
    <w:basedOn w:val="a"/>
    <w:rsid w:val="00FC4C59"/>
    <w:pPr>
      <w:spacing w:before="360" w:after="240"/>
      <w:ind w:left="567"/>
      <w:jc w:val="center"/>
    </w:pPr>
    <w:rPr>
      <w:b/>
      <w:bCs/>
      <w:caps/>
      <w:szCs w:val="24"/>
      <w:u w:val="single"/>
    </w:rPr>
  </w:style>
  <w:style w:type="paragraph" w:customStyle="1" w:styleId="Title1NonTOC">
    <w:name w:val="Title 1 Non TOC"/>
    <w:basedOn w:val="a"/>
    <w:rsid w:val="00FC4C59"/>
    <w:pPr>
      <w:keepNext/>
      <w:spacing w:before="120" w:after="240"/>
      <w:jc w:val="center"/>
      <w:outlineLvl w:val="0"/>
    </w:pPr>
    <w:rPr>
      <w:rFonts w:ascii="Arial" w:hAnsi="Arial" w:cs="Arial"/>
      <w:b/>
      <w:color w:val="000000"/>
      <w:sz w:val="20"/>
    </w:rPr>
  </w:style>
  <w:style w:type="paragraph" w:styleId="affff2">
    <w:name w:val="table of figures"/>
    <w:basedOn w:val="a"/>
    <w:next w:val="a"/>
    <w:autoRedefine/>
    <w:semiHidden/>
    <w:rsid w:val="000D7FB9"/>
    <w:pPr>
      <w:tabs>
        <w:tab w:val="left" w:pos="284"/>
        <w:tab w:val="right" w:leader="dot" w:pos="9923"/>
      </w:tabs>
      <w:ind w:right="140"/>
    </w:pPr>
    <w:rPr>
      <w:rFonts w:ascii="Arial" w:hAnsi="Arial"/>
      <w:noProof/>
      <w:sz w:val="20"/>
    </w:rPr>
  </w:style>
  <w:style w:type="paragraph" w:customStyle="1" w:styleId="TableTextSmall">
    <w:name w:val="Table Text Small"/>
    <w:basedOn w:val="TableText"/>
    <w:autoRedefine/>
    <w:rsid w:val="001A6520"/>
    <w:pPr>
      <w:tabs>
        <w:tab w:val="left" w:pos="0"/>
      </w:tabs>
      <w:spacing w:before="0" w:after="0"/>
      <w:ind w:left="-51"/>
      <w:jc w:val="left"/>
    </w:pPr>
    <w:rPr>
      <w:rFonts w:ascii="Times New Roman" w:hAnsi="Times New Roman"/>
      <w:bCs/>
      <w:sz w:val="22"/>
      <w:szCs w:val="22"/>
    </w:rPr>
  </w:style>
  <w:style w:type="paragraph" w:customStyle="1" w:styleId="BodyTextNormal4">
    <w:name w:val="Body Text Normal + Знак Знак"/>
    <w:basedOn w:val="a"/>
    <w:next w:val="a"/>
    <w:autoRedefine/>
    <w:rsid w:val="00792BB6"/>
    <w:pPr>
      <w:widowControl w:val="0"/>
      <w:tabs>
        <w:tab w:val="num" w:pos="1077"/>
      </w:tabs>
      <w:spacing w:before="120"/>
      <w:ind w:left="1077" w:hanging="1077"/>
      <w:jc w:val="both"/>
    </w:pPr>
    <w:rPr>
      <w:rFonts w:ascii="Arial" w:hAnsi="Arial"/>
      <w:bCs/>
      <w:sz w:val="20"/>
    </w:rPr>
  </w:style>
  <w:style w:type="paragraph" w:customStyle="1" w:styleId="Bodytextnormal30">
    <w:name w:val="Body text normal 3+"/>
    <w:basedOn w:val="BODYTEXTNORMAL2"/>
    <w:next w:val="BodyTextNormal1"/>
    <w:rsid w:val="00792BB6"/>
    <w:pPr>
      <w:tabs>
        <w:tab w:val="clear" w:pos="1077"/>
        <w:tab w:val="clear" w:pos="8280"/>
        <w:tab w:val="num" w:pos="360"/>
      </w:tabs>
    </w:pPr>
    <w:rPr>
      <w:color w:val="000000"/>
      <w:kern w:val="32"/>
    </w:rPr>
  </w:style>
  <w:style w:type="paragraph" w:customStyle="1" w:styleId="1f0">
    <w:name w:val="заголовок 1 Знак"/>
    <w:basedOn w:val="a"/>
    <w:next w:val="a"/>
    <w:link w:val="1f1"/>
    <w:rsid w:val="00333A80"/>
    <w:pPr>
      <w:keepNext/>
      <w:outlineLvl w:val="0"/>
    </w:pPr>
    <w:rPr>
      <w:rFonts w:ascii="Arial" w:hAnsi="Arial"/>
      <w:b/>
      <w:sz w:val="28"/>
    </w:rPr>
  </w:style>
  <w:style w:type="character" w:customStyle="1" w:styleId="1f1">
    <w:name w:val="заголовок 1 Знак Знак"/>
    <w:basedOn w:val="a0"/>
    <w:link w:val="1f0"/>
    <w:rsid w:val="00333A80"/>
    <w:rPr>
      <w:rFonts w:ascii="Arial" w:hAnsi="Arial"/>
      <w:b/>
      <w:sz w:val="28"/>
      <w:lang w:val="ru-RU" w:eastAsia="ru-RU" w:bidi="ar-SA"/>
    </w:rPr>
  </w:style>
  <w:style w:type="paragraph" w:customStyle="1" w:styleId="TableHeadersSmall">
    <w:name w:val="Table Headers Small"/>
    <w:basedOn w:val="TableHeaders"/>
    <w:autoRedefine/>
    <w:rsid w:val="00907691"/>
    <w:rPr>
      <w:sz w:val="16"/>
    </w:rPr>
  </w:style>
  <w:style w:type="paragraph" w:customStyle="1" w:styleId="62">
    <w:name w:val="Стиль6"/>
    <w:basedOn w:val="a"/>
    <w:autoRedefine/>
    <w:rsid w:val="00CC73F9"/>
    <w:pPr>
      <w:tabs>
        <w:tab w:val="num" w:pos="720"/>
      </w:tabs>
      <w:ind w:left="720" w:hanging="720"/>
      <w:jc w:val="both"/>
    </w:pPr>
    <w:rPr>
      <w:kern w:val="16"/>
      <w:szCs w:val="24"/>
    </w:rPr>
  </w:style>
  <w:style w:type="paragraph" w:customStyle="1" w:styleId="Heading-PS1">
    <w:name w:val="Heading - PS 1"/>
    <w:basedOn w:val="Heading"/>
    <w:next w:val="a"/>
    <w:rsid w:val="00256347"/>
    <w:pPr>
      <w:widowControl w:val="0"/>
      <w:tabs>
        <w:tab w:val="num" w:pos="720"/>
      </w:tabs>
      <w:autoSpaceDE/>
      <w:autoSpaceDN/>
      <w:adjustRightInd/>
      <w:spacing w:before="240"/>
      <w:ind w:left="360"/>
      <w:jc w:val="center"/>
    </w:pPr>
    <w:rPr>
      <w:rFonts w:ascii="Times New Roman" w:hAnsi="Times New Roman" w:cs="Times New Roman"/>
      <w:bCs w:val="0"/>
      <w:sz w:val="28"/>
      <w:szCs w:val="20"/>
      <w:lang w:val="en-US" w:eastAsia="en-US"/>
    </w:rPr>
  </w:style>
  <w:style w:type="paragraph" w:customStyle="1" w:styleId="TableText0">
    <w:name w:val="Стиль Table Text + по ширине"/>
    <w:basedOn w:val="TableText"/>
    <w:rsid w:val="004F5888"/>
    <w:pPr>
      <w:spacing w:before="0" w:after="0"/>
      <w:jc w:val="left"/>
    </w:pPr>
    <w:rPr>
      <w:noProof w:val="0"/>
      <w:snapToGrid w:val="0"/>
    </w:rPr>
  </w:style>
  <w:style w:type="paragraph" w:styleId="affff3">
    <w:name w:val="No Spacing"/>
    <w:uiPriority w:val="1"/>
    <w:qFormat/>
    <w:rsid w:val="009036CB"/>
    <w:rPr>
      <w:sz w:val="24"/>
    </w:rPr>
  </w:style>
  <w:style w:type="paragraph" w:customStyle="1" w:styleId="affff4">
    <w:name w:val="ТАБЛ_текст"/>
    <w:basedOn w:val="a"/>
    <w:rsid w:val="001B06E6"/>
    <w:pPr>
      <w:overflowPunct w:val="0"/>
      <w:autoSpaceDE w:val="0"/>
      <w:autoSpaceDN w:val="0"/>
      <w:adjustRightInd w:val="0"/>
      <w:spacing w:before="40" w:after="40"/>
      <w:textAlignment w:val="baseline"/>
    </w:pPr>
    <w:rPr>
      <w:sz w:val="22"/>
    </w:rPr>
  </w:style>
  <w:style w:type="paragraph" w:customStyle="1" w:styleId="220">
    <w:name w:val="Основной текст 22"/>
    <w:basedOn w:val="a"/>
    <w:rsid w:val="004057D1"/>
    <w:pPr>
      <w:jc w:val="center"/>
    </w:pPr>
    <w:rPr>
      <w:rFonts w:ascii="Arial" w:hAnsi="Arial"/>
    </w:rPr>
  </w:style>
  <w:style w:type="character" w:customStyle="1" w:styleId="a4">
    <w:name w:val="Верхний колонтитул Знак"/>
    <w:aliases w:val="??????? ?????????? Знак,ВерхКолонтитул Знак,header-first Знак,HeaderPort Знак"/>
    <w:basedOn w:val="a0"/>
    <w:link w:val="a3"/>
    <w:rsid w:val="004057D1"/>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oleObject" Target="embeddings/oleObject1.bin"/><Relationship Id="rId39" Type="http://schemas.openxmlformats.org/officeDocument/2006/relationships/image" Target="media/image18.wmf"/><Relationship Id="rId21" Type="http://schemas.openxmlformats.org/officeDocument/2006/relationships/image" Target="media/image7.png"/><Relationship Id="rId34" Type="http://schemas.openxmlformats.org/officeDocument/2006/relationships/oleObject" Target="embeddings/oleObject5.bin"/><Relationship Id="rId42" Type="http://schemas.openxmlformats.org/officeDocument/2006/relationships/oleObject" Target="embeddings/oleObject9.bin"/><Relationship Id="rId47" Type="http://schemas.openxmlformats.org/officeDocument/2006/relationships/image" Target="media/image22.wmf"/><Relationship Id="rId50" Type="http://schemas.openxmlformats.org/officeDocument/2006/relationships/oleObject" Target="embeddings/oleObject13.bin"/><Relationship Id="rId55"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3.wmf"/><Relationship Id="rId41" Type="http://schemas.openxmlformats.org/officeDocument/2006/relationships/image" Target="media/image19.wmf"/><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oleObject" Target="embeddings/oleObject4.bin"/><Relationship Id="rId37" Type="http://schemas.openxmlformats.org/officeDocument/2006/relationships/image" Target="media/image17.wmf"/><Relationship Id="rId40" Type="http://schemas.openxmlformats.org/officeDocument/2006/relationships/oleObject" Target="embeddings/oleObject8.bin"/><Relationship Id="rId45" Type="http://schemas.openxmlformats.org/officeDocument/2006/relationships/image" Target="media/image21.wmf"/><Relationship Id="rId53" Type="http://schemas.openxmlformats.org/officeDocument/2006/relationships/header" Target="header5.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9.png"/><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23.wmf"/><Relationship Id="rId57"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4.wmf"/><Relationship Id="rId44" Type="http://schemas.openxmlformats.org/officeDocument/2006/relationships/oleObject" Target="embeddings/oleObject10.bin"/><Relationship Id="rId52" Type="http://schemas.openxmlformats.org/officeDocument/2006/relationships/oleObject" Target="embeddings/oleObject14.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2.wmf"/><Relationship Id="rId30" Type="http://schemas.openxmlformats.org/officeDocument/2006/relationships/oleObject" Target="embeddings/oleObject3.bin"/><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12.bin"/><Relationship Id="rId56"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image" Target="media/image24.wmf"/><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7.xml.rels><?xml version="1.0" encoding="UTF-8" standalone="yes"?>
<Relationships xmlns="http://schemas.openxmlformats.org/package/2006/relationships"><Relationship Id="rId1" Type="http://schemas.openxmlformats.org/officeDocument/2006/relationships/image" Target="media/image2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15B5FF-2B9F-4BF7-A85E-846873F4C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4237</Words>
  <Characters>24151</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OAOGTP</Company>
  <LinksUpToDate>false</LinksUpToDate>
  <CharactersWithSpaces>28332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Андрей</cp:lastModifiedBy>
  <cp:revision>2</cp:revision>
  <cp:lastPrinted>2014-08-30T03:54:00Z</cp:lastPrinted>
  <dcterms:created xsi:type="dcterms:W3CDTF">2019-02-05T07:50:00Z</dcterms:created>
  <dcterms:modified xsi:type="dcterms:W3CDTF">2019-02-05T07:50:00Z</dcterms:modified>
</cp:coreProperties>
</file>